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9e5dc570045bc" w:history="1">
              <w:r>
                <w:rPr>
                  <w:rStyle w:val="Hyperlink"/>
                </w:rPr>
                <w:t>中国水冷空调机组行业深度调研及未来趋势预测报告（2024-2030年）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9e5dc570045bc" w:history="1">
              <w:r>
                <w:rPr>
                  <w:rStyle w:val="Hyperlink"/>
                </w:rPr>
                <w:t>中国水冷空调机组行业深度调研及未来趋势预测报告（2024-2030年）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9e5dc570045bc" w:history="1">
                <w:r>
                  <w:rPr>
                    <w:rStyle w:val="Hyperlink"/>
                  </w:rPr>
                  <w:t>https://www.20087.com/1/77/ShuiLengKongTiaoJiZuShiChangFenXiBaoGao.html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大型建筑和数据中心冷却系统的关键组成部分，通过水冷技术提供高效的热量交换，维持室内温度和湿度的稳定。随着全球变暖和能源效率标准的提高，水冷空调机组正朝着更高能效、更低运行成本和更小环境影响的方向发展。现代水冷空调机组采用了先进的压缩机技术和智能控制系统，以优化制冷效果和降低能耗。</w:t>
      </w:r>
      <w:r>
        <w:rPr>
          <w:rFonts w:hint="eastAsia"/>
        </w:rPr>
        <w:br/>
      </w:r>
      <w:r>
        <w:rPr>
          <w:rFonts w:hint="eastAsia"/>
        </w:rPr>
        <w:t>　　未来，水冷空调机组行业的发展将受到节能减排和智能化两大趋势的主导。节能减排方面，包括使用低全球变暖潜能值（GWP）的制冷剂和提高热交换效率的技术，将减少温室气体排放和能源消耗。智能化方面，物联网（IoT）和大数据分析的集成将使水冷空调机组能够实时监测和预测性能，从而实现更精细的温度控制和预防性维护。此外，随着可再生能源的普及，水冷空调机组还将探索与太阳能、地热能等清洁能源的结合，进一步提升系统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9e5dc570045bc" w:history="1">
        <w:r>
          <w:rPr>
            <w:rStyle w:val="Hyperlink"/>
          </w:rPr>
          <w:t>中国水冷空调机组行业深度调研及未来趋势预测报告（2024-2030年）</w:t>
        </w:r>
      </w:hyperlink>
      <w:r>
        <w:rPr>
          <w:rFonts w:hint="eastAsia"/>
        </w:rPr>
        <w:t>》全面分析了水冷空调机组行业的市场规模、供需状况及产业链结构，深入探讨了水冷空调机组各细分市场的品牌竞争情况和价格动态，聚焦水冷空调机组重点企业经营现状，揭示了行业的集中度和竞争格局。此外，水冷空调机组报告对水冷空调机组行业的市场前景进行了科学预测，揭示了行业未来的发展趋势、潜在风险和机遇。水冷空调机组报告旨在为水冷空调机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水冷空调机组行业概述</w:t>
      </w:r>
      <w:r>
        <w:rPr>
          <w:rFonts w:hint="eastAsia"/>
        </w:rPr>
        <w:br/>
      </w:r>
      <w:r>
        <w:rPr>
          <w:rFonts w:hint="eastAsia"/>
        </w:rPr>
        <w:t>　　第一节 水冷空调机组行业界定</w:t>
      </w:r>
      <w:r>
        <w:rPr>
          <w:rFonts w:hint="eastAsia"/>
        </w:rPr>
        <w:br/>
      </w:r>
      <w:r>
        <w:rPr>
          <w:rFonts w:hint="eastAsia"/>
        </w:rPr>
        <w:t>　　第二节 水冷空调机组行业发展历程</w:t>
      </w:r>
      <w:r>
        <w:rPr>
          <w:rFonts w:hint="eastAsia"/>
        </w:rPr>
        <w:br/>
      </w:r>
      <w:r>
        <w:rPr>
          <w:rFonts w:hint="eastAsia"/>
        </w:rPr>
        <w:t>　　第三节 水冷空调机组产业链分析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二、水冷空调机组产业链模型分析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2023-2024年中国水冷空调机组行业发展环境分析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中国水冷空调机组行业发展经济环境分析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中国水冷空调机组行业发展政策环境分析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二、相关水冷空调机组行业标准分析</w:t>
      </w:r>
      <w:r>
        <w:rPr>
          <w:rFonts w:hint="eastAsia"/>
        </w:rPr>
        <w:br/>
      </w:r>
      <w:r>
        <w:rPr>
          <w:rFonts w:hint="eastAsia"/>
        </w:rPr>
        <w:t>　　第三节 中国水冷空调机组行业发展社会环境分析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2023-2024年世界水冷空调机组行业市场运行形势分析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2023-2024年全球水冷空调机组行业发展概况</w:t>
      </w:r>
      <w:r>
        <w:rPr>
          <w:rFonts w:hint="eastAsia"/>
        </w:rPr>
        <w:br/>
      </w:r>
      <w:r>
        <w:rPr>
          <w:rFonts w:hint="eastAsia"/>
        </w:rPr>
        <w:t>　　第二节 世界水冷空调机组行业发展走势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一、全球水冷空调机组行业市场分布情况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二、全球水冷空调机组行业发展趋势分析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全球水冷空调机组行业重点国家和区域分析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中国水冷空调机组行业市场供需状况分析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中国水冷空调机组市场规模情况</w:t>
      </w:r>
      <w:r>
        <w:rPr>
          <w:rFonts w:hint="eastAsia"/>
        </w:rPr>
        <w:br/>
      </w:r>
      <w:r>
        <w:rPr>
          <w:rFonts w:hint="eastAsia"/>
        </w:rPr>
        <w:t>　　第二节 中国水冷空调机组行业盈利情况分析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中国水冷空调机组市场需求状况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一、2019-2024年水冷空调机组市场需求情况</w:t>
      </w:r>
      <w:r>
        <w:rPr>
          <w:rFonts w:hint="eastAsia"/>
        </w:rPr>
        <w:br/>
      </w:r>
      <w:r>
        <w:rPr>
          <w:rFonts w:hint="eastAsia"/>
        </w:rPr>
        <w:t>　　　　二、2024年水冷空调机组行业市场需求特点分析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三、2024-2030年水冷空调机组市场需求预测</w:t>
      </w:r>
      <w:r>
        <w:rPr>
          <w:rFonts w:hint="eastAsia"/>
        </w:rPr>
        <w:br/>
      </w:r>
      <w:r>
        <w:rPr>
          <w:rFonts w:hint="eastAsia"/>
        </w:rPr>
        <w:t>　　第四节 中国水冷空调机组行业市场供给状况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一、2019-2024年水冷空调机组市场供给情况</w:t>
      </w:r>
      <w:r>
        <w:rPr>
          <w:rFonts w:hint="eastAsia"/>
        </w:rPr>
        <w:br/>
      </w:r>
      <w:r>
        <w:rPr>
          <w:rFonts w:hint="eastAsia"/>
        </w:rPr>
        <w:t>　　　　二、2024年水冷空调机组行业市场供给特点分析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三、2024-2030年水冷空调机组市场供给预测</w:t>
      </w:r>
      <w:r>
        <w:rPr>
          <w:rFonts w:hint="eastAsia"/>
        </w:rPr>
        <w:br/>
      </w:r>
      <w:r>
        <w:rPr>
          <w:rFonts w:hint="eastAsia"/>
        </w:rPr>
        <w:t>　　第五节 水冷空调机组行业市场供需平衡状况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水冷空调机组细分行业市场调研</w:t>
      </w:r>
      <w:r>
        <w:rPr>
          <w:rFonts w:hint="eastAsia"/>
        </w:rPr>
        <w:br/>
      </w:r>
      <w:r>
        <w:rPr>
          <w:rFonts w:hint="eastAsia"/>
        </w:rPr>
        <w:t>　　第一节 水冷空调机组细分行业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水冷空调机组细分行业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中国水冷空调机组行业市场行情分析预测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水冷空调机组价格影响因素分析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2019-2024年中国水冷空调机组市场价格趋向分析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2024-2030年中国水冷空调机组市场价格趋向预测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2019-2024年中国水冷空调机组行业总体发展状况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中国水冷空调机组行业规模情况分析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二、水冷空调机组行业人员规模状况分析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四、水冷空调机组行业市场规模状况分析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五、水冷空调机组行业敏感性分析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中国水冷空调机组行业财务能力分析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二、水冷空调机组行业偿债能力分析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四、水冷空调机组行业发展能力分析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2019-2024年中国水冷空调机组行业重点区域发展分析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一、中国水冷空调机组行业重点区域市场结构变化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三、**地区水冷空调机组行业发展分析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四、**地区水冷空调机组行业发展分析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五、**地区水冷空调机组行业发展分析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六、**地区水冷空调机组行业发展分析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水冷空调机组企业发展策略分析</w:t>
      </w:r>
      <w:r>
        <w:rPr>
          <w:rFonts w:hint="eastAsia"/>
        </w:rPr>
        <w:br/>
      </w:r>
      <w:r>
        <w:rPr>
          <w:rFonts w:hint="eastAsia"/>
        </w:rPr>
        <w:t>　　第一节 水冷空调机组市场策略分析</w:t>
      </w:r>
      <w:r>
        <w:rPr>
          <w:rFonts w:hint="eastAsia"/>
        </w:rPr>
        <w:br/>
      </w:r>
      <w:r>
        <w:rPr>
          <w:rFonts w:hint="eastAsia"/>
        </w:rPr>
        <w:t>　　　　一、水冷空调机组价格策略分析</w:t>
      </w:r>
      <w:r>
        <w:rPr>
          <w:rFonts w:hint="eastAsia"/>
        </w:rPr>
        <w:br/>
      </w:r>
      <w:r>
        <w:rPr>
          <w:rFonts w:hint="eastAsia"/>
        </w:rPr>
        <w:t>　　　　二、水冷空调机组渠道策略分析</w:t>
      </w:r>
      <w:r>
        <w:rPr>
          <w:rFonts w:hint="eastAsia"/>
        </w:rPr>
        <w:br/>
      </w:r>
      <w:r>
        <w:rPr>
          <w:rFonts w:hint="eastAsia"/>
        </w:rPr>
        <w:t>　　第二节 水冷空调机组销售策略分析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提高水冷空调机组企业竞争力的策略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一、提高中国水冷空调机组企业核心竞争力的对策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二、济研：水冷空调机组企业提升竞争力的主要方向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三、影响水冷空调机组企业核心竞争力的因素及提升途径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四、提高水冷空调机组企业竞争力的策略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一、水冷空调机组实施品牌战略的意义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二、水冷空调机组企业品牌的现状分析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三、我国水冷空调机组企业的品牌战略</w:t>
      </w:r>
      <w:r>
        <w:rPr>
          <w:rFonts w:hint="eastAsia"/>
        </w:rPr>
        <w:br/>
      </w:r>
      <w:r>
        <w:rPr>
          <w:rFonts w:hint="eastAsia"/>
        </w:rPr>
        <w:t>　　　　四、水冷空调机组品牌战略管理的策略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中国水冷空调机组产业市场竞争策略建议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中国水冷空调机组市场竞争策略建议</w:t>
      </w:r>
      <w:r>
        <w:rPr>
          <w:rFonts w:hint="eastAsia"/>
        </w:rPr>
        <w:br/>
      </w:r>
      <w:r>
        <w:rPr>
          <w:rFonts w:hint="eastAsia"/>
        </w:rPr>
        <w:t>　　　　一、水冷空调机组市场定位策略建议</w:t>
      </w:r>
      <w:r>
        <w:rPr>
          <w:rFonts w:hint="eastAsia"/>
        </w:rPr>
        <w:br/>
      </w:r>
      <w:r>
        <w:rPr>
          <w:rFonts w:hint="eastAsia"/>
        </w:rPr>
        <w:t>　　　　二、水冷空调机组产品开发策略建议</w:t>
      </w:r>
      <w:r>
        <w:rPr>
          <w:rFonts w:hint="eastAsia"/>
        </w:rPr>
        <w:br/>
      </w:r>
      <w:r>
        <w:rPr>
          <w:rFonts w:hint="eastAsia"/>
        </w:rPr>
        <w:t>　　　　三、水冷空调机组渠道竞争策略建议</w:t>
      </w:r>
      <w:r>
        <w:rPr>
          <w:rFonts w:hint="eastAsia"/>
        </w:rPr>
        <w:br/>
      </w:r>
      <w:r>
        <w:rPr>
          <w:rFonts w:hint="eastAsia"/>
        </w:rPr>
        <w:t>　　　　四、水冷空调机组品牌竞争策略建议</w:t>
      </w:r>
      <w:r>
        <w:rPr>
          <w:rFonts w:hint="eastAsia"/>
        </w:rPr>
        <w:br/>
      </w:r>
      <w:r>
        <w:rPr>
          <w:rFonts w:hint="eastAsia"/>
        </w:rPr>
        <w:t>　　　　五、水冷空调机组价格竞争策略建议</w:t>
      </w:r>
      <w:r>
        <w:rPr>
          <w:rFonts w:hint="eastAsia"/>
        </w:rPr>
        <w:br/>
      </w:r>
      <w:r>
        <w:rPr>
          <w:rFonts w:hint="eastAsia"/>
        </w:rPr>
        <w:t>　　　　六、水冷空调机组客户服务策略建议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中国水冷空调机组产业竞争战略建议</w:t>
      </w:r>
      <w:r>
        <w:rPr>
          <w:rFonts w:hint="eastAsia"/>
        </w:rPr>
        <w:br/>
      </w:r>
      <w:r>
        <w:rPr>
          <w:rFonts w:hint="eastAsia"/>
        </w:rPr>
        <w:t>　　　　一、水冷空调机组竞争战略选择建议</w:t>
      </w:r>
      <w:r>
        <w:rPr>
          <w:rFonts w:hint="eastAsia"/>
        </w:rPr>
        <w:br/>
      </w:r>
      <w:r>
        <w:rPr>
          <w:rFonts w:hint="eastAsia"/>
        </w:rPr>
        <w:t>　　　　二、水冷空调机组产业升级策略建议</w:t>
      </w:r>
      <w:r>
        <w:rPr>
          <w:rFonts w:hint="eastAsia"/>
        </w:rPr>
        <w:br/>
      </w:r>
      <w:r>
        <w:rPr>
          <w:rFonts w:hint="eastAsia"/>
        </w:rPr>
        <w:t>　　　　三、水冷空调机组产业转移策略建议</w:t>
      </w:r>
      <w:r>
        <w:rPr>
          <w:rFonts w:hint="eastAsia"/>
        </w:rPr>
        <w:br/>
      </w:r>
      <w:r>
        <w:rPr>
          <w:rFonts w:hint="eastAsia"/>
        </w:rPr>
        <w:t>　　　　四、水冷空调机组价值链定位建议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中国水冷空调机组行业发展趋势及投资风险分析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2024-2030年水冷空调机组行业发展趋势预测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一、中国水冷空调机组行业发展方向分析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二、2024年中国水冷空调机组行业市场规模预测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三、中国水冷空调机组行业供给情况预测分析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四、中国水冷空调机组行业需求情况预测分析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当前水冷空调机组行业存在的问题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2024-2030年中国水冷空调机组行业投资风险分析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一、水冷空调机组市场竞争风险</w:t>
      </w:r>
      <w:r>
        <w:rPr>
          <w:rFonts w:hint="eastAsia"/>
        </w:rPr>
        <w:br/>
      </w:r>
      <w:r>
        <w:rPr>
          <w:rFonts w:hint="eastAsia"/>
        </w:rPr>
        <w:t>　　　　二、水冷空调机组行业原材料压力风险分析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三、水冷空调机组技术风险分析</w:t>
      </w:r>
      <w:r>
        <w:rPr>
          <w:rFonts w:hint="eastAsia"/>
        </w:rPr>
        <w:br/>
      </w:r>
      <w:r>
        <w:rPr>
          <w:rFonts w:hint="eastAsia"/>
        </w:rPr>
        <w:t>　　　　四、水冷空调机组行业政策和体制风险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五、水冷空调机组行业外资进入现状及对未来市场的威胁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水冷空调机组市场预测及项目投资建议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中国水冷空调机组行业生产、营销企业投资运作模式分析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2024年水冷空调机组行业外销与内销优势分析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2024-2030年中国水冷空调机组行业市场规模及增长趋势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2024-2030年中国水冷空调机组行业投资规模预测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2024-2030年水冷空调机组行业市场盈利预测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中:智:林:水冷空调机组行业项目投资建议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一、水冷空调机组技术应用注意事项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二、水冷空调机组项目投资注意事项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三、水冷空调机组生产开发注意事项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四、水冷空调机组销售注意事项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水冷空调机组介绍</w:t>
      </w:r>
      <w:r>
        <w:rPr>
          <w:rFonts w:hint="eastAsia"/>
        </w:rPr>
        <w:br/>
      </w:r>
      <w:r>
        <w:rPr>
          <w:rFonts w:hint="eastAsia"/>
        </w:rPr>
        <w:t>　　图表 水冷空调机组图片</w:t>
      </w:r>
      <w:r>
        <w:rPr>
          <w:rFonts w:hint="eastAsia"/>
        </w:rPr>
        <w:br/>
      </w:r>
      <w:r>
        <w:rPr>
          <w:rFonts w:hint="eastAsia"/>
        </w:rPr>
        <w:t>　　图表 水冷空调机组产业链调研</w:t>
      </w:r>
      <w:r>
        <w:rPr>
          <w:rFonts w:hint="eastAsia"/>
        </w:rPr>
        <w:br/>
      </w:r>
      <w:r>
        <w:rPr>
          <w:rFonts w:hint="eastAsia"/>
        </w:rPr>
        <w:t>　　图表 水冷空调机组行业特点</w:t>
      </w:r>
      <w:r>
        <w:rPr>
          <w:rFonts w:hint="eastAsia"/>
        </w:rPr>
        <w:br/>
      </w:r>
      <w:r>
        <w:rPr>
          <w:rFonts w:hint="eastAsia"/>
        </w:rPr>
        <w:t>　　图表 水冷空调机组政策</w:t>
      </w:r>
      <w:r>
        <w:rPr>
          <w:rFonts w:hint="eastAsia"/>
        </w:rPr>
        <w:br/>
      </w:r>
      <w:r>
        <w:rPr>
          <w:rFonts w:hint="eastAsia"/>
        </w:rPr>
        <w:t>　　图表 水冷空调机组技术 标准</w:t>
      </w:r>
      <w:r>
        <w:rPr>
          <w:rFonts w:hint="eastAsia"/>
        </w:rPr>
        <w:br/>
      </w:r>
      <w:r>
        <w:rPr>
          <w:rFonts w:hint="eastAsia"/>
        </w:rPr>
        <w:t>　　图表 水冷空调机组最新消息 动态</w:t>
      </w:r>
      <w:r>
        <w:rPr>
          <w:rFonts w:hint="eastAsia"/>
        </w:rPr>
        <w:br/>
      </w:r>
      <w:r>
        <w:rPr>
          <w:rFonts w:hint="eastAsia"/>
        </w:rPr>
        <w:t>　　图表 水冷空调机组行业现状</w:t>
      </w:r>
      <w:r>
        <w:rPr>
          <w:rFonts w:hint="eastAsia"/>
        </w:rPr>
        <w:br/>
      </w:r>
      <w:r>
        <w:rPr>
          <w:rFonts w:hint="eastAsia"/>
        </w:rPr>
        <w:t>　　图表 2019-2024年水冷空调机组行业市场容量统计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2019-2024年中国水冷空调机组销售统计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2019-2024年中国水冷空调机组利润总额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2019-2024年中国水冷空调机组企业数量统计</w:t>
      </w:r>
      <w:r>
        <w:rPr>
          <w:rFonts w:hint="eastAsia"/>
        </w:rPr>
        <w:br/>
      </w:r>
      <w:r>
        <w:rPr>
          <w:rFonts w:hint="eastAsia"/>
        </w:rPr>
        <w:t>　　图表 2024年水冷空调机组成本和利润分析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2019-2024年中国水冷空调机组行业偿债能力分析</w:t>
      </w:r>
      <w:r>
        <w:rPr>
          <w:rFonts w:hint="eastAsia"/>
        </w:rPr>
        <w:br/>
      </w:r>
      <w:r>
        <w:rPr>
          <w:rFonts w:hint="eastAsia"/>
        </w:rPr>
        <w:t>　　图表 水冷空调机组品牌分析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**地区水冷空调机组市场调研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**地区水冷空调机组市场调研</w:t>
      </w:r>
      <w:r>
        <w:rPr>
          <w:rFonts w:hint="eastAsia"/>
        </w:rPr>
        <w:br/>
      </w:r>
      <w:r>
        <w:rPr>
          <w:rFonts w:hint="eastAsia"/>
        </w:rPr>
        <w:t>　　图表 **地区水冷空调机组市场需求分析</w:t>
      </w:r>
      <w:r>
        <w:rPr>
          <w:rFonts w:hint="eastAsia"/>
        </w:rPr>
        <w:br/>
      </w:r>
      <w:r>
        <w:rPr>
          <w:rFonts w:hint="eastAsia"/>
        </w:rPr>
        <w:t>　　图表 水冷空调机组上游发展</w:t>
      </w:r>
      <w:r>
        <w:rPr>
          <w:rFonts w:hint="eastAsia"/>
        </w:rPr>
        <w:br/>
      </w:r>
      <w:r>
        <w:rPr>
          <w:rFonts w:hint="eastAsia"/>
        </w:rPr>
        <w:t>　　图表 水冷空调机组下游发展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水冷空调机组企业（一）概况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水冷空调机组企业（三）概况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水冷空调机组投资、并购情况</w:t>
      </w:r>
      <w:r>
        <w:rPr>
          <w:rFonts w:hint="eastAsia"/>
        </w:rPr>
        <w:br/>
      </w:r>
      <w:r>
        <w:rPr>
          <w:rFonts w:hint="eastAsia"/>
        </w:rPr>
        <w:t>　　图表 水冷空调机组优势</w:t>
      </w:r>
      <w:r>
        <w:rPr>
          <w:rFonts w:hint="eastAsia"/>
        </w:rPr>
        <w:br/>
      </w:r>
      <w:r>
        <w:rPr>
          <w:rFonts w:hint="eastAsia"/>
        </w:rPr>
        <w:t>　　图表 水冷空调机组劣势</w:t>
      </w:r>
      <w:r>
        <w:rPr>
          <w:rFonts w:hint="eastAsia"/>
        </w:rPr>
        <w:br/>
      </w:r>
      <w:r>
        <w:rPr>
          <w:rFonts w:hint="eastAsia"/>
        </w:rPr>
        <w:t>　　图表 水冷空调机组机会</w:t>
      </w:r>
      <w:r>
        <w:rPr>
          <w:rFonts w:hint="eastAsia"/>
        </w:rPr>
        <w:br/>
      </w:r>
      <w:r>
        <w:rPr>
          <w:rFonts w:hint="eastAsia"/>
        </w:rPr>
        <w:t>　　图表 水冷空调机组威胁</w:t>
      </w:r>
      <w:r>
        <w:rPr>
          <w:rFonts w:hint="eastAsia"/>
        </w:rPr>
        <w:br/>
      </w:r>
      <w:r>
        <w:rPr>
          <w:rFonts w:hint="eastAsia"/>
        </w:rPr>
        <w:t>　　图表 进入水冷空调机组行业壁垒</w:t>
      </w:r>
      <w:r>
        <w:rPr>
          <w:rFonts w:hint="eastAsia"/>
        </w:rPr>
        <w:br/>
      </w:r>
      <w:r>
        <w:rPr>
          <w:rFonts w:hint="eastAsia"/>
        </w:rPr>
        <w:t>　　图表 水冷空调机组发展有利因素</w:t>
      </w:r>
      <w:r>
        <w:rPr>
          <w:rFonts w:hint="eastAsia"/>
        </w:rPr>
        <w:br/>
      </w:r>
      <w:r>
        <w:rPr>
          <w:rFonts w:hint="eastAsia"/>
        </w:rPr>
        <w:t>　　图表 水冷空调机组发展不利因素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2024-2030年中国水冷空调机组行业风险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9e5dc570045bc" w:history="1">
        <w:r>
          <w:rPr>
            <w:rStyle w:val="Hyperlink"/>
          </w:rPr>
          <w:t>中国水冷空调机组行业深度调研及未来趋势预测报告（2024-2030年）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9e5dc570045bc" w:history="1">
        <w:r>
          <w:rPr>
            <w:rStyle w:val="Hyperlink"/>
          </w:rPr>
          <w:t>https://www.20087.com/1/77/ShuiLengKongTiaoJiZuShiChangFenXiBaoGao.html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23af1826a4d6f" w:history="1">
      <w:r>
        <w:rPr>
          <w:rStyle w:val="Hyperlink"/>
        </w:rPr>
        <w:t>中国水冷空调机组行业深度调研及未来趋势预测报告（2024-2030年）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iLengKongTiaoJiZuShiChangFenXiBaoGao.html" TargetMode="External" Id="Rc7f9e5dc5700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iLengKongTiaoJiZuShiChangFenXiBaoGao.html" TargetMode="External" Id="R7df23af1826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2024-04-06T02:44:00Z</dcterms:created>
  <dcterms:modified xsi:type="dcterms:W3CDTF">2024-04-06T03:44:00Z</dcterms:modified>
  <dc:subject>中国水冷空调机组行业深度调研及未来趋势预测报告（2024-2030年）</dc:subject>
  <dc:title>中国水冷空调机组行业深度调研及未来趋势预测报告（2024-2030年）</dc:title>
  <cp:keywords>中国水冷空调机组行业深度调研及未来趋势预测报告（2024-2030年）</cp:keywords>
  <dc:description>中国水冷空调机组行业深度调研及未来趋势预测报告（2024-2030年）</dc:description>
</cp:coreProperties>
</file>