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9ddcbb335447b" w:history="1">
              <w:r>
                <w:rPr>
                  <w:rStyle w:val="Hyperlink"/>
                </w:rPr>
                <w:t>2026-2032年中国LED路灯模组行业研究与前景趋势分析报告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9ddcbb335447b" w:history="1">
              <w:r>
                <w:rPr>
                  <w:rStyle w:val="Hyperlink"/>
                </w:rPr>
                <w:t>2026-2032年中国LED路灯模组行业研究与前景趋势分析报告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9ddcbb335447b" w:history="1">
                <w:r>
                  <w:rPr>
                    <w:rStyle w:val="Hyperlink"/>
                  </w:rPr>
                  <w:t>https://www.20087.com/1/57/LEDLuDengMoZuShiChangQianJing.html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模组是城市道路照明系统中的核心组件，由LED光源、散热结构、光学透镜、驱动电源等部分组成，具有节能高效、寿命长、亮度可调、维护成本低等优势。目前，LED路灯模组已广泛应用于市政道路、高速公路、园区照明、乡村道路等场景，成为传统高压钠灯的主要替代产品。主流产品已实现模块化设计，支持快速更换与维护，部分高端模组集成智能调光、远程控制、故障报警等功能，提升照明系统的智能化水平。随着智慧城市与绿色照明理念的推广，LED路灯模组在节能改造、光污染控制、光效优化等方面持续升级。然而，产品在极端气候条件下的稳定性、光衰控制、散热设计等方面仍存在一定技术挑战。</w:t>
      </w:r>
      <w:r>
        <w:rPr>
          <w:rFonts w:hint="eastAsia"/>
        </w:rPr>
        <w:br/>
      </w:r>
      <w:r>
        <w:rPr>
          <w:rFonts w:hint="eastAsia"/>
        </w:rPr>
        <w:t>　　未来，LED路灯模组将朝着高光效、智能化、多功能集成与绿色制造方向持续发展。市场调研网指出，随着第三代半导体材料（如氮化镓）的应用，LED芯片的发光效率与热稳定性将进一步提升，推动模组在相同能耗下实现更高亮度输出。智能照明系统的普及将促使LED路灯模组与物联网、边缘计算深度融合，实现按需照明、交通感知、环境监测等功能的集成应用。模块化与标准化设计将增强产品的通用性与可替换性，降低维护成本并提升系统扩展能力。此外，绿色制造理念的深入推广，将促使企业在材料选择、生产工艺、回收利用等方面进行优化，提升产品的环保性能与可持续性。整体来看，LED路灯模组将在技术创新与智慧城市建设的双重驱动下，持续强化其在现代照明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9ddcbb335447b" w:history="1">
        <w:r>
          <w:rPr>
            <w:rStyle w:val="Hyperlink"/>
          </w:rPr>
          <w:t>2026-2032年中国LED路灯模组行业研究与前景趋势分析报告</w:t>
        </w:r>
      </w:hyperlink>
      <w:r>
        <w:rPr>
          <w:rFonts w:hint="eastAsia"/>
        </w:rPr>
        <w:t>》，2025年LED路灯模组行业市场规模达 亿元，预计2032年市场规模将达 亿元，期间年均复合增长率（CAGR）达 %。报告依托权威数据资源和长期市场监测，对LED路灯模组市场现状进行了系统分析，并结合LED路灯模组行业特点对未来发展趋势作出科学预判。报告深入探讨了LED路灯模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LED路灯模组行业界定</w:t>
      </w:r>
      <w:r>
        <w:rPr>
          <w:rFonts w:hint="eastAsia"/>
        </w:rPr>
        <w:br/>
      </w:r>
      <w:r>
        <w:rPr>
          <w:rFonts w:hint="eastAsia"/>
        </w:rPr>
        <w:t>　　第一节 LED路灯模组行业定义</w:t>
      </w:r>
      <w:r>
        <w:rPr>
          <w:rFonts w:hint="eastAsia"/>
        </w:rPr>
        <w:br/>
      </w:r>
      <w:r>
        <w:rPr>
          <w:rFonts w:hint="eastAsia"/>
        </w:rPr>
        <w:t>　　第二节 LED路灯模组行业特点分析</w:t>
      </w:r>
      <w:r>
        <w:rPr>
          <w:rFonts w:hint="eastAsia"/>
        </w:rPr>
        <w:br/>
      </w:r>
      <w:r>
        <w:rPr>
          <w:rFonts w:hint="eastAsia"/>
        </w:rPr>
        <w:t>　　第三节 LED路灯模组产业链分析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中国LED路灯模组行业发展环境分析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2025-2026年中国LED路灯模组技术发展研究</w:t>
      </w:r>
      <w:r>
        <w:rPr>
          <w:rFonts w:hint="eastAsia"/>
        </w:rPr>
        <w:br/>
      </w:r>
      <w:r>
        <w:rPr>
          <w:rFonts w:hint="eastAsia"/>
        </w:rPr>
        <w:t>　　第一节 当前LED路灯模组技术发展现状</w:t>
      </w:r>
      <w:r>
        <w:rPr>
          <w:rFonts w:hint="eastAsia"/>
        </w:rPr>
        <w:br/>
      </w:r>
      <w:r>
        <w:rPr>
          <w:rFonts w:hint="eastAsia"/>
        </w:rPr>
        <w:t>　　第二节 国内外LED路灯模组技术差异与原因</w:t>
      </w:r>
      <w:r>
        <w:rPr>
          <w:rFonts w:hint="eastAsia"/>
        </w:rPr>
        <w:br/>
      </w:r>
      <w:r>
        <w:rPr>
          <w:rFonts w:hint="eastAsia"/>
        </w:rPr>
        <w:t>　　第三节 LED路灯模组技术创新与发展趋势预测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技术进步对LED路灯模组行业的影响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2026年全球LED路灯模组行业市场运行形势分析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2026年全球LED路灯模组行业发展概况</w:t>
      </w:r>
      <w:r>
        <w:rPr>
          <w:rFonts w:hint="eastAsia"/>
        </w:rPr>
        <w:br/>
      </w:r>
      <w:r>
        <w:rPr>
          <w:rFonts w:hint="eastAsia"/>
        </w:rPr>
        <w:t>　　第二节 全球LED路灯模组行业发展走势</w:t>
      </w:r>
      <w:r>
        <w:rPr>
          <w:rFonts w:hint="eastAsia"/>
        </w:rPr>
        <w:br/>
      </w:r>
      <w:r>
        <w:rPr>
          <w:rFonts w:hint="eastAsia"/>
        </w:rPr>
        <w:t>　　　　二、全球LED路灯模组行业市场分布情况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三、全球LED路灯模组行业发展趋势分析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全球LED路灯模组行业重点国家和区域分析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中国LED路灯模组行业发展调研</w:t>
      </w:r>
      <w:r>
        <w:rPr>
          <w:rFonts w:hint="eastAsia"/>
        </w:rPr>
        <w:br/>
      </w:r>
      <w:r>
        <w:rPr>
          <w:rFonts w:hint="eastAsia"/>
        </w:rPr>
        <w:t>　　第一节 中国LED路灯模组市场现状分析</w:t>
      </w:r>
      <w:r>
        <w:rPr>
          <w:rFonts w:hint="eastAsia"/>
        </w:rPr>
        <w:br/>
      </w:r>
      <w:r>
        <w:rPr>
          <w:rFonts w:hint="eastAsia"/>
        </w:rPr>
        <w:t>　　第二节 中国LED路灯模组行业产量情况分析及预测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一、LED路灯模组总体产能规模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三、2020-2025年中国LED路灯模组行业产量统计分析</w:t>
      </w:r>
      <w:r>
        <w:rPr>
          <w:rFonts w:hint="eastAsia"/>
        </w:rPr>
        <w:br/>
      </w:r>
      <w:r>
        <w:rPr>
          <w:rFonts w:hint="eastAsia"/>
        </w:rPr>
        <w:t>　　　　二、LED路灯模组生产区域分布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三、2026-2032年中国LED路灯模组行业产量预测分析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中国LED路灯模组市场需求分析及预测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一、中国LED路灯模组市场需求特点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二、2020-2025年中国LED路灯模组市场需求量统计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三、2026-2032年中国LED路灯模组市场需求量预测分析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2020-2025年中国LED路灯模组行业重点地区调研分析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中国LED路灯模组行业进出口情况分析预测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2020-2025年中国LED路灯模组行业进出口情况分析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一、2020-2025年中国LED路灯模组行业进口分析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二、2020-2025年中国LED路灯模组行业出口分析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一、2026-2032年中国LED路灯模组行业进口预测分析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二、2026-2032年中国LED路灯模组行业出口预测分析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影响LED路灯模组行业进出口变化的主要原因分析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LED路灯模组行业竞争格局分析</w:t>
      </w:r>
      <w:r>
        <w:rPr>
          <w:rFonts w:hint="eastAsia"/>
        </w:rPr>
        <w:br/>
      </w:r>
      <w:r>
        <w:rPr>
          <w:rFonts w:hint="eastAsia"/>
        </w:rPr>
        <w:t>　　第一节 LED路灯模组行业集中度分析</w:t>
      </w:r>
      <w:r>
        <w:rPr>
          <w:rFonts w:hint="eastAsia"/>
        </w:rPr>
        <w:br/>
      </w:r>
      <w:r>
        <w:rPr>
          <w:rFonts w:hint="eastAsia"/>
        </w:rPr>
        <w:t>　　　　一、LED路灯模组市场集中度分析</w:t>
      </w:r>
      <w:r>
        <w:rPr>
          <w:rFonts w:hint="eastAsia"/>
        </w:rPr>
        <w:br/>
      </w:r>
      <w:r>
        <w:rPr>
          <w:rFonts w:hint="eastAsia"/>
        </w:rPr>
        <w:t>　　　　二、LED路灯模组企业集中度分析</w:t>
      </w:r>
      <w:r>
        <w:rPr>
          <w:rFonts w:hint="eastAsia"/>
        </w:rPr>
        <w:br/>
      </w:r>
      <w:r>
        <w:rPr>
          <w:rFonts w:hint="eastAsia"/>
        </w:rPr>
        <w:t>　　　　三、LED路灯模组区域集中度分析</w:t>
      </w:r>
      <w:r>
        <w:rPr>
          <w:rFonts w:hint="eastAsia"/>
        </w:rPr>
        <w:br/>
      </w:r>
      <w:r>
        <w:rPr>
          <w:rFonts w:hint="eastAsia"/>
        </w:rPr>
        <w:t>　　第二节 LED路灯模组行业主要企业竞争力分析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LED路灯模组行业竞争格局分析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一、2026年LED路灯模组行业竞争分析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二、2026年中外LED路灯模组产品竞争分析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三、2020-2025年我国LED路灯模组市场竞争分析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四、2026-2032年国内主要LED路灯模组企业动向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LED路灯模组重点企业（二）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LED路灯模组重点企业（三）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LED路灯模组重点企业（四）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LED路灯模组重点企业（五）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LED路灯模组重点企业（六）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提高LED路灯模组企业竞争力的策略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一、提高中国LED路灯模组企业核心竞争力的对策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二、LED路灯模组企业提升竞争力的主要方向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三、影响LED路灯模组企业核心竞争力的因素及提升途径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四、提高LED路灯模组企业竞争力的策略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对我国LED路灯模组品牌的战略思考</w:t>
      </w:r>
      <w:r>
        <w:rPr>
          <w:rFonts w:hint="eastAsia"/>
        </w:rPr>
        <w:br/>
      </w:r>
      <w:r>
        <w:rPr>
          <w:rFonts w:hint="eastAsia"/>
        </w:rPr>
        <w:t>　　　　一、LED路灯模组实施品牌战略的意义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二、LED路灯模组企业品牌的现状分析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三、我国LED路灯模组企业的品牌战略</w:t>
      </w:r>
      <w:r>
        <w:rPr>
          <w:rFonts w:hint="eastAsia"/>
        </w:rPr>
        <w:br/>
      </w:r>
      <w:r>
        <w:rPr>
          <w:rFonts w:hint="eastAsia"/>
        </w:rPr>
        <w:t>　　　　四、LED路灯模组品牌战略管理的策略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2026-2032年中国LED路灯模组行业前景与风险预测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2026年中国LED路灯模组市场前景分析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2026-2032年中国LED路灯模组发展趋势预测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2026-2032年中国LED路灯模组行业投资特性分析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一、2026-2032年中国LED路灯模组行业进入壁垒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二、2026-2032年中国LED路灯模组行业盈利模式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三、2026-2032年中国LED路灯模组行业盈利因素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2026-2032年中国LED路灯模组行业投资机会分析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二、2026-2032年中国LED路灯模组行业区域市场投资潜力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2026-2032年中国LED路灯模组行业投资风险分析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一、2026-2032年中国LED路灯模组行业市场竞争风险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二、2026-2032年中国LED路灯模组行业技术风险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三、2026-2032年中国LED路灯模组行业政策风险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四、2026-2032年中国LED路灯模组行业进入退出风险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2026年LED路灯模组行业多维发展策略专题研究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2026年LED路灯模组行业降本增效与转型升级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一、LED路灯模组企业降本增效实施路径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2、智能制造提升LED路灯模组生产效率</w:t>
      </w:r>
      <w:r>
        <w:rPr>
          <w:rFonts w:hint="eastAsia"/>
        </w:rPr>
        <w:br/>
      </w:r>
      <w:r>
        <w:rPr>
          <w:rFonts w:hint="eastAsia"/>
        </w:rPr>
        <w:t>　　　　二、LED路灯模组产业转型升级关键举措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1、传统LED路灯模组业务数字化改造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2026年LED路灯模组行业价值评估与全球布局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一、LED路灯模组企业价值评估体系构建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1、LED路灯模组行业估值模型分析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2、成长性LED路灯模组企业筛选标准</w:t>
      </w:r>
      <w:r>
        <w:rPr>
          <w:rFonts w:hint="eastAsia"/>
        </w:rPr>
        <w:br/>
      </w:r>
      <w:r>
        <w:rPr>
          <w:rFonts w:hint="eastAsia"/>
        </w:rPr>
        <w:t>　　　　二、LED路灯模组行业出海布局战略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1、重点海外LED路灯模组市场投资机遇</w:t>
      </w:r>
      <w:r>
        <w:rPr>
          <w:rFonts w:hint="eastAsia"/>
        </w:rPr>
        <w:br/>
      </w:r>
      <w:r>
        <w:rPr>
          <w:rFonts w:hint="eastAsia"/>
        </w:rPr>
        <w:t>　　　　　　2、跨境LED路灯模组贸易风险应对策略</w:t>
      </w:r>
      <w:r>
        <w:rPr>
          <w:rFonts w:hint="eastAsia"/>
        </w:rPr>
        <w:br/>
      </w:r>
      <w:r>
        <w:rPr>
          <w:rFonts w:hint="eastAsia"/>
        </w:rPr>
        <w:t>　　第三节 2026年LED路灯模组行业标准体系与产业治理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一、LED路灯模组行业标准建设规划</w:t>
      </w:r>
      <w:r>
        <w:rPr>
          <w:rFonts w:hint="eastAsia"/>
        </w:rPr>
        <w:br/>
      </w:r>
      <w:r>
        <w:rPr>
          <w:rFonts w:hint="eastAsia"/>
        </w:rPr>
        <w:t>　　　　　　1、LED路灯模组产品质量标准升级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2、国际LED路灯模组标准对接路径</w:t>
      </w:r>
      <w:r>
        <w:rPr>
          <w:rFonts w:hint="eastAsia"/>
        </w:rPr>
        <w:br/>
      </w:r>
      <w:r>
        <w:rPr>
          <w:rFonts w:hint="eastAsia"/>
        </w:rPr>
        <w:t>　　　　二、LED路灯模组产业治理现代化建议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1、LED路灯模组行业监管创新机制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2、区域LED路灯模组产业集群培育政策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LED路灯模组行业研究结论</w:t>
      </w:r>
      <w:r>
        <w:rPr>
          <w:rFonts w:hint="eastAsia"/>
        </w:rPr>
        <w:br/>
      </w:r>
      <w:r>
        <w:rPr>
          <w:rFonts w:hint="eastAsia"/>
        </w:rPr>
        <w:t>　　第二节 LED路灯模组行业投资价值评估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中:智:林－LED路灯模组行业投资建议</w:t>
      </w:r>
      <w:r>
        <w:rPr>
          <w:rFonts w:hint="eastAsia"/>
        </w:rPr>
        <w:br/>
      </w:r>
      <w:r>
        <w:rPr>
          <w:rFonts w:hint="eastAsia"/>
        </w:rPr>
        <w:t>　　　　一、LED路灯模组行业投资策略建议</w:t>
      </w:r>
      <w:r>
        <w:rPr>
          <w:rFonts w:hint="eastAsia"/>
        </w:rPr>
        <w:br/>
      </w:r>
      <w:r>
        <w:rPr>
          <w:rFonts w:hint="eastAsia"/>
        </w:rPr>
        <w:t>　　　　二、LED路灯模组行业投资方向建议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三、LED路灯模组行业投资方式建议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LED路灯模组行业类别</w:t>
      </w:r>
      <w:r>
        <w:rPr>
          <w:rFonts w:hint="eastAsia"/>
        </w:rPr>
        <w:br/>
      </w:r>
      <w:r>
        <w:rPr>
          <w:rFonts w:hint="eastAsia"/>
        </w:rPr>
        <w:t>　　图表 LED路灯模组行业产业链调研</w:t>
      </w:r>
      <w:r>
        <w:rPr>
          <w:rFonts w:hint="eastAsia"/>
        </w:rPr>
        <w:br/>
      </w:r>
      <w:r>
        <w:rPr>
          <w:rFonts w:hint="eastAsia"/>
        </w:rPr>
        <w:t>　　图表 LED路灯模组行业现状</w:t>
      </w:r>
      <w:r>
        <w:rPr>
          <w:rFonts w:hint="eastAsia"/>
        </w:rPr>
        <w:br/>
      </w:r>
      <w:r>
        <w:rPr>
          <w:rFonts w:hint="eastAsia"/>
        </w:rPr>
        <w:t>　　图表 LED路灯模组行业标准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2020-2025年中国LED路灯模组市场规模</w:t>
      </w:r>
      <w:r>
        <w:rPr>
          <w:rFonts w:hint="eastAsia"/>
        </w:rPr>
        <w:br/>
      </w:r>
      <w:r>
        <w:rPr>
          <w:rFonts w:hint="eastAsia"/>
        </w:rPr>
        <w:t>　　图表 2026年中国LED路灯模组行业产能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2020-2025年中国LED路灯模组产量</w:t>
      </w:r>
      <w:r>
        <w:rPr>
          <w:rFonts w:hint="eastAsia"/>
        </w:rPr>
        <w:br/>
      </w:r>
      <w:r>
        <w:rPr>
          <w:rFonts w:hint="eastAsia"/>
        </w:rPr>
        <w:t>　　图表 LED路灯模组行业动态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2020-2025年中国LED路灯模组市场需求量</w:t>
      </w:r>
      <w:r>
        <w:rPr>
          <w:rFonts w:hint="eastAsia"/>
        </w:rPr>
        <w:br/>
      </w:r>
      <w:r>
        <w:rPr>
          <w:rFonts w:hint="eastAsia"/>
        </w:rPr>
        <w:t>　　图表 2026年中国LED路灯模组行业需求区域调研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2020-2025年中国LED路灯模组行情</w:t>
      </w:r>
      <w:r>
        <w:rPr>
          <w:rFonts w:hint="eastAsia"/>
        </w:rPr>
        <w:br/>
      </w:r>
      <w:r>
        <w:rPr>
          <w:rFonts w:hint="eastAsia"/>
        </w:rPr>
        <w:t>　　图表 2020-2025年中国LED路灯模组价格走势图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2020-2025年中国LED路灯模组行业销售收入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2020-2025年中国LED路灯模组行业盈利情况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2020-2025年中国LED路灯模组行业利润总额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2020-2025年中国LED路灯模组进口数据</w:t>
      </w:r>
      <w:r>
        <w:rPr>
          <w:rFonts w:hint="eastAsia"/>
        </w:rPr>
        <w:br/>
      </w:r>
      <w:r>
        <w:rPr>
          <w:rFonts w:hint="eastAsia"/>
        </w:rPr>
        <w:t>　　图表 2020-2025年中国LED路灯模组出口数据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**地区LED路灯模组市场规模</w:t>
      </w:r>
      <w:r>
        <w:rPr>
          <w:rFonts w:hint="eastAsia"/>
        </w:rPr>
        <w:br/>
      </w:r>
      <w:r>
        <w:rPr>
          <w:rFonts w:hint="eastAsia"/>
        </w:rPr>
        <w:t>　　图表 **地区LED路灯模组行业市场需求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**地区LED路灯模组市场调研</w:t>
      </w:r>
      <w:r>
        <w:rPr>
          <w:rFonts w:hint="eastAsia"/>
        </w:rPr>
        <w:br/>
      </w:r>
      <w:r>
        <w:rPr>
          <w:rFonts w:hint="eastAsia"/>
        </w:rPr>
        <w:t>　　图表 **地区LED路灯模组行业市场需求分析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**地区LED路灯模组市场规模</w:t>
      </w:r>
      <w:r>
        <w:rPr>
          <w:rFonts w:hint="eastAsia"/>
        </w:rPr>
        <w:br/>
      </w:r>
      <w:r>
        <w:rPr>
          <w:rFonts w:hint="eastAsia"/>
        </w:rPr>
        <w:t>　　图表 **地区LED路灯模组行业市场需求</w:t>
      </w:r>
      <w:r>
        <w:rPr>
          <w:rFonts w:hint="eastAsia"/>
        </w:rPr>
        <w:br/>
      </w:r>
      <w:r>
        <w:rPr>
          <w:rFonts w:hint="eastAsia"/>
        </w:rPr>
        <w:t>　　图表 **地区LED路灯模组市场调研</w:t>
      </w:r>
      <w:r>
        <w:rPr>
          <w:rFonts w:hint="eastAsia"/>
        </w:rPr>
        <w:br/>
      </w:r>
      <w:r>
        <w:rPr>
          <w:rFonts w:hint="eastAsia"/>
        </w:rPr>
        <w:t>　　图表 **地区LED路灯模组行业市场需求分析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LED路灯模组行业竞争对手分析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2026-2032年中国LED路灯模组市场规模预测</w:t>
      </w:r>
      <w:r>
        <w:rPr>
          <w:rFonts w:hint="eastAsia"/>
        </w:rPr>
        <w:br/>
      </w:r>
      <w:r>
        <w:rPr>
          <w:rFonts w:hint="eastAsia"/>
        </w:rPr>
        <w:t>　　图表 LED路灯模组行业准入条件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2026-2032年中国LED路灯模组行业信息化</w:t>
      </w:r>
      <w:r>
        <w:rPr>
          <w:rFonts w:hint="eastAsia"/>
        </w:rPr>
        <w:br/>
      </w:r>
      <w:r>
        <w:rPr>
          <w:rFonts w:hint="eastAsia"/>
        </w:rPr>
        <w:t>　　图表 2026年中国LED路灯模组市场前景分析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2026-2032年中国LED路灯模组行业发展趋势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9ddcbb335447b" w:history="1">
        <w:r>
          <w:rPr>
            <w:rStyle w:val="Hyperlink"/>
          </w:rPr>
          <w:t>2026-2032年中国LED路灯模组行业研究与前景趋势分析报告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9ddcbb335447b" w:history="1">
        <w:r>
          <w:rPr>
            <w:rStyle w:val="Hyperlink"/>
          </w:rPr>
          <w:t>https://www.20087.com/1/57/LEDLuDengMoZuShiChangQianJing.html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热点：智慧路灯、LED路灯模组外壳、led模组灯、LED路灯模组供应商、车灯LED电子模组、LED路灯模组原理、led光源模组安装方法、LED路灯模组规格、led模组是什么意思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f15067fef4707" w:history="1">
      <w:r>
        <w:rPr>
          <w:rStyle w:val="Hyperlink"/>
        </w:rPr>
        <w:t>2026-2032年中国LED路灯模组行业研究与前景趋势分析报告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EDLuDengMoZuShiChangQianJing.html" TargetMode="External" Id="Re059ddcbb335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EDLuDengMoZuShiChangQianJing.html" TargetMode="External" Id="Rd99f15067fef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2026-07-12T07:27:03Z</dcterms:created>
  <dcterms:modified xsi:type="dcterms:W3CDTF">2026-07-12T08:27:03Z</dcterms:modified>
  <dc:subject>2026-2032年中国LED路灯模组行业研究与前景趋势分析报告</dc:subject>
  <dc:title>2026-2032年中国LED路灯模组行业研究与前景趋势分析报告</dc:title>
  <cp:keywords>2026-2032年中国LED路灯模组行业研究与前景趋势分析报告</cp:keywords>
  <dc:description>2026-2032年中国LED路灯模组行业研究与前景趋势分析报告</dc:description>
</cp:coreProperties>
</file>