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3939e0e84150" w:history="1">
              <w:r>
                <w:rPr>
                  <w:rStyle w:val="Hyperlink"/>
                </w:rPr>
                <w:t>2026-2032年中国调光灯行业现状分析与前景趋势报告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3939e0e84150" w:history="1">
              <w:r>
                <w:rPr>
                  <w:rStyle w:val="Hyperlink"/>
                </w:rPr>
                <w:t>2026-2032年中国调光灯行业现状分析与前景趋势报告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3939e0e84150" w:history="1">
                <w:r>
                  <w:rPr>
                    <w:rStyle w:val="Hyperlink"/>
                  </w:rPr>
                  <w:t>https://www.20087.com/2/67/DiaoGuangDengHangYeQianJingQuShi.html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灯是通过调节光源亮度与色温，以适应不同场景需求与人体节律的智能照明设备。随着健康照明理念的普及与智能家居的渗透，调光灯已从简单的亮度调节向全光谱、动态光环境控制方向演进。目前，主流调光灯普遍采用PWM调光或模拟调光技术，结合高品质LED芯片，实现了无频闪、高显色指数与平滑过渡的调光体验。在应用场景上，护眼台灯、智能吸顶灯及商业照明系统广泛集成了光敏传感器与人体存在感应，能够根据环境光线与人员活动自动调节亮度。同时，支持多平台互联与语音控制的智能调光灯，正成为全屋智能生态的重要入口。</w:t>
      </w:r>
      <w:r>
        <w:rPr>
          <w:rFonts w:hint="eastAsia"/>
        </w:rPr>
        <w:br/>
      </w:r>
      <w:r>
        <w:rPr>
          <w:rFonts w:hint="eastAsia"/>
        </w:rPr>
        <w:t>　　未来，调光灯将向人因照明、极致健康与深度互联方向持续深化。市场调研网认为，基于昼夜节律的动态调光系统将成为标配，通过精准模拟自然光的光谱与色温变化，调节人体褪黑素分泌，改善睡眠与工作效率。在技术层面，Micro-LED与量子点技术的应用，将使调光灯在更宽的色域与更高的能效下实现极致的光质表现。此外，调光灯将与室内环境传感器、健康监测设备深度融合，构建基于用户生理状态的自适应光环境。具备核心光学设计与健康光算法研发能力的厂商，将在高端照明市场中占据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03939e0e84150" w:history="1">
        <w:r>
          <w:rPr>
            <w:rStyle w:val="Hyperlink"/>
          </w:rPr>
          <w:t>2026-2032年中国调光灯行业现状分析与前景趋势报告</w:t>
        </w:r>
      </w:hyperlink>
      <w:r>
        <w:rPr>
          <w:rFonts w:hint="eastAsia"/>
        </w:rPr>
        <w:t>》，2025年调光灯行业市场规模达 亿元，预计2032年市场规模将达 亿元，期间年均复合增长率（CAGR）达 %。报告系统分析了调光灯行业的市场规模、供需动态及竞争格局，重点评估了主要调光灯企业的经营表现，并对调光灯行业未来发展趋势进行了科学预测。报告结合调光灯技术现状与SWOT分析，揭示了市场机遇与潜在风险。市场调研网发布的《</w:t>
      </w:r>
      <w:hyperlink r:id="Ra2103939e0e84150" w:history="1">
        <w:r>
          <w:rPr>
            <w:rStyle w:val="Hyperlink"/>
          </w:rPr>
          <w:t>2026-2032年中国调光灯行业现状分析与前景趋势报告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调光灯行业概述</w:t>
      </w:r>
      <w:r>
        <w:rPr>
          <w:rFonts w:hint="eastAsia"/>
        </w:rPr>
        <w:br/>
      </w:r>
      <w:r>
        <w:rPr>
          <w:rFonts w:hint="eastAsia"/>
        </w:rPr>
        <w:t>　　第一节 调光灯定义与分类</w:t>
      </w:r>
      <w:r>
        <w:rPr>
          <w:rFonts w:hint="eastAsia"/>
        </w:rPr>
        <w:br/>
      </w:r>
      <w:r>
        <w:rPr>
          <w:rFonts w:hint="eastAsia"/>
        </w:rPr>
        <w:t>　　第二节 调光灯应用领域</w:t>
      </w:r>
      <w:r>
        <w:rPr>
          <w:rFonts w:hint="eastAsia"/>
        </w:rPr>
        <w:br/>
      </w:r>
      <w:r>
        <w:rPr>
          <w:rFonts w:hint="eastAsia"/>
        </w:rPr>
        <w:t>　　第三节 调光灯行业经济指标分析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一、调光灯行业赢利性评估</w:t>
      </w:r>
      <w:r>
        <w:rPr>
          <w:rFonts w:hint="eastAsia"/>
        </w:rPr>
        <w:br/>
      </w:r>
      <w:r>
        <w:rPr>
          <w:rFonts w:hint="eastAsia"/>
        </w:rPr>
        <w:t>　　　　二、调光灯行业成长速度分析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三、调光灯附加值提升空间探讨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五、调光灯行业风险性评估</w:t>
      </w:r>
      <w:r>
        <w:rPr>
          <w:rFonts w:hint="eastAsia"/>
        </w:rPr>
        <w:br/>
      </w:r>
      <w:r>
        <w:rPr>
          <w:rFonts w:hint="eastAsia"/>
        </w:rPr>
        <w:t>　　　　六、调光灯行业周期性分析</w:t>
      </w:r>
      <w:r>
        <w:rPr>
          <w:rFonts w:hint="eastAsia"/>
        </w:rPr>
        <w:br/>
      </w:r>
      <w:r>
        <w:rPr>
          <w:rFonts w:hint="eastAsia"/>
        </w:rPr>
        <w:t>　　　　七、调光灯行业竞争程度指标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八、调光灯行业成熟度综合分析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调光灯产业链及经营模式分析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一、全球调光灯行业市场规模与趋势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三、全球调光灯行业竞争格局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主要国家与地区调光灯市场分析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一、调光灯行业发展趋势</w:t>
      </w:r>
      <w:r>
        <w:rPr>
          <w:rFonts w:hint="eastAsia"/>
        </w:rPr>
        <w:br/>
      </w:r>
      <w:r>
        <w:rPr>
          <w:rFonts w:hint="eastAsia"/>
        </w:rPr>
        <w:t>　　　　二、调光灯行业发展潜力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三、2026-2032年调光灯产量预测</w:t>
      </w:r>
      <w:r>
        <w:rPr>
          <w:rFonts w:hint="eastAsia"/>
        </w:rPr>
        <w:br/>
      </w:r>
      <w:r>
        <w:rPr>
          <w:rFonts w:hint="eastAsia"/>
        </w:rPr>
        <w:t>　　第三节 2026-2032年调光灯市场需求与销售分析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一、2025-2026年调光灯行业需求现状</w:t>
      </w:r>
      <w:r>
        <w:rPr>
          <w:rFonts w:hint="eastAsia"/>
        </w:rPr>
        <w:br/>
      </w:r>
      <w:r>
        <w:rPr>
          <w:rFonts w:hint="eastAsia"/>
        </w:rPr>
        <w:t>　　　　二、调光灯客户群体与需求特点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调光灯定价策略与方法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一、2020-2025年调光灯进口规模分析</w:t>
      </w:r>
      <w:r>
        <w:rPr>
          <w:rFonts w:hint="eastAsia"/>
        </w:rPr>
        <w:br/>
      </w:r>
      <w:r>
        <w:rPr>
          <w:rFonts w:hint="eastAsia"/>
        </w:rPr>
        <w:t>　　　　二、调光灯主要进口来源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一、2020-2025年调光灯出口规模分析</w:t>
      </w:r>
      <w:r>
        <w:rPr>
          <w:rFonts w:hint="eastAsia"/>
        </w:rPr>
        <w:br/>
      </w:r>
      <w:r>
        <w:rPr>
          <w:rFonts w:hint="eastAsia"/>
        </w:rPr>
        <w:t>　　　　二、调光灯主要出口目的地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一、调光灯企业数量与结构</w:t>
      </w:r>
      <w:r>
        <w:rPr>
          <w:rFonts w:hint="eastAsia"/>
        </w:rPr>
        <w:br/>
      </w:r>
      <w:r>
        <w:rPr>
          <w:rFonts w:hint="eastAsia"/>
        </w:rPr>
        <w:t>　　　　二、调光灯从业人员规模</w:t>
      </w:r>
      <w:r>
        <w:rPr>
          <w:rFonts w:hint="eastAsia"/>
        </w:rPr>
        <w:br/>
      </w:r>
      <w:r>
        <w:rPr>
          <w:rFonts w:hint="eastAsia"/>
        </w:rPr>
        <w:t>　　　　三、调光灯行业资产状况</w:t>
      </w:r>
      <w:r>
        <w:rPr>
          <w:rFonts w:hint="eastAsia"/>
        </w:rPr>
        <w:br/>
      </w:r>
      <w:r>
        <w:rPr>
          <w:rFonts w:hint="eastAsia"/>
        </w:rPr>
        <w:t>　　第二节 中国调光灯行业财务指标总体分析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中国调光灯行业竞争格局分析</w:t>
      </w:r>
      <w:r>
        <w:rPr>
          <w:rFonts w:hint="eastAsia"/>
        </w:rPr>
        <w:br/>
      </w:r>
      <w:r>
        <w:rPr>
          <w:rFonts w:hint="eastAsia"/>
        </w:rPr>
        <w:t>　　第一节 调光灯行业竞争格局总览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2025-2026年调光灯行业竞争力分析</w:t>
      </w:r>
      <w:r>
        <w:rPr>
          <w:rFonts w:hint="eastAsia"/>
        </w:rPr>
        <w:br/>
      </w:r>
      <w:r>
        <w:rPr>
          <w:rFonts w:hint="eastAsia"/>
        </w:rPr>
        <w:t>　　　　一、调光灯供应商议价能力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2026年中国调光灯企业发展策略分析</w:t>
      </w:r>
      <w:r>
        <w:rPr>
          <w:rFonts w:hint="eastAsia"/>
        </w:rPr>
        <w:br/>
      </w:r>
      <w:r>
        <w:rPr>
          <w:rFonts w:hint="eastAsia"/>
        </w:rPr>
        <w:t>　　第一节 调光灯市场策略分析</w:t>
      </w:r>
      <w:r>
        <w:rPr>
          <w:rFonts w:hint="eastAsia"/>
        </w:rPr>
        <w:br/>
      </w:r>
      <w:r>
        <w:rPr>
          <w:rFonts w:hint="eastAsia"/>
        </w:rPr>
        <w:t>　　　　一、调光灯市场定位与拓展策略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调光灯销售策略分析</w:t>
      </w:r>
      <w:r>
        <w:rPr>
          <w:rFonts w:hint="eastAsia"/>
        </w:rPr>
        <w:br/>
      </w:r>
      <w:r>
        <w:rPr>
          <w:rFonts w:hint="eastAsia"/>
        </w:rPr>
        <w:t>　　　　一、调光灯销售渠道与网络建设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提高调光灯企业竞争力建议</w:t>
      </w:r>
      <w:r>
        <w:rPr>
          <w:rFonts w:hint="eastAsia"/>
        </w:rPr>
        <w:br/>
      </w:r>
      <w:r>
        <w:rPr>
          <w:rFonts w:hint="eastAsia"/>
        </w:rPr>
        <w:t>　　　　一、调光灯技术创新与管理优化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调光灯品牌战略思考</w:t>
      </w:r>
      <w:r>
        <w:rPr>
          <w:rFonts w:hint="eastAsia"/>
        </w:rPr>
        <w:br/>
      </w:r>
      <w:r>
        <w:rPr>
          <w:rFonts w:hint="eastAsia"/>
        </w:rPr>
        <w:t>　　　　一、调光灯品牌建设与维护</w:t>
      </w:r>
      <w:r>
        <w:rPr>
          <w:rFonts w:hint="eastAsia"/>
        </w:rPr>
        <w:br/>
      </w:r>
      <w:r>
        <w:rPr>
          <w:rFonts w:hint="eastAsia"/>
        </w:rPr>
        <w:t>　　　　二、调光灯品牌影响力与市场竞争力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中国调光灯行业风险与对策</w:t>
      </w:r>
      <w:r>
        <w:rPr>
          <w:rFonts w:hint="eastAsia"/>
        </w:rPr>
        <w:br/>
      </w:r>
      <w:r>
        <w:rPr>
          <w:rFonts w:hint="eastAsia"/>
        </w:rPr>
        <w:t>　　第一节 调光灯行业SWOT分析</w:t>
      </w:r>
      <w:r>
        <w:rPr>
          <w:rFonts w:hint="eastAsia"/>
        </w:rPr>
        <w:br/>
      </w:r>
      <w:r>
        <w:rPr>
          <w:rFonts w:hint="eastAsia"/>
        </w:rPr>
        <w:t>　　　　一、调光灯行业优势分析</w:t>
      </w:r>
      <w:r>
        <w:rPr>
          <w:rFonts w:hint="eastAsia"/>
        </w:rPr>
        <w:br/>
      </w:r>
      <w:r>
        <w:rPr>
          <w:rFonts w:hint="eastAsia"/>
        </w:rPr>
        <w:t>　　　　二、调光灯行业劣势分析</w:t>
      </w:r>
      <w:r>
        <w:rPr>
          <w:rFonts w:hint="eastAsia"/>
        </w:rPr>
        <w:br/>
      </w:r>
      <w:r>
        <w:rPr>
          <w:rFonts w:hint="eastAsia"/>
        </w:rPr>
        <w:t>　　　　三、调光灯市场机会探索</w:t>
      </w:r>
      <w:r>
        <w:rPr>
          <w:rFonts w:hint="eastAsia"/>
        </w:rPr>
        <w:br/>
      </w:r>
      <w:r>
        <w:rPr>
          <w:rFonts w:hint="eastAsia"/>
        </w:rPr>
        <w:t>　　　　四、调光灯市场威胁评估</w:t>
      </w:r>
      <w:r>
        <w:rPr>
          <w:rFonts w:hint="eastAsia"/>
        </w:rPr>
        <w:br/>
      </w:r>
      <w:r>
        <w:rPr>
          <w:rFonts w:hint="eastAsia"/>
        </w:rPr>
        <w:t>　　第二节 调光灯行业风险及对策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调光灯行业发展环境分析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二、调光灯发展趋势分析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二、调光灯新兴市场与机遇探索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中智⋅林－调光灯行业发展建议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调光灯行业历程</w:t>
      </w:r>
      <w:r>
        <w:rPr>
          <w:rFonts w:hint="eastAsia"/>
        </w:rPr>
        <w:br/>
      </w:r>
      <w:r>
        <w:rPr>
          <w:rFonts w:hint="eastAsia"/>
        </w:rPr>
        <w:t>　　图表 调光灯行业生命周期</w:t>
      </w:r>
      <w:r>
        <w:rPr>
          <w:rFonts w:hint="eastAsia"/>
        </w:rPr>
        <w:br/>
      </w:r>
      <w:r>
        <w:rPr>
          <w:rFonts w:hint="eastAsia"/>
        </w:rPr>
        <w:t>　　图表 调光灯行业产业链分析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2026-2032年中国调光灯市场需求量预测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2026-2032年中国调光灯行业市场容量预测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3939e0e84150" w:history="1">
        <w:r>
          <w:rPr>
            <w:rStyle w:val="Hyperlink"/>
          </w:rPr>
          <w:t>2026-2032年中国调光灯行业现状分析与前景趋势报告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3939e0e84150" w:history="1">
        <w:r>
          <w:rPr>
            <w:rStyle w:val="Hyperlink"/>
          </w:rPr>
          <w:t>https://www.20087.com/2/67/DiaoGuangDengHangYeQianJingQuShi.html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热点：调光灯带接线图、调光灯电路图、调光灯带怎么放线、调光灯怎么接线、调光灯泡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1749d06f46cd" w:history="1">
      <w:r>
        <w:rPr>
          <w:rStyle w:val="Hyperlink"/>
        </w:rPr>
        <w:t>2026-2032年中国调光灯行业现状分析与前景趋势报告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oGuangDengHangYeQianJingQuShi.html" TargetMode="External" Id="Ra2103939e0e8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oGuangDengHangYeQianJingQuShi.html" TargetMode="External" Id="R6afc1749d06f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2026-07-16T03:14:35Z</dcterms:created>
  <dcterms:modified xsi:type="dcterms:W3CDTF">2026-07-16T04:14:35Z</dcterms:modified>
  <dc:subject>2026-2032年中国调光灯行业现状分析与前景趋势报告</dc:subject>
  <dc:title>2026-2032年中国调光灯行业现状分析与前景趋势报告</dc:title>
  <cp:keywords>2026-2032年中国调光灯行业现状分析与前景趋势报告</cp:keywords>
  <dc:description>2026-2032年中国调光灯行业现状分析与前景趋势报告</dc:description>
</cp:coreProperties>
</file>