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3b32937dce47bd" w:history="1">
              <w:r>
                <w:rPr>
                  <w:rStyle w:val="Hyperlink"/>
                </w:rPr>
                <w:t>2026-2032年中国便携式移动空调市场研究与前景趋势分析报告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3b32937dce47bd" w:history="1">
              <w:r>
                <w:rPr>
                  <w:rStyle w:val="Hyperlink"/>
                </w:rPr>
                <w:t>2026-2032年中国便携式移动空调市场研究与前景趋势分析报告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3b32937dce47bd" w:history="1">
                <w:r>
                  <w:rPr>
                    <w:rStyle w:val="Hyperlink"/>
                  </w:rPr>
                  <w:t>https://www.20087.com/2/07/BianXieShiYiDongKongTiaoShiChangQianJing.html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移动空调是一种无需固定安装、可灵活移动的局部制冷设备，适用于临时空间、无外机条件场所或辅助制冷需求。目前，便携式移动空调多采用单冷或冷暖两用设计，通过排热管将热量排出室外，具备即插即用、移动便捷等优势，广泛应用于租房、机房、岗亭、户外活动等场景。随着极端高温天气频发及个性化温控需求上升，便携式空调市场关注度提升，但受限于热交换效率、噪音水平及能效比，其制冷能力与舒适性仍不及传统分体式空调。部分产品集成除湿、净化功能，提升综合环境调节能力，但整体技术成熟度与用户体验仍有优化空间。</w:t>
      </w:r>
      <w:r>
        <w:rPr>
          <w:rFonts w:hint="eastAsia"/>
        </w:rPr>
        <w:br/>
      </w:r>
      <w:r>
        <w:rPr>
          <w:rFonts w:hint="eastAsia"/>
        </w:rPr>
        <w:t>　　未来，便携式移动空调将向高效节能、静音智能与多场景适配方向升级。市场调研网认为，变频压缩机与优化风道设计将大大提升能效比，降低运行噪音；热泵技术或半导体制冷的应用有望突破单冷限制，实现全年环境调节。智能化方面，内置温湿度传感器与APP远程控制将提升使用便利性，部分产品或集成空气质量监测与自动调节功能。同时，针对房车、露营、应急救灾等特殊场景，轻量化、高防护等级及太阳能供电兼容性将成为差异化竞争点。随着城市居住形态多样化及临时空间制冷需求常态化，便携式移动空调有望从补充性产品发展为独立环境解决方案，推动行业标准与能效规范完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3b32937dce47bd" w:history="1">
        <w:r>
          <w:rPr>
            <w:rStyle w:val="Hyperlink"/>
          </w:rPr>
          <w:t>2026-2032年中国便携式移动空调市场研究与前景趋势分析报告</w:t>
        </w:r>
      </w:hyperlink>
      <w:r>
        <w:rPr>
          <w:rFonts w:hint="eastAsia"/>
        </w:rPr>
        <w:t>》，2025年便携式移动空调行业市场规模达 亿元，预计2032年市场规模将达 亿元，期间年均复合增长率（CAGR）达 %。报告依托权威数据资源与长期市场监测，系统分析了便携式移动空调行业的市场规模、市场需求及产业链结构，深入探讨了便携式移动空调价格变动与细分市场特征。报告科学预测了便携式移动空调市场前景及未来发展趋势，重点剖析了行业集中度、竞争格局及重点企业的市场地位，并通过SWOT分析揭示了便携式移动空调行业机遇与潜在风险。报告为投资者及业内企业提供了全面的市场洞察与决策参考，助力把握便携式移动空调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便携式移动空调行业概述</w:t>
      </w:r>
      <w:r>
        <w:rPr>
          <w:rFonts w:hint="eastAsia"/>
        </w:rPr>
        <w:br/>
      </w:r>
      <w:r>
        <w:rPr>
          <w:rFonts w:hint="eastAsia"/>
        </w:rPr>
        <w:t>　　第一节 便携式移动空调定义与分类</w:t>
      </w:r>
      <w:r>
        <w:rPr>
          <w:rFonts w:hint="eastAsia"/>
        </w:rPr>
        <w:br/>
      </w:r>
      <w:r>
        <w:rPr>
          <w:rFonts w:hint="eastAsia"/>
        </w:rPr>
        <w:t>　　第二节 便携式移动空调应用领域</w:t>
      </w:r>
      <w:r>
        <w:rPr>
          <w:rFonts w:hint="eastAsia"/>
        </w:rPr>
        <w:br/>
      </w:r>
      <w:r>
        <w:rPr>
          <w:rFonts w:hint="eastAsia"/>
        </w:rPr>
        <w:t>　　第三节 便携式移动空调行业经济指标分析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便携式移动空调产业链及经营模式分析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三、便携式移动空调销售模式及销售渠道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全球便携式移动空调市场发展综述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2020-2025年全球便携式移动空调市场规模与趋势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主要国家与地区便携式移动空调市场分析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2026-2032年全球便携式移动空调行业发展趋势与前景预测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中国便携式移动空调行业市场分析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2025-2026年便携式移动空调产能与投资动态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一、国内便携式移动空调产能及利用情况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二、便携式移动空调产能扩张与投资动态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2026-2032年便携式移动空调行业产量统计与趋势预测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一、2020-2025年便携式移动空调行业产量数据统计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1、2020-2025年便携式移动空调产量及增长趋势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2、2020-2025年便携式移动空调细分产品产量及份额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二、影响便携式移动空调产量的关键因素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三、2026-2032年便携式移动空调产量预测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2026-2032年便携式移动空调市场需求与销售分析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一、2025-2026年便携式移动空调行业需求现状</w:t>
      </w:r>
      <w:r>
        <w:rPr>
          <w:rFonts w:hint="eastAsia"/>
        </w:rPr>
        <w:br/>
      </w:r>
      <w:r>
        <w:rPr>
          <w:rFonts w:hint="eastAsia"/>
        </w:rPr>
        <w:t>　　　　二、便携式移动空调客户群体与需求特点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三、2020-2025年便携式移动空调行业销售规模分析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四、2026-2032年便携式移动空调市场增长潜力与规模预测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中国便携式移动空调细分市场与下游应用领域分析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便携式移动空调细分市场分析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一、2025-2026年便携式移动空调主要细分产品市场现状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便携式移动空调下游应用与客户群体分析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一、2025-2026年便携式移动空调各应用领域市场现状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2025-2026年便携式移动空调行业技术发展现状及趋势分析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便携式移动空调行业技术发展现状分析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国内外便携式移动空调行业技术差异与原因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便携式移动空调行业技术发展方向、趋势预测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提升便携式移动空调行业技术能力策略建议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便携式移动空调价格机制与竞争策略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一、2020-2025年便携式移动空调市场价格走势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便携式移动空调定价策略与方法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2026-2032年便携式移动空调价格竞争态势与趋势预测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中国便携式移动空调行业重点区域市场研究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2025-2026年重点区域便携式移动空调市场发展概况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二、2020-2025年便携式移动空调市场需求规模情况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三、2026-2032年便携式移动空调行业发展潜力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二、2020-2025年便携式移动空调市场需求规模情况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三、2026-2032年便携式移动空调行业发展潜力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二、2020-2025年便携式移动空调市场需求规模情况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三、2026-2032年便携式移动空调行业发展潜力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二、2020-2025年便携式移动空调市场需求规模情况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三、2026-2032年便携式移动空调行业发展潜力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二、2020-2025年便携式移动空调市场需求规模情况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三、2026-2032年便携式移动空调行业发展潜力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2020-2025年中国便携式移动空调行业进出口情况分析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便携式移动空调行业进口情况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一、2020-2025年便携式移动空调进口规模及增长情况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二、便携式移动空调主要进口来源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便携式移动空调行业出口情况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一、2020-2025年便携式移动空调出口规模及增长情况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二、便携式移动空调主要出口目的地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2020-2025年中国便携式移动空调行业总体发展与财务状况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2020-2025年中国便携式移动空调行业规模情况</w:t>
      </w:r>
      <w:r>
        <w:rPr>
          <w:rFonts w:hint="eastAsia"/>
        </w:rPr>
        <w:br/>
      </w:r>
      <w:r>
        <w:rPr>
          <w:rFonts w:hint="eastAsia"/>
        </w:rPr>
        <w:t>　　　　一、便携式移动空调行业企业数量规模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二、便携式移动空调行业从业人员规模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三、便携式移动空调行业市场敏感性分析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2020-2025年中国便携式移动空调行业财务能力分析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一、便携式移动空调行业盈利能力</w:t>
      </w:r>
      <w:r>
        <w:rPr>
          <w:rFonts w:hint="eastAsia"/>
        </w:rPr>
        <w:br/>
      </w:r>
      <w:r>
        <w:rPr>
          <w:rFonts w:hint="eastAsia"/>
        </w:rPr>
        <w:t>　　　　二、便携式移动空调行业偿债能力</w:t>
      </w:r>
      <w:r>
        <w:rPr>
          <w:rFonts w:hint="eastAsia"/>
        </w:rPr>
        <w:br/>
      </w:r>
      <w:r>
        <w:rPr>
          <w:rFonts w:hint="eastAsia"/>
        </w:rPr>
        <w:t>　　　　三、便携式移动空调行业营运能力</w:t>
      </w:r>
      <w:r>
        <w:rPr>
          <w:rFonts w:hint="eastAsia"/>
        </w:rPr>
        <w:br/>
      </w:r>
      <w:r>
        <w:rPr>
          <w:rFonts w:hint="eastAsia"/>
        </w:rPr>
        <w:t>　　　　四、便携式移动空调行业发展能力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便携式移动空调行业重点企业调研分析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二、企业便携式移动空调业务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二、企业便携式移动空调业务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二、企业便携式移动空调业务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二、企业便携式移动空调业务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二、企业便携式移动空调业务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二、企业便携式移动空调业务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中国便携式移动空调行业竞争格局分析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便携式移动空调行业竞争格局总览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2025-2026年便携式移动空调行业竞争力分析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2020-2025年便携式移动空调行业企业并购活动分析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2025-2026年便携式移动空调行业会展与招投标活动分析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一、便携式移动空调行业会展活动及其市场影响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2026年中国便携式移动空调企业发展企业发展策略与建议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便携式移动空调销售模式与渠道策略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便携式移动空调品牌与市场推广策略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便携式移动空调研发投入与技术创新能力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便携式移动空调合作联盟与资源整合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中国便携式移动空调行业风险与对策</w:t>
      </w:r>
      <w:r>
        <w:rPr>
          <w:rFonts w:hint="eastAsia"/>
        </w:rPr>
        <w:br/>
      </w:r>
      <w:r>
        <w:rPr>
          <w:rFonts w:hint="eastAsia"/>
        </w:rPr>
        <w:t>　　第一节 便携式移动空调行业SWOT分析</w:t>
      </w:r>
      <w:r>
        <w:rPr>
          <w:rFonts w:hint="eastAsia"/>
        </w:rPr>
        <w:br/>
      </w:r>
      <w:r>
        <w:rPr>
          <w:rFonts w:hint="eastAsia"/>
        </w:rPr>
        <w:t>　　　　一、便携式移动空调行业优势</w:t>
      </w:r>
      <w:r>
        <w:rPr>
          <w:rFonts w:hint="eastAsia"/>
        </w:rPr>
        <w:br/>
      </w:r>
      <w:r>
        <w:rPr>
          <w:rFonts w:hint="eastAsia"/>
        </w:rPr>
        <w:t>　　　　二、便携式移动空调行业劣势</w:t>
      </w:r>
      <w:r>
        <w:rPr>
          <w:rFonts w:hint="eastAsia"/>
        </w:rPr>
        <w:br/>
      </w:r>
      <w:r>
        <w:rPr>
          <w:rFonts w:hint="eastAsia"/>
        </w:rPr>
        <w:t>　　　　三、便携式移动空调市场机会</w:t>
      </w:r>
      <w:r>
        <w:rPr>
          <w:rFonts w:hint="eastAsia"/>
        </w:rPr>
        <w:br/>
      </w:r>
      <w:r>
        <w:rPr>
          <w:rFonts w:hint="eastAsia"/>
        </w:rPr>
        <w:t>　　　　四、便携式移动空调市场威胁</w:t>
      </w:r>
      <w:r>
        <w:rPr>
          <w:rFonts w:hint="eastAsia"/>
        </w:rPr>
        <w:br/>
      </w:r>
      <w:r>
        <w:rPr>
          <w:rFonts w:hint="eastAsia"/>
        </w:rPr>
        <w:t>　　第二节 便携式移动空调行业风险及对策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2026-2032年中国便携式移动空调行业前景与发展趋势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2025-2026年便携式移动空调行业发展环境分析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一、便携式移动空调行业主管部门与监管体制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二、便携式移动空调行业主要法律法规及政策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三、便携式移动空调行业标准与质量监管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2026-2032年便携式移动空调行业发展趋势与方向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2026-2032年便携式移动空调行业发展潜力与机遇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便携式移动空调行业研究结论与建议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中-智林-便携式移动空调行业发展建议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2026-2032年中国便携式移动空调行业产能预测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2026-2032年中国便携式移动空调行业产量预测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2026-2032年中国便携式移动空调行业市场需求预测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**地区便携式移动空调市场规模及增长情况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**地区便携式移动空调行业市场需求情况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**地区便携式移动空调市场规模及增长情况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**地区便携式移动空调行业市场需求情况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2020-2025年中国便携式移动空调行业出口量及增速统计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便携式移动空调重点企业经营情况分析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2026年便携式移动空调行业壁垒</w:t>
      </w:r>
      <w:r>
        <w:rPr>
          <w:rFonts w:hint="eastAsia"/>
        </w:rPr>
        <w:br/>
      </w:r>
      <w:r>
        <w:rPr>
          <w:rFonts w:hint="eastAsia"/>
        </w:rPr>
        <w:t>　　图表 2026年便携式移动空调市场前景分析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2026-2032年中国便携式移动空调市场需求预测</w:t>
      </w:r>
      <w:r>
        <w:rPr>
          <w:rFonts w:hint="eastAsia"/>
        </w:rPr>
        <w:br/>
      </w:r>
      <w:r>
        <w:rPr>
          <w:rFonts w:hint="eastAsia"/>
        </w:rPr>
        <w:t>　　图表 2026年便携式移动空调发展趋势预测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3b32937dce47bd" w:history="1">
        <w:r>
          <w:rPr>
            <w:rStyle w:val="Hyperlink"/>
          </w:rPr>
          <w:t>2026-2032年中国便携式移动空调市场研究与前景趋势分析报告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3b32937dce47bd" w:history="1">
        <w:r>
          <w:rPr>
            <w:rStyle w:val="Hyperlink"/>
          </w:rPr>
          <w:t>https://www.20087.com/2/07/BianXieShiYiDongKongTiaoShiChangQianJing.html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调顶部只有4cm行吗、便携式移动空调优缺点、立柜式空调外机放高度、便携式移动空调哪个牌子好用、格力和小米空调哪个好、便携式空调移动空调、格力空调解锁键按哪两个、便携式移动空调怎么用、中央空调可以用手机遥控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43fac6847446ea" w:history="1">
      <w:r>
        <w:rPr>
          <w:rStyle w:val="Hyperlink"/>
        </w:rPr>
        <w:t>2026-2032年中国便携式移动空调市场研究与前景趋势分析报告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BianXieShiYiDongKongTiaoShiChangQianJing.html" TargetMode="External" Id="R793b32937dce47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BianXieShiYiDongKongTiaoShiChangQianJing.html" TargetMode="External" Id="Ra143fac6847446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2026-07-31T03:10:18Z</dcterms:created>
  <dcterms:modified xsi:type="dcterms:W3CDTF">2026-07-31T04:10:18Z</dcterms:modified>
  <dc:subject>2026-2032年中国便携式移动空调市场研究与前景趋势分析报告</dc:subject>
  <dc:title>2026-2032年中国便携式移动空调市场研究与前景趋势分析报告</dc:title>
  <cp:keywords>2026-2032年中国便携式移动空调市场研究与前景趋势分析报告</cp:keywords>
  <dc:description>2026-2032年中国便携式移动空调市场研究与前景趋势分析报告</dc:description>
</cp:coreProperties>
</file>