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121966fa64602" w:history="1">
              <w:r>
                <w:rPr>
                  <w:rStyle w:val="Hyperlink"/>
                </w:rPr>
                <w:t>2025-2031年中国家电制造行业全面调研与发展趋势分析报告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121966fa64602" w:history="1">
              <w:r>
                <w:rPr>
                  <w:rStyle w:val="Hyperlink"/>
                </w:rPr>
                <w:t>2025-2031年中国家电制造行业全面调研与发展趋势分析报告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121966fa64602" w:history="1">
                <w:r>
                  <w:rPr>
                    <w:rStyle w:val="Hyperlink"/>
                  </w:rPr>
                  <w:t>https://www.20087.com/2/57/JiaDianZhiZaoDeFaZhanQuShi.html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制造业在全球范围内经历了显著的技术革新和市场变革。随着智能家电的兴起，传统家电产品正逐步被集成了物联网技术、人工智能、大数据分析等功能的智能产品所取代。消费者对于节能环保、健康生活和智能家居体验的追求，推动了家电产品向高能效、智能化、健康化方向发展。同时，全球家电制造行业面临激烈的竞争，品牌之间的差异化竞争主要体现在技术创新、产品设计、用户体验和售后服务上。</w:t>
      </w:r>
      <w:r>
        <w:rPr>
          <w:rFonts w:hint="eastAsia"/>
        </w:rPr>
        <w:br/>
      </w:r>
      <w:r>
        <w:rPr>
          <w:rFonts w:hint="eastAsia"/>
        </w:rPr>
        <w:t>　　未来，家电制造行业将更加聚焦于智能家居生态系统的构建，家电产品将更加紧密地与智能手机、智能音箱等其他智能设备互联，形成完整的智能家居解决方案。同时，随着消费者对健康生活的关注度提升，家电产品将更多地融入健康监测、空气净化、水质净化等功能。此外，可持续发展和循环经济模式将促使家电制造企业更加重视产品的可回收性和材料的循环利用，推动绿色家电的发展。</w:t>
      </w:r>
      <w:r>
        <w:rPr>
          <w:rFonts w:hint="eastAsia"/>
        </w:rPr>
        <w:br/>
      </w:r>
      <w:r>
        <w:rPr>
          <w:rFonts w:hint="eastAsia"/>
        </w:rPr>
        <w:t>　　《</w:t>
      </w:r>
      <w:hyperlink r:id="R9d5121966fa64602" w:history="1">
        <w:r>
          <w:rPr>
            <w:rStyle w:val="Hyperlink"/>
          </w:rPr>
          <w:t>2025-2031年中国家电制造行业全面调研与发展趋势分析报告</w:t>
        </w:r>
      </w:hyperlink>
      <w:r>
        <w:rPr>
          <w:rFonts w:hint="eastAsia"/>
        </w:rPr>
        <w:t>》系统分析了家电制造行业的市场需求、市场规模及价格动态，全面梳理了家电制造产业链结构，并对家电制造细分市场进行了深入探究。报告基于详实数据，科学预测了家电制造市场前景与发展趋势，重点剖析了品牌竞争格局、市场集中度及重点企业的市场地位。通过SWOT分析，报告识别了行业面临的机遇与风险，并提出了针对性发展策略与建议，为家电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2025年中国家电制造行业发展环境分析</w:t>
      </w:r>
      <w:r>
        <w:rPr>
          <w:rFonts w:hint="eastAsia"/>
        </w:rPr>
        <w:br/>
      </w:r>
      <w:r>
        <w:rPr>
          <w:rFonts w:hint="eastAsia"/>
        </w:rPr>
        <w:t>　　第一节 2025年中国经济发展环境分析</w:t>
      </w:r>
      <w:r>
        <w:rPr>
          <w:rFonts w:hint="eastAsia"/>
        </w:rPr>
        <w:br/>
      </w:r>
      <w:r>
        <w:rPr>
          <w:rFonts w:hint="eastAsia"/>
        </w:rPr>
        <w:t>　　　　一、2025年中国宏观经济运行情况</w:t>
      </w:r>
      <w:r>
        <w:rPr>
          <w:rFonts w:hint="eastAsia"/>
        </w:rPr>
        <w:br/>
      </w:r>
      <w:r>
        <w:rPr>
          <w:rFonts w:hint="eastAsia"/>
        </w:rPr>
        <w:t>　　　　二、2025-2031年经济增长趋势预测</w:t>
      </w:r>
      <w:r>
        <w:rPr>
          <w:rFonts w:hint="eastAsia"/>
        </w:rPr>
        <w:br/>
      </w:r>
      <w:r>
        <w:rPr>
          <w:rFonts w:hint="eastAsia"/>
        </w:rPr>
        <w:t>　　第二节 2025年我国家电制造行业政策发展环境分析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2025年我国家电制造行业社会环境发展分析</w:t>
      </w:r>
      <w:r>
        <w:rPr>
          <w:rFonts w:hint="eastAsia"/>
        </w:rPr>
        <w:br/>
      </w:r>
      <w:r>
        <w:rPr>
          <w:rFonts w:hint="eastAsia"/>
        </w:rPr>
        <w:br/>
      </w:r>
      <w:r>
        <w:rPr>
          <w:rFonts w:hint="eastAsia"/>
        </w:rPr>
        <w:t>第二章 全球家电制造行业发展形势分析</w:t>
      </w:r>
      <w:r>
        <w:rPr>
          <w:rFonts w:hint="eastAsia"/>
        </w:rPr>
        <w:br/>
      </w:r>
      <w:r>
        <w:rPr>
          <w:rFonts w:hint="eastAsia"/>
        </w:rPr>
        <w:t>　　第一节 全球家电制造行业发展概况分析</w:t>
      </w:r>
      <w:r>
        <w:rPr>
          <w:rFonts w:hint="eastAsia"/>
        </w:rPr>
        <w:br/>
      </w:r>
      <w:r>
        <w:rPr>
          <w:rFonts w:hint="eastAsia"/>
        </w:rPr>
        <w:t>　　　　一、全球家电制造供应状况分析</w:t>
      </w:r>
      <w:r>
        <w:rPr>
          <w:rFonts w:hint="eastAsia"/>
        </w:rPr>
        <w:br/>
      </w:r>
      <w:r>
        <w:rPr>
          <w:rFonts w:hint="eastAsia"/>
        </w:rPr>
        <w:t>　　　　二、全球家电制造需求结构分析</w:t>
      </w:r>
      <w:r>
        <w:rPr>
          <w:rFonts w:hint="eastAsia"/>
        </w:rPr>
        <w:br/>
      </w:r>
      <w:r>
        <w:rPr>
          <w:rFonts w:hint="eastAsia"/>
        </w:rPr>
        <w:t>　　　　三、全球家电制造品牌竞争分析</w:t>
      </w:r>
      <w:r>
        <w:rPr>
          <w:rFonts w:hint="eastAsia"/>
        </w:rPr>
        <w:br/>
      </w:r>
      <w:r>
        <w:rPr>
          <w:rFonts w:hint="eastAsia"/>
        </w:rPr>
        <w:t>　　第二节 全球主要国家家电制造市场运行动态分析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2025-2031年全球家电制造行业发展趋势预测分析</w:t>
      </w:r>
      <w:r>
        <w:rPr>
          <w:rFonts w:hint="eastAsia"/>
        </w:rPr>
        <w:br/>
      </w:r>
      <w:r>
        <w:rPr>
          <w:rFonts w:hint="eastAsia"/>
        </w:rPr>
        <w:br/>
      </w:r>
      <w:r>
        <w:rPr>
          <w:rFonts w:hint="eastAsia"/>
        </w:rPr>
        <w:t>第三章 全球家电制造市场运行态势分析</w:t>
      </w:r>
      <w:r>
        <w:rPr>
          <w:rFonts w:hint="eastAsia"/>
        </w:rPr>
        <w:br/>
      </w:r>
      <w:r>
        <w:rPr>
          <w:rFonts w:hint="eastAsia"/>
        </w:rPr>
        <w:t>　　第一节 全球家电制造市场发展状况分析</w:t>
      </w:r>
      <w:r>
        <w:rPr>
          <w:rFonts w:hint="eastAsia"/>
        </w:rPr>
        <w:br/>
      </w:r>
      <w:r>
        <w:rPr>
          <w:rFonts w:hint="eastAsia"/>
        </w:rPr>
        <w:t>　　　　一、韩国家电制造市场发展特点分析</w:t>
      </w:r>
      <w:r>
        <w:rPr>
          <w:rFonts w:hint="eastAsia"/>
        </w:rPr>
        <w:br/>
      </w:r>
      <w:r>
        <w:rPr>
          <w:rFonts w:hint="eastAsia"/>
        </w:rPr>
        <w:t>　　　　二、日本洗碗机需求状况分析</w:t>
      </w:r>
      <w:r>
        <w:rPr>
          <w:rFonts w:hint="eastAsia"/>
        </w:rPr>
        <w:br/>
      </w:r>
      <w:r>
        <w:rPr>
          <w:rFonts w:hint="eastAsia"/>
        </w:rPr>
        <w:t>　　　　三、全球整体家电制造品牌竞争分析</w:t>
      </w:r>
      <w:r>
        <w:rPr>
          <w:rFonts w:hint="eastAsia"/>
        </w:rPr>
        <w:br/>
      </w:r>
      <w:r>
        <w:rPr>
          <w:rFonts w:hint="eastAsia"/>
        </w:rPr>
        <w:t>　　第二节 全球家电制造市场技术发展分析</w:t>
      </w:r>
      <w:r>
        <w:rPr>
          <w:rFonts w:hint="eastAsia"/>
        </w:rPr>
        <w:br/>
      </w:r>
      <w:r>
        <w:rPr>
          <w:rFonts w:hint="eastAsia"/>
        </w:rPr>
        <w:t>　　　　一、全球洗碗机现有技术发展分析</w:t>
      </w:r>
      <w:r>
        <w:rPr>
          <w:rFonts w:hint="eastAsia"/>
        </w:rPr>
        <w:br/>
      </w:r>
      <w:r>
        <w:rPr>
          <w:rFonts w:hint="eastAsia"/>
        </w:rPr>
        <w:t>　　　　二、全球家电制造技术改进分析</w:t>
      </w:r>
      <w:r>
        <w:rPr>
          <w:rFonts w:hint="eastAsia"/>
        </w:rPr>
        <w:br/>
      </w:r>
      <w:r>
        <w:rPr>
          <w:rFonts w:hint="eastAsia"/>
        </w:rPr>
        <w:t>　　　　三、2025年全球家电制造技术应用分析</w:t>
      </w:r>
      <w:r>
        <w:rPr>
          <w:rFonts w:hint="eastAsia"/>
        </w:rPr>
        <w:br/>
      </w:r>
      <w:r>
        <w:rPr>
          <w:rFonts w:hint="eastAsia"/>
        </w:rPr>
        <w:t>　　第三节 2025-2031年全球家电制造市场发展趋势预测分析</w:t>
      </w:r>
      <w:r>
        <w:rPr>
          <w:rFonts w:hint="eastAsia"/>
        </w:rPr>
        <w:br/>
      </w:r>
      <w:r>
        <w:rPr>
          <w:rFonts w:hint="eastAsia"/>
        </w:rPr>
        <w:t>　　智能家电能提升人们生活幸福感。对着空气下指令，家里的电器立马行动起来;出门在外，通过手机就能遥控家中大小电器;不仅能听懂你的指令，还能为你推荐你可能喜欢的歌曲如今的智能家电，已经不单单是一台台能够进行语音识别的电器，而是形成了一个智能生态圈。</w:t>
      </w:r>
      <w:r>
        <w:rPr>
          <w:rFonts w:hint="eastAsia"/>
        </w:rPr>
        <w:br/>
      </w:r>
      <w:r>
        <w:rPr>
          <w:rFonts w:hint="eastAsia"/>
        </w:rPr>
        <w:t>　　2020-2025年中国智能制造行业市场规模分析</w:t>
      </w:r>
      <w:r>
        <w:rPr>
          <w:rFonts w:hint="eastAsia"/>
        </w:rPr>
        <w:br/>
      </w:r>
      <w:r>
        <w:rPr>
          <w:rFonts w:hint="eastAsia"/>
        </w:rPr>
        <w:br/>
      </w:r>
      <w:r>
        <w:rPr>
          <w:rFonts w:hint="eastAsia"/>
        </w:rPr>
        <w:t>第四章 2025年我国家电制造行业营运格局分析</w:t>
      </w:r>
      <w:r>
        <w:rPr>
          <w:rFonts w:hint="eastAsia"/>
        </w:rPr>
        <w:br/>
      </w:r>
      <w:r>
        <w:rPr>
          <w:rFonts w:hint="eastAsia"/>
        </w:rPr>
        <w:t>　　第一节 我国家电制造行业发展状况分析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我国家电制造行业发展存在的问题分析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我国家电制造行业发展对策分析</w:t>
      </w:r>
      <w:r>
        <w:rPr>
          <w:rFonts w:hint="eastAsia"/>
        </w:rPr>
        <w:br/>
      </w:r>
      <w:r>
        <w:rPr>
          <w:rFonts w:hint="eastAsia"/>
        </w:rPr>
        <w:br/>
      </w:r>
      <w:r>
        <w:rPr>
          <w:rFonts w:hint="eastAsia"/>
        </w:rPr>
        <w:t>第五章 2025年我国家电制造行业分析</w:t>
      </w:r>
      <w:r>
        <w:rPr>
          <w:rFonts w:hint="eastAsia"/>
        </w:rPr>
        <w:br/>
      </w:r>
      <w:r>
        <w:rPr>
          <w:rFonts w:hint="eastAsia"/>
        </w:rPr>
        <w:t>　　第一节 我国家电制造行业发展概况分析</w:t>
      </w:r>
      <w:r>
        <w:rPr>
          <w:rFonts w:hint="eastAsia"/>
        </w:rPr>
        <w:br/>
      </w:r>
      <w:r>
        <w:rPr>
          <w:rFonts w:hint="eastAsia"/>
        </w:rPr>
        <w:t>　　　　一、产业生产材料应用分析</w:t>
      </w:r>
      <w:r>
        <w:rPr>
          <w:rFonts w:hint="eastAsia"/>
        </w:rPr>
        <w:br/>
      </w:r>
      <w:r>
        <w:rPr>
          <w:rFonts w:hint="eastAsia"/>
        </w:rPr>
        <w:t>　　　　二、产业发展阶段分析</w:t>
      </w:r>
      <w:r>
        <w:rPr>
          <w:rFonts w:hint="eastAsia"/>
        </w:rPr>
        <w:br/>
      </w:r>
      <w:r>
        <w:rPr>
          <w:rFonts w:hint="eastAsia"/>
        </w:rPr>
        <w:t>　　　　三、产业发展特点分析</w:t>
      </w:r>
      <w:r>
        <w:rPr>
          <w:rFonts w:hint="eastAsia"/>
        </w:rPr>
        <w:br/>
      </w:r>
      <w:r>
        <w:rPr>
          <w:rFonts w:hint="eastAsia"/>
        </w:rPr>
        <w:t>　　第二节 我国家电制造消费特点分析</w:t>
      </w:r>
      <w:r>
        <w:rPr>
          <w:rFonts w:hint="eastAsia"/>
        </w:rPr>
        <w:br/>
      </w:r>
      <w:r>
        <w:rPr>
          <w:rFonts w:hint="eastAsia"/>
        </w:rPr>
        <w:t>　　　　一、消费者观念分析</w:t>
      </w:r>
      <w:r>
        <w:rPr>
          <w:rFonts w:hint="eastAsia"/>
        </w:rPr>
        <w:br/>
      </w:r>
      <w:r>
        <w:rPr>
          <w:rFonts w:hint="eastAsia"/>
        </w:rPr>
        <w:t>　　　　二、消费者收入分析</w:t>
      </w:r>
      <w:r>
        <w:rPr>
          <w:rFonts w:hint="eastAsia"/>
        </w:rPr>
        <w:br/>
      </w:r>
      <w:r>
        <w:rPr>
          <w:rFonts w:hint="eastAsia"/>
        </w:rPr>
        <w:t>　　　　三、消费者购买考虑因素分析</w:t>
      </w:r>
      <w:r>
        <w:rPr>
          <w:rFonts w:hint="eastAsia"/>
        </w:rPr>
        <w:br/>
      </w:r>
      <w:r>
        <w:rPr>
          <w:rFonts w:hint="eastAsia"/>
        </w:rPr>
        <w:t>　　第三节 我国家电制造行业发展存在的问题分析</w:t>
      </w:r>
      <w:r>
        <w:rPr>
          <w:rFonts w:hint="eastAsia"/>
        </w:rPr>
        <w:br/>
      </w:r>
      <w:r>
        <w:rPr>
          <w:rFonts w:hint="eastAsia"/>
        </w:rPr>
        <w:br/>
      </w:r>
      <w:r>
        <w:rPr>
          <w:rFonts w:hint="eastAsia"/>
        </w:rPr>
        <w:t>第六章 2025年我国家电制造市场分析</w:t>
      </w:r>
      <w:r>
        <w:rPr>
          <w:rFonts w:hint="eastAsia"/>
        </w:rPr>
        <w:br/>
      </w:r>
      <w:r>
        <w:rPr>
          <w:rFonts w:hint="eastAsia"/>
        </w:rPr>
        <w:t>　　第一节 我国家电制造市场发展整体状况分析</w:t>
      </w:r>
      <w:r>
        <w:rPr>
          <w:rFonts w:hint="eastAsia"/>
        </w:rPr>
        <w:br/>
      </w:r>
      <w:r>
        <w:rPr>
          <w:rFonts w:hint="eastAsia"/>
        </w:rPr>
        <w:t>　　　　一、产品市场消费调查分析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我国家电制造市场价格发展分析</w:t>
      </w:r>
      <w:r>
        <w:rPr>
          <w:rFonts w:hint="eastAsia"/>
        </w:rPr>
        <w:br/>
      </w:r>
      <w:r>
        <w:rPr>
          <w:rFonts w:hint="eastAsia"/>
        </w:rPr>
        <w:t>　　　　一、产品市场价格走势分析</w:t>
      </w:r>
      <w:r>
        <w:rPr>
          <w:rFonts w:hint="eastAsia"/>
        </w:rPr>
        <w:br/>
      </w:r>
      <w:r>
        <w:rPr>
          <w:rFonts w:hint="eastAsia"/>
        </w:rPr>
        <w:t>　　　　二、影响我国家电制造价格走势因素分析</w:t>
      </w:r>
      <w:r>
        <w:rPr>
          <w:rFonts w:hint="eastAsia"/>
        </w:rPr>
        <w:br/>
      </w:r>
      <w:r>
        <w:rPr>
          <w:rFonts w:hint="eastAsia"/>
        </w:rPr>
        <w:t>　　第三节 我国家电制造市场细分进出口状况分析</w:t>
      </w:r>
      <w:r>
        <w:rPr>
          <w:rFonts w:hint="eastAsia"/>
        </w:rPr>
        <w:br/>
      </w:r>
      <w:r>
        <w:rPr>
          <w:rFonts w:hint="eastAsia"/>
        </w:rPr>
        <w:t>　　　　一、产品进出口金额分析</w:t>
      </w:r>
      <w:r>
        <w:rPr>
          <w:rFonts w:hint="eastAsia"/>
        </w:rPr>
        <w:br/>
      </w:r>
      <w:r>
        <w:rPr>
          <w:rFonts w:hint="eastAsia"/>
        </w:rPr>
        <w:t>　　　　二、产品进出口价格走势分析</w:t>
      </w:r>
      <w:r>
        <w:rPr>
          <w:rFonts w:hint="eastAsia"/>
        </w:rPr>
        <w:br/>
      </w:r>
      <w:r>
        <w:rPr>
          <w:rFonts w:hint="eastAsia"/>
        </w:rPr>
        <w:br/>
      </w:r>
      <w:r>
        <w:rPr>
          <w:rFonts w:hint="eastAsia"/>
        </w:rPr>
        <w:t>第七章 2025年我国家电制造行业竞争格局分析</w:t>
      </w:r>
      <w:r>
        <w:rPr>
          <w:rFonts w:hint="eastAsia"/>
        </w:rPr>
        <w:br/>
      </w:r>
      <w:r>
        <w:rPr>
          <w:rFonts w:hint="eastAsia"/>
        </w:rPr>
        <w:t>　　第一节 我国家电制造行业竞争现状分析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我国家电制造行业集中程度分析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三、区域集中程度分析</w:t>
      </w:r>
      <w:r>
        <w:rPr>
          <w:rFonts w:hint="eastAsia"/>
        </w:rPr>
        <w:br/>
      </w:r>
      <w:r>
        <w:rPr>
          <w:rFonts w:hint="eastAsia"/>
        </w:rPr>
        <w:t>　　第三节 我国家电制造占市场份额分析</w:t>
      </w:r>
      <w:r>
        <w:rPr>
          <w:rFonts w:hint="eastAsia"/>
        </w:rPr>
        <w:br/>
      </w:r>
      <w:r>
        <w:rPr>
          <w:rFonts w:hint="eastAsia"/>
        </w:rPr>
        <w:br/>
      </w:r>
      <w:r>
        <w:rPr>
          <w:rFonts w:hint="eastAsia"/>
        </w:rPr>
        <w:t>第八章 我国家电制造行业优势企业分析</w:t>
      </w:r>
      <w:r>
        <w:rPr>
          <w:rFonts w:hint="eastAsia"/>
        </w:rPr>
        <w:br/>
      </w:r>
      <w:r>
        <w:rPr>
          <w:rFonts w:hint="eastAsia"/>
        </w:rPr>
        <w:t>　　第一节 青岛海尔股份有限公司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第二节 珠海格力电器股份有限公司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第三节 美的集团股份有限公司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第四节 TCL集团股份有限公司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第五节 康佳集团股份有限公司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第六节 合肥美菱股份有限公司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br/>
      </w:r>
      <w:r>
        <w:rPr>
          <w:rFonts w:hint="eastAsia"/>
        </w:rPr>
        <w:t>第九章 2025-2031年我国家电制造行业发展前景及投资分析</w:t>
      </w:r>
      <w:r>
        <w:rPr>
          <w:rFonts w:hint="eastAsia"/>
        </w:rPr>
        <w:br/>
      </w:r>
      <w:r>
        <w:rPr>
          <w:rFonts w:hint="eastAsia"/>
        </w:rPr>
        <w:t>　　第一节 2025-2031年我国家电制造行业发展趋势预测分析</w:t>
      </w:r>
      <w:r>
        <w:rPr>
          <w:rFonts w:hint="eastAsia"/>
        </w:rPr>
        <w:br/>
      </w:r>
      <w:r>
        <w:rPr>
          <w:rFonts w:hint="eastAsia"/>
        </w:rPr>
        <w:t>　　　　一、产业发展规模预测分析</w:t>
      </w:r>
      <w:r>
        <w:rPr>
          <w:rFonts w:hint="eastAsia"/>
        </w:rPr>
        <w:br/>
      </w:r>
      <w:r>
        <w:rPr>
          <w:rFonts w:hint="eastAsia"/>
        </w:rPr>
        <w:t>　　　　二、家电制造发展前景看好</w:t>
      </w:r>
      <w:r>
        <w:rPr>
          <w:rFonts w:hint="eastAsia"/>
        </w:rPr>
        <w:br/>
      </w:r>
      <w:r>
        <w:rPr>
          <w:rFonts w:hint="eastAsia"/>
        </w:rPr>
        <w:t>　　　　三、产业生产技术发展趋势预测分析</w:t>
      </w:r>
      <w:r>
        <w:rPr>
          <w:rFonts w:hint="eastAsia"/>
        </w:rPr>
        <w:br/>
      </w:r>
      <w:r>
        <w:rPr>
          <w:rFonts w:hint="eastAsia"/>
        </w:rPr>
        <w:t>　　第二节 中智林-－2025-2031年我国家电制造行业投资分析</w:t>
      </w:r>
      <w:r>
        <w:rPr>
          <w:rFonts w:hint="eastAsia"/>
        </w:rPr>
        <w:br/>
      </w:r>
      <w:r>
        <w:rPr>
          <w:rFonts w:hint="eastAsia"/>
        </w:rPr>
        <w:t>　　　　一、我国家电制造行业投资环境分析</w:t>
      </w:r>
      <w:r>
        <w:rPr>
          <w:rFonts w:hint="eastAsia"/>
        </w:rPr>
        <w:br/>
      </w:r>
      <w:r>
        <w:rPr>
          <w:rFonts w:hint="eastAsia"/>
        </w:rPr>
        <w:t>　　　　二、我国家电制造行业投资机会分析</w:t>
      </w:r>
      <w:r>
        <w:rPr>
          <w:rFonts w:hint="eastAsia"/>
        </w:rPr>
        <w:br/>
      </w:r>
      <w:r>
        <w:rPr>
          <w:rFonts w:hint="eastAsia"/>
        </w:rPr>
        <w:t>　　　　三、我国家电制造行业投资风险分析</w:t>
      </w:r>
      <w:r>
        <w:rPr>
          <w:rFonts w:hint="eastAsia"/>
        </w:rPr>
        <w:br/>
      </w:r>
      <w:r>
        <w:rPr>
          <w:rFonts w:hint="eastAsia"/>
        </w:rPr>
        <w:br/>
      </w:r>
      <w:r>
        <w:rPr>
          <w:rFonts w:hint="eastAsia"/>
        </w:rPr>
        <w:t>图表目录</w:t>
      </w:r>
      <w:r>
        <w:rPr>
          <w:rFonts w:hint="eastAsia"/>
        </w:rPr>
        <w:br/>
      </w:r>
      <w:r>
        <w:rPr>
          <w:rFonts w:hint="eastAsia"/>
        </w:rPr>
        <w:t>　　图表 中国家电制造生产能力变化示意图</w:t>
      </w:r>
      <w:r>
        <w:rPr>
          <w:rFonts w:hint="eastAsia"/>
        </w:rPr>
        <w:br/>
      </w:r>
      <w:r>
        <w:rPr>
          <w:rFonts w:hint="eastAsia"/>
        </w:rPr>
        <w:t>　　图表 2020-2025年中国家电制造各年度生产量</w:t>
      </w:r>
      <w:r>
        <w:rPr>
          <w:rFonts w:hint="eastAsia"/>
        </w:rPr>
        <w:br/>
      </w:r>
      <w:r>
        <w:rPr>
          <w:rFonts w:hint="eastAsia"/>
        </w:rPr>
        <w:t>　　图表 2020-2025年家电制造产量增长情况</w:t>
      </w:r>
      <w:r>
        <w:rPr>
          <w:rFonts w:hint="eastAsia"/>
        </w:rPr>
        <w:br/>
      </w:r>
      <w:r>
        <w:rPr>
          <w:rFonts w:hint="eastAsia"/>
        </w:rPr>
        <w:t>　　图表 2020-2025年家电制造主要品牌市场占有率动态</w:t>
      </w:r>
      <w:r>
        <w:rPr>
          <w:rFonts w:hint="eastAsia"/>
        </w:rPr>
        <w:br/>
      </w:r>
      <w:r>
        <w:rPr>
          <w:rFonts w:hint="eastAsia"/>
        </w:rPr>
        <w:t>　　图表 2025年中国家电制造主要产品需求量预测</w:t>
      </w:r>
      <w:r>
        <w:rPr>
          <w:rFonts w:hint="eastAsia"/>
        </w:rPr>
        <w:br/>
      </w:r>
      <w:r>
        <w:rPr>
          <w:rFonts w:hint="eastAsia"/>
        </w:rPr>
        <w:t>　　图表 中国家电制造业年产量列世界第一的产品</w:t>
      </w:r>
      <w:r>
        <w:rPr>
          <w:rFonts w:hint="eastAsia"/>
        </w:rPr>
        <w:br/>
      </w:r>
      <w:r>
        <w:rPr>
          <w:rFonts w:hint="eastAsia"/>
        </w:rPr>
        <w:t>　　图表 2020-2025年家电制造产量变化</w:t>
      </w:r>
      <w:r>
        <w:rPr>
          <w:rFonts w:hint="eastAsia"/>
        </w:rPr>
        <w:br/>
      </w:r>
      <w:r>
        <w:rPr>
          <w:rFonts w:hint="eastAsia"/>
        </w:rPr>
        <w:t>　　图表 2020-2025年中国小家电市场规模</w:t>
      </w:r>
      <w:r>
        <w:rPr>
          <w:rFonts w:hint="eastAsia"/>
        </w:rPr>
        <w:br/>
      </w:r>
      <w:r>
        <w:rPr>
          <w:rFonts w:hint="eastAsia"/>
        </w:rPr>
        <w:t>　　图表 世界家电制造市场容量分析</w:t>
      </w:r>
      <w:r>
        <w:rPr>
          <w:rFonts w:hint="eastAsia"/>
        </w:rPr>
        <w:br/>
      </w:r>
      <w:r>
        <w:rPr>
          <w:rFonts w:hint="eastAsia"/>
        </w:rPr>
        <w:t>　　图表 中国家电制造市场容量变化情况</w:t>
      </w:r>
      <w:r>
        <w:rPr>
          <w:rFonts w:hint="eastAsia"/>
        </w:rPr>
        <w:br/>
      </w:r>
      <w:r>
        <w:rPr>
          <w:rFonts w:hint="eastAsia"/>
        </w:rPr>
        <w:t>　　图表 2020-2025年家电制造产量逐月统计</w:t>
      </w:r>
      <w:r>
        <w:rPr>
          <w:rFonts w:hint="eastAsia"/>
        </w:rPr>
        <w:br/>
      </w:r>
      <w:r>
        <w:rPr>
          <w:rFonts w:hint="eastAsia"/>
        </w:rPr>
        <w:t>　　图表 2025年家电制造产量及其增长</w:t>
      </w:r>
      <w:r>
        <w:rPr>
          <w:rFonts w:hint="eastAsia"/>
        </w:rPr>
        <w:br/>
      </w:r>
      <w:r>
        <w:rPr>
          <w:rFonts w:hint="eastAsia"/>
        </w:rPr>
        <w:t>　　图表 2025年家电制造生产量</w:t>
      </w:r>
      <w:r>
        <w:rPr>
          <w:rFonts w:hint="eastAsia"/>
        </w:rPr>
        <w:br/>
      </w:r>
      <w:r>
        <w:rPr>
          <w:rFonts w:hint="eastAsia"/>
        </w:rPr>
        <w:t>　　图表 2020-2025年中国家电制造产销量与出口量动态对比图</w:t>
      </w:r>
      <w:r>
        <w:rPr>
          <w:rFonts w:hint="eastAsia"/>
        </w:rPr>
        <w:br/>
      </w:r>
      <w:r>
        <w:rPr>
          <w:rFonts w:hint="eastAsia"/>
        </w:rPr>
        <w:t>　　图表 2025年全国大型零售企业家电制造销售量分月统计表</w:t>
      </w:r>
      <w:r>
        <w:rPr>
          <w:rFonts w:hint="eastAsia"/>
        </w:rPr>
        <w:br/>
      </w:r>
      <w:r>
        <w:rPr>
          <w:rFonts w:hint="eastAsia"/>
        </w:rPr>
        <w:t>　　图表 2025年全国大型零售企业家电制造销售走势图</w:t>
      </w:r>
      <w:r>
        <w:rPr>
          <w:rFonts w:hint="eastAsia"/>
        </w:rPr>
        <w:br/>
      </w:r>
      <w:r>
        <w:rPr>
          <w:rFonts w:hint="eastAsia"/>
        </w:rPr>
        <w:t>　　图表 全国各大城市家电制造20大主销商场销售量</w:t>
      </w:r>
      <w:r>
        <w:rPr>
          <w:rFonts w:hint="eastAsia"/>
        </w:rPr>
        <w:br/>
      </w:r>
      <w:r>
        <w:rPr>
          <w:rFonts w:hint="eastAsia"/>
        </w:rPr>
        <w:t>　　图表 2020-2025年全国部分地区家电制造产品销售量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121966fa64602" w:history="1">
        <w:r>
          <w:rPr>
            <w:rStyle w:val="Hyperlink"/>
          </w:rPr>
          <w:t>2025-2031年中国家电制造行业全面调研与发展趋势分析报告</w:t>
        </w:r>
      </w:hyperlink>
      <w:r>
        <w:rPr>
          <w:color w:val="C00000"/>
        </w:rPr>
        <w:t>》，报告编号：</w:t>
      </w:r>
      <w:r>
        <w:rPr>
          <w:rFonts w:hint="eastAsia"/>
          <w:color w:val="C00000"/>
        </w:rPr>
        <w:t>2525572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121966fa64602" w:history="1">
        <w:r>
          <w:rPr>
            <w:rStyle w:val="Hyperlink"/>
          </w:rPr>
          <w:t>https://www.20087.com/2/57/JiaDianZhiZaoDeFaZhanQuShi.html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公司有哪些、家电制造属于什么行业、家电研发、家电制造企业有哪些、电器厂家有哪些、家电制造商东岳公司于2015并购了一家、家电制造业、家电制造企业购进专利技术的支出、家电制造属于轻工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e409209f24e25" w:history="1">
      <w:r>
        <w:rPr>
          <w:rStyle w:val="Hyperlink"/>
        </w:rPr>
        <w:t>2025-2031年中国家电制造行业全面调研与发展趋势分析报告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DianZhiZaoDeFaZhanQuShi.html" TargetMode="External" Id="R9d5121966fa64602" /></Relationships>
</file>

<file path=word/_rels/header2.xml.rels>&#65279;<?xml version="1.0" encoding="utf-8"?><Relationships xmlns="http://schemas.openxmlformats.org/package/2006/relationships"><Relationship Type="http://schemas.openxmlformats.org/officeDocument/2006/relationships/hyperlink" Target="https://www.20087.com/2/57/JiaDianZhiZaoDeFaZhanQuShi.html" TargetMode="External" Id="R127e409209f2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2025-02-27T08:35:00Z</dcterms:created>
  <dcterms:modified xsi:type="dcterms:W3CDTF">2025-02-27T09:35:00Z</dcterms:modified>
  <dc:subject>2025-2031年中国家电制造行业全面调研与发展趋势分析报告</dc:subject>
  <dc:title>2025-2031年中国家电制造行业全面调研与发展趋势分析报告</dc:title>
  <cp:keywords>2025-2031年中国家电制造行业全面调研与发展趋势分析报告</cp:keywords>
  <dc:description>2025-2031年中国家电制造行业全面调研与发展趋势分析报告</dc:description>
</cp:coreProperties>
</file>