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e7d75ecca485a" w:history="1">
              <w:r>
                <w:rPr>
                  <w:rStyle w:val="Hyperlink"/>
                </w:rPr>
                <w:t>2026-2032年超低音箱发展现状及投资前景预测报告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e7d75ecca485a" w:history="1">
              <w:r>
                <w:rPr>
                  <w:rStyle w:val="Hyperlink"/>
                </w:rPr>
                <w:t>2026-2032年超低音箱发展现状及投资前景预测报告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e7d75ecca485a" w:history="1">
                <w:r>
                  <w:rPr>
                    <w:rStyle w:val="Hyperlink"/>
                  </w:rPr>
                  <w:t>https://www.20087.com/0/53/ChaoDiYinXiangHangYeFenXiBaoGao.html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音箱是音频系统中的重要组成部分，负责再现低频声音，提升音乐和影视作品的听觉体验。目前，超低音箱的设计和制造技术日益成熟，采用高性能驱动单元和先进的DSP处理技术，实现了更深沉、更纯净的低音效果。同时，无线连接和智能控制的普及，使得超低音箱的安装和操作更加便捷，适应了家庭娱乐和专业音频制作的多样化需求。</w:t>
      </w:r>
      <w:r>
        <w:rPr>
          <w:rFonts w:hint="eastAsia"/>
        </w:rPr>
        <w:br/>
      </w:r>
      <w:r>
        <w:rPr>
          <w:rFonts w:hint="eastAsia"/>
        </w:rPr>
        <w:t>　　未来，超低音箱将更加注重个性化体验和集成化设计。个性化体验方面，通过用户界面和APP，提供自定义音效和环境声场模拟，满足不同听众的偏好和场景需求。集成化设计方面，探索将超低音箱与智能家具、装饰品等融合，如隐形音箱墙纸、艺术画框音箱等，既保持音质，又不破坏室内装饰的整体美感，实现音频技术与现代生活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e7d75ecca485a" w:history="1">
        <w:r>
          <w:rPr>
            <w:rStyle w:val="Hyperlink"/>
          </w:rPr>
          <w:t>2026-2032年超低音箱发展现状及投资前景预测报告</w:t>
        </w:r>
      </w:hyperlink>
      <w:r>
        <w:rPr>
          <w:rFonts w:hint="eastAsia"/>
        </w:rPr>
        <w:t>》基于对超低音箱行业的长期监测研究，结合超低音箱行业供需关系变化规律、产品消费结构、应用领域拓展、市场发展环境及政策支持等多维度分析，采用定量与定性相结合的科学方法，对行业内重点企业进行了系统研究。报告全面呈现了超低音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中国超低音箱行业发展环境</w:t>
      </w:r>
      <w:r>
        <w:rPr>
          <w:rFonts w:hint="eastAsia"/>
        </w:rPr>
        <w:br/>
      </w:r>
      <w:r>
        <w:rPr>
          <w:rFonts w:hint="eastAsia"/>
        </w:rPr>
        <w:t>　　第一节 超低音箱行业及属性分析</w:t>
      </w:r>
      <w:r>
        <w:rPr>
          <w:rFonts w:hint="eastAsia"/>
        </w:rPr>
        <w:br/>
      </w:r>
      <w:r>
        <w:rPr>
          <w:rFonts w:hint="eastAsia"/>
        </w:rPr>
        <w:t>　　　　一、超低音箱行业定义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四、超低音箱行业周期属性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超低音箱行业政策发展环境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二、超低音箱产业发展规划</w:t>
      </w:r>
      <w:r>
        <w:rPr>
          <w:rFonts w:hint="eastAsia"/>
        </w:rPr>
        <w:br/>
      </w:r>
      <w:r>
        <w:rPr>
          <w:rFonts w:hint="eastAsia"/>
        </w:rPr>
        <w:t>　　　　三、超低音箱行业标准政策</w:t>
      </w:r>
      <w:r>
        <w:rPr>
          <w:rFonts w:hint="eastAsia"/>
        </w:rPr>
        <w:br/>
      </w:r>
      <w:r>
        <w:rPr>
          <w:rFonts w:hint="eastAsia"/>
        </w:rPr>
        <w:t>　　　　四、超低音箱市场应用政策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中国超低音箱行业发展分析</w:t>
      </w:r>
      <w:r>
        <w:rPr>
          <w:rFonts w:hint="eastAsia"/>
        </w:rPr>
        <w:br/>
      </w:r>
      <w:r>
        <w:rPr>
          <w:rFonts w:hint="eastAsia"/>
        </w:rPr>
        <w:t>　　第一节 中国超低音箱行业的发展概况</w:t>
      </w:r>
      <w:r>
        <w:rPr>
          <w:rFonts w:hint="eastAsia"/>
        </w:rPr>
        <w:br/>
      </w:r>
      <w:r>
        <w:rPr>
          <w:rFonts w:hint="eastAsia"/>
        </w:rPr>
        <w:t>　　　　一、超低音箱行业对国民经济和社会发展的贡献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二、2026年中国超低音箱行业政策环境综述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2020-2025年中国超低音箱行业的发展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一、2020-2025年中国超低音箱行业的运行分析</w:t>
      </w:r>
      <w:r>
        <w:rPr>
          <w:rFonts w:hint="eastAsia"/>
        </w:rPr>
        <w:br/>
      </w:r>
      <w:r>
        <w:rPr>
          <w:rFonts w:hint="eastAsia"/>
        </w:rPr>
        <w:t>　　　　二、2026年超低音箱行业经济运行分析</w:t>
      </w:r>
      <w:r>
        <w:rPr>
          <w:rFonts w:hint="eastAsia"/>
        </w:rPr>
        <w:br/>
      </w:r>
      <w:r>
        <w:rPr>
          <w:rFonts w:hint="eastAsia"/>
        </w:rPr>
        <w:t>　　第三节 中国超低音箱行业发展存在的问题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一、中国超低音箱行业供需值得关注的问题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二、超低音箱行业发展亟需解决的问题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三、超低音箱工业的应急机制需要加强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四、超低音箱企业经营困境分析</w:t>
      </w:r>
      <w:r>
        <w:rPr>
          <w:rFonts w:hint="eastAsia"/>
        </w:rPr>
        <w:br/>
      </w:r>
      <w:r>
        <w:rPr>
          <w:rFonts w:hint="eastAsia"/>
        </w:rPr>
        <w:t>　　第四节 中国超低音箱行业的发展对策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中国超低音箱行业经济运行分析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2020-2025年中国超低音箱行业经济规模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一、2020-2025年超低音箱行业企业数量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二、2020-2025年超低音箱行业资产规模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三、2020-2025年超低音箱行业收入规模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四、2020-2025年超低音箱行业产值规模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五、2020-2025年超低音箱行业利润规模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2020-2025年中国超低音箱行业区域结构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2020-2025年中国超低音箱行业规模结构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2020-2025年中国超低音箱行业控股结构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中国超低音箱行业重点区域市场发展分析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一、2020-2025年超低音箱行业发展环境分析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二、2020-2025年超低音箱市场供需现状分析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三、2020-2025年超低音箱行业发展现状分析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四、2026-2032年超低音箱行业发展前景预测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五、2026-2032年超低音箱行业投资风险预测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一、2020-2025年超低音箱行业发展环境分析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二、2020-2025年超低音箱市场供需现状分析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三、2020-2025年超低音箱行业发展现状分析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四、2026-2032年超低音箱行业发展前景预测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五、2026-2032年超低音箱行业投资风险预测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一、2020-2025年超低音箱行业发展环境分析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二、2020-2025年超低音箱市场供需现状分析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三、2020-2025年超低音箱行业发展现状分析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四、2026-2032年超低音箱行业发展前景预测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五、2026-2032年超低音箱行业投资风险预测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一、2020-2025年超低音箱行业发展环境分析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二、2020-2025年超低音箱市场供需现状分析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三、2020-2025年超低音箱行业发展现状分析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四、2026-2032年超低音箱行业发展前景预测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五、2026-2032年超低音箱行业投资风险预测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中国超低音箱行业盈利现状</w:t>
      </w:r>
      <w:r>
        <w:rPr>
          <w:rFonts w:hint="eastAsia"/>
        </w:rPr>
        <w:br/>
      </w:r>
      <w:r>
        <w:rPr>
          <w:rFonts w:hint="eastAsia"/>
        </w:rPr>
        <w:t>　　第一节 中国超低音箱行业整体运行指标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一、2020-2025年超低音箱行业偿债能力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二、2020-2025年超低音箱行业发展能力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三、2020-2025年超低音箱行业经营能力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四、2020-2025年超低音箱行业盈利能力</w:t>
      </w:r>
      <w:r>
        <w:rPr>
          <w:rFonts w:hint="eastAsia"/>
        </w:rPr>
        <w:br/>
      </w:r>
      <w:r>
        <w:rPr>
          <w:rFonts w:hint="eastAsia"/>
        </w:rPr>
        <w:t>　　第二节 中国超低音箱行业成本分析</w:t>
      </w:r>
      <w:r>
        <w:rPr>
          <w:rFonts w:hint="eastAsia"/>
        </w:rPr>
        <w:br/>
      </w:r>
      <w:r>
        <w:rPr>
          <w:rFonts w:hint="eastAsia"/>
        </w:rPr>
        <w:t>　　第三节 中国超低音箱行业产销运存分析</w:t>
      </w:r>
      <w:r>
        <w:rPr>
          <w:rFonts w:hint="eastAsia"/>
        </w:rPr>
        <w:br/>
      </w:r>
      <w:r>
        <w:rPr>
          <w:rFonts w:hint="eastAsia"/>
        </w:rPr>
        <w:t>　　第四节 中国超低音箱行业整体盈利指标</w:t>
      </w:r>
      <w:r>
        <w:rPr>
          <w:rFonts w:hint="eastAsia"/>
        </w:rPr>
        <w:br/>
      </w:r>
      <w:r>
        <w:rPr>
          <w:rFonts w:hint="eastAsia"/>
        </w:rPr>
        <w:t>　　第五节 中国超低音箱行业盈利结构分析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超低音箱行业产品市场价格分析与预测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2020-2025年超低音箱行业产品市场价格回顾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2026年超低音箱行业产品市场价格现状分析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影响超低音箱行业产品市场价格因素分析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2026-2032年超低音箱行业产品市场价格走势预测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中国超低音箱行业进出口情况分析预测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2020-2025年中国超低音箱行业进出口情况分析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一、2020-2025年中国超低音箱行业进口分析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二、2020-2025年中国超低音箱行业出口分析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2026-2032年中国超低音箱行业进出口情况预测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一、2026-2032年中国超低音箱行业进口预测分析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二、2026-2032年中国超低音箱行业出口预测分析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影响超低音箱行业进出口变化的主要原因分析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中国超低音箱行业重点企业竞争力分析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超低音箱企业（一）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三、超低音箱企业经营状况</w:t>
      </w:r>
      <w:r>
        <w:rPr>
          <w:rFonts w:hint="eastAsia"/>
        </w:rPr>
        <w:br/>
      </w:r>
      <w:r>
        <w:rPr>
          <w:rFonts w:hint="eastAsia"/>
        </w:rPr>
        <w:t>　　　　四、超低音箱企业发展策略</w:t>
      </w:r>
      <w:r>
        <w:rPr>
          <w:rFonts w:hint="eastAsia"/>
        </w:rPr>
        <w:br/>
      </w:r>
      <w:r>
        <w:rPr>
          <w:rFonts w:hint="eastAsia"/>
        </w:rPr>
        <w:t>　　第二节 超低音箱企业（二）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三、超低音箱企业经营状况</w:t>
      </w:r>
      <w:r>
        <w:rPr>
          <w:rFonts w:hint="eastAsia"/>
        </w:rPr>
        <w:br/>
      </w:r>
      <w:r>
        <w:rPr>
          <w:rFonts w:hint="eastAsia"/>
        </w:rPr>
        <w:t>　　　　四、超低音箱企业发展策略</w:t>
      </w:r>
      <w:r>
        <w:rPr>
          <w:rFonts w:hint="eastAsia"/>
        </w:rPr>
        <w:br/>
      </w:r>
      <w:r>
        <w:rPr>
          <w:rFonts w:hint="eastAsia"/>
        </w:rPr>
        <w:t>　　第三节 超低音箱企业（三）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三、超低音箱企业经营状况</w:t>
      </w:r>
      <w:r>
        <w:rPr>
          <w:rFonts w:hint="eastAsia"/>
        </w:rPr>
        <w:br/>
      </w:r>
      <w:r>
        <w:rPr>
          <w:rFonts w:hint="eastAsia"/>
        </w:rPr>
        <w:t>　　　　四、超低音箱企业发展策略</w:t>
      </w:r>
      <w:r>
        <w:rPr>
          <w:rFonts w:hint="eastAsia"/>
        </w:rPr>
        <w:br/>
      </w:r>
      <w:r>
        <w:rPr>
          <w:rFonts w:hint="eastAsia"/>
        </w:rPr>
        <w:t>　　第四节 超低音箱企业（四）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三、超低音箱企业经营状况</w:t>
      </w:r>
      <w:r>
        <w:rPr>
          <w:rFonts w:hint="eastAsia"/>
        </w:rPr>
        <w:br/>
      </w:r>
      <w:r>
        <w:rPr>
          <w:rFonts w:hint="eastAsia"/>
        </w:rPr>
        <w:t>　　　　四、超低音箱企业发展策略</w:t>
      </w:r>
      <w:r>
        <w:rPr>
          <w:rFonts w:hint="eastAsia"/>
        </w:rPr>
        <w:br/>
      </w:r>
      <w:r>
        <w:rPr>
          <w:rFonts w:hint="eastAsia"/>
        </w:rPr>
        <w:t>　　第五节 超低音箱企业（五）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三、超低音箱企业经营状况</w:t>
      </w:r>
      <w:r>
        <w:rPr>
          <w:rFonts w:hint="eastAsia"/>
        </w:rPr>
        <w:br/>
      </w:r>
      <w:r>
        <w:rPr>
          <w:rFonts w:hint="eastAsia"/>
        </w:rPr>
        <w:t>　　　　四、超低音箱企业发展策略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中国超低音箱行业投资状况分析</w:t>
      </w:r>
      <w:r>
        <w:rPr>
          <w:rFonts w:hint="eastAsia"/>
        </w:rPr>
        <w:br/>
      </w:r>
      <w:r>
        <w:rPr>
          <w:rFonts w:hint="eastAsia"/>
        </w:rPr>
        <w:t>　　第一节 超低音箱行业投资优劣势分析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超低音箱行业投资概述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一、2020-2025年超低音箱行业投资规模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二、2020-2025年超低音箱行业投资结构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三、2020-2025年超低音箱行业投资增速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四、2020-2025年超低音箱行业投资地区</w:t>
      </w:r>
      <w:r>
        <w:rPr>
          <w:rFonts w:hint="eastAsia"/>
        </w:rPr>
        <w:br/>
      </w:r>
      <w:r>
        <w:rPr>
          <w:rFonts w:hint="eastAsia"/>
        </w:rPr>
        <w:t>　　第三节 超低音箱行业投资机会分析</w:t>
      </w:r>
      <w:r>
        <w:rPr>
          <w:rFonts w:hint="eastAsia"/>
        </w:rPr>
        <w:br/>
      </w:r>
      <w:r>
        <w:rPr>
          <w:rFonts w:hint="eastAsia"/>
        </w:rPr>
        <w:t>　　　　一、超低音箱行业投资项目分析</w:t>
      </w:r>
      <w:r>
        <w:rPr>
          <w:rFonts w:hint="eastAsia"/>
        </w:rPr>
        <w:br/>
      </w:r>
      <w:r>
        <w:rPr>
          <w:rFonts w:hint="eastAsia"/>
        </w:rPr>
        <w:t>　　　　二、超低音箱行业细分行业投资机会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五、超低音箱行业投资新方向</w:t>
      </w:r>
      <w:r>
        <w:rPr>
          <w:rFonts w:hint="eastAsia"/>
        </w:rPr>
        <w:br/>
      </w:r>
      <w:r>
        <w:rPr>
          <w:rFonts w:hint="eastAsia"/>
        </w:rPr>
        <w:t>　　第四节 超低音箱行业投资前景分析</w:t>
      </w:r>
      <w:r>
        <w:rPr>
          <w:rFonts w:hint="eastAsia"/>
        </w:rPr>
        <w:br/>
      </w:r>
      <w:r>
        <w:rPr>
          <w:rFonts w:hint="eastAsia"/>
        </w:rPr>
        <w:t>　　　　一、超低音箱行业市场发展前景分析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二、超低音箱行业市场蕴藏的商机</w:t>
      </w:r>
      <w:r>
        <w:rPr>
          <w:rFonts w:hint="eastAsia"/>
        </w:rPr>
        <w:br/>
      </w:r>
      <w:r>
        <w:rPr>
          <w:rFonts w:hint="eastAsia"/>
        </w:rPr>
        <w:t>　　　　三、超低音箱行业金融危机下的发展前景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四、2026-2032年超低音箱行业市场面临的发展商机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中国超低音箱行业发展趋势与规划建议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中国超低音箱市场趋势预测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一、2020-2025年中国超低音箱市场趋势总结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二、2026-2032年中国超低音箱行业发展趋势分析</w:t>
      </w:r>
      <w:r>
        <w:rPr>
          <w:rFonts w:hint="eastAsia"/>
        </w:rPr>
        <w:br/>
      </w:r>
      <w:r>
        <w:rPr>
          <w:rFonts w:hint="eastAsia"/>
        </w:rPr>
        <w:t>　　第二节 中国超低音箱市场供给趋势预测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一、2026-2032年超低音箱行业产品技术趋势分析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二、2026-2032年超低音箱行业产量预测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三、2026-2032年超低音箱行业市场供给量预测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中国超低音箱市场需求趋势预测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一、2026-2032年超低音箱市场需求热点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二、2026-2032年超低音箱行业国内消费预测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三、2026-2032年超低音箱行业国内价格预测</w:t>
      </w:r>
      <w:r>
        <w:rPr>
          <w:rFonts w:hint="eastAsia"/>
        </w:rPr>
        <w:br/>
      </w:r>
      <w:r>
        <w:rPr>
          <w:rFonts w:hint="eastAsia"/>
        </w:rPr>
        <w:t>　　第四节 中国超低音箱行业发展规划建议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中国超低音箱行业企业发展策略建议</w:t>
      </w:r>
      <w:r>
        <w:rPr>
          <w:rFonts w:hint="eastAsia"/>
        </w:rPr>
        <w:br/>
      </w:r>
      <w:r>
        <w:rPr>
          <w:rFonts w:hint="eastAsia"/>
        </w:rPr>
        <w:t>　　第一节 超低音箱市场策略分析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超低音箱销售策略分析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提高超低音箱行业企业竞争力的建议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一、提高中国超低音箱企业核心竞争力的对策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二、超低音箱企业提升竞争力的主要方向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三、超低音箱企业核心竞争力的因素及提升途径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四、提高超低音箱的策略</w:t>
      </w:r>
      <w:r>
        <w:rPr>
          <w:rFonts w:hint="eastAsia"/>
        </w:rPr>
        <w:br/>
      </w:r>
      <w:r>
        <w:rPr>
          <w:rFonts w:hint="eastAsia"/>
        </w:rPr>
        <w:t>　　第四节 中~智林~对中国超低音箱品牌的战略思考</w:t>
      </w:r>
      <w:r>
        <w:rPr>
          <w:rFonts w:hint="eastAsia"/>
        </w:rPr>
        <w:br/>
      </w:r>
      <w:r>
        <w:rPr>
          <w:rFonts w:hint="eastAsia"/>
        </w:rPr>
        <w:t>　　　　一、超低音箱行业实施品牌战略的意义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二、超低音箱行业企业品牌的现状分析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三、超低音箱行业企业的品牌战略</w:t>
      </w:r>
      <w:r>
        <w:rPr>
          <w:rFonts w:hint="eastAsia"/>
        </w:rPr>
        <w:br/>
      </w:r>
      <w:r>
        <w:rPr>
          <w:rFonts w:hint="eastAsia"/>
        </w:rPr>
        <w:t>　　　　四、超低音箱行业品牌战略管理的策略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超低音箱行业研究结论及建议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e7d75ecca485a" w:history="1">
        <w:r>
          <w:rPr>
            <w:rStyle w:val="Hyperlink"/>
          </w:rPr>
          <w:t>2026-2032年超低音箱发展现状及投资前景预测报告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e7d75ecca485a" w:history="1">
        <w:r>
          <w:rPr>
            <w:rStyle w:val="Hyperlink"/>
          </w:rPr>
          <w:t>https://www.20087.com/0/53/ChaoDiYinXiangHangYeFenXiBaoGao.html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热点：自制超重低音音箱、超低音箱心形指向怎么摆放、重低音音响、超低音箱摆放、叮咚2代使用说明书、超低音箱制作、哪种音箱声音最大、超低音箱声音怎么判断好坏、500元内最好的回音壁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04ab8ff00482a" w:history="1">
      <w:r>
        <w:rPr>
          <w:rStyle w:val="Hyperlink"/>
        </w:rPr>
        <w:t>2026-2032年超低音箱发展现状及投资前景预测报告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ChaoDiYinXiangHangYeFenXiBaoGao.html" TargetMode="External" Id="Re6de7d75ecca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ChaoDiYinXiangHangYeFenXiBaoGao.html" TargetMode="External" Id="R0a604ab8ff00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2025-12-11T04:26:00Z</dcterms:created>
  <dcterms:modified xsi:type="dcterms:W3CDTF">2025-12-11T05:26:00Z</dcterms:modified>
  <dc:subject>2026-2032年超低音箱发展现状及投资前景预测报告</dc:subject>
  <dc:title>2026-2032年超低音箱发展现状及投资前景预测报告</dc:title>
  <cp:keywords>2026-2032年超低音箱发展现状及投资前景预测报告</cp:keywords>
  <dc:description>2026-2032年超低音箱发展现状及投资前景预测报告</dc:description>
</cp:coreProperties>
</file>