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3a3af032c94c5b" w:history="1">
              <w:r>
                <w:rPr>
                  <w:rStyle w:val="Hyperlink"/>
                </w:rPr>
                <w:t>2025-2031年厨具行业市场调研分析及投资风险分析报告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3a3af032c94c5b" w:history="1">
              <w:r>
                <w:rPr>
                  <w:rStyle w:val="Hyperlink"/>
                </w:rPr>
                <w:t>2025-2031年厨具行业市场调研分析及投资风险分析报告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0995373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3a3af032c94c5b" w:history="1">
                <w:r>
                  <w:rPr>
                    <w:rStyle w:val="Hyperlink"/>
                  </w:rPr>
                  <w:t>https://www.20087.com/3/37/ChuJuHangYeXianZhuang.html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具行业近年来经历了从功能性向智能化和设计感的转变。现代厨具不仅注重实用性，还强调与厨房空间的融合，通过简约、现代或复古的设计风格，提升厨房的整体美感。同时，智能厨具的出现，如智能烤箱、自动炒菜机和智能冰箱，通过集成传感器和互联网连接，实现了远程控制和自动化烹饪，极大地提高了厨房效率和烹饪乐趣。</w:t>
      </w:r>
      <w:r>
        <w:rPr>
          <w:rFonts w:hint="eastAsia"/>
        </w:rPr>
        <w:br/>
      </w:r>
      <w:r>
        <w:rPr>
          <w:rFonts w:hint="eastAsia"/>
        </w:rPr>
        <w:t>　　未来，厨具将更加注重健康烹饪和可持续性。通过集成营养分析和健康指导功能，智能厨具将帮助用户做出更健康的饮食选择。同时，厨具设计将更多采用可回收材料和节能技术，减少对环境的影响。此外，随着个性化饮食需求的增加，厨具将支持定制化烹饪程序，满足特定的饮食偏好和限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3a3af032c94c5b" w:history="1">
        <w:r>
          <w:rPr>
            <w:rStyle w:val="Hyperlink"/>
          </w:rPr>
          <w:t>2025-2031年厨具行业市场调研分析及投资风险分析报告</w:t>
        </w:r>
      </w:hyperlink>
      <w:r>
        <w:rPr>
          <w:rFonts w:hint="eastAsia"/>
        </w:rPr>
        <w:t>》基于长期的市场监测与数据资源，深入分析了厨具行业的产业链结构、市场规模与需求现状，探讨了价格动态。厨具报告全面揭示了行业当前的发展状况，并对厨具市场前景及趋势进行了科学预测。同时，厨具报告聚焦于厨具重点企业，深入剖析了市场竞争格局、集中度及品牌影响力，并进一步细分了市场，挖掘了厨具各领域的增长潜力。厨具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厨具行业概述</w:t>
      </w:r>
      <w:r>
        <w:rPr>
          <w:rFonts w:hint="eastAsia"/>
        </w:rPr>
        <w:br/>
      </w:r>
      <w:r>
        <w:rPr>
          <w:rFonts w:hint="eastAsia"/>
        </w:rPr>
        <w:t>　　第一节 厨具行业界定</w:t>
      </w:r>
      <w:r>
        <w:rPr>
          <w:rFonts w:hint="eastAsia"/>
        </w:rPr>
        <w:br/>
      </w:r>
      <w:r>
        <w:rPr>
          <w:rFonts w:hint="eastAsia"/>
        </w:rPr>
        <w:t>　　第二节 厨具行业发展历程</w:t>
      </w:r>
      <w:r>
        <w:rPr>
          <w:rFonts w:hint="eastAsia"/>
        </w:rPr>
        <w:br/>
      </w:r>
      <w:r>
        <w:rPr>
          <w:rFonts w:hint="eastAsia"/>
        </w:rPr>
        <w:t>　　第三节 厨具产业链分析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二、厨具产业链模型分析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2024-2025年中国厨具行业发展环境分析</w:t>
      </w:r>
      <w:r>
        <w:rPr>
          <w:rFonts w:hint="eastAsia"/>
        </w:rPr>
        <w:br/>
      </w:r>
      <w:r>
        <w:rPr>
          <w:rFonts w:hint="eastAsia"/>
        </w:rPr>
        <w:t>　　第一节 厨具行业经济环境分析</w:t>
      </w:r>
      <w:r>
        <w:rPr>
          <w:rFonts w:hint="eastAsia"/>
        </w:rPr>
        <w:br/>
      </w:r>
      <w:r>
        <w:rPr>
          <w:rFonts w:hint="eastAsia"/>
        </w:rPr>
        <w:t>　　第二节 厨具行业政策环境分析</w:t>
      </w:r>
      <w:r>
        <w:rPr>
          <w:rFonts w:hint="eastAsia"/>
        </w:rPr>
        <w:br/>
      </w:r>
      <w:r>
        <w:rPr>
          <w:rFonts w:hint="eastAsia"/>
        </w:rPr>
        <w:t>　　　　一、厨具行业相关政策</w:t>
      </w:r>
      <w:r>
        <w:rPr>
          <w:rFonts w:hint="eastAsia"/>
        </w:rPr>
        <w:br/>
      </w:r>
      <w:r>
        <w:rPr>
          <w:rFonts w:hint="eastAsia"/>
        </w:rPr>
        <w:t>　　　　二、厨具行业相关标准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2024-2025年厨具行业技术发展现状及趋势分析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厨具行业技术发展现状分析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国内外厨具行业技术差异与原因</w:t>
      </w:r>
      <w:r>
        <w:rPr>
          <w:rFonts w:hint="eastAsia"/>
        </w:rPr>
        <w:br/>
      </w:r>
      <w:r>
        <w:rPr>
          <w:rFonts w:hint="eastAsia"/>
        </w:rPr>
        <w:t>　　第三节 厨具行业技术发展方向、趋势预测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提升厨具行业技术能力策略建议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中国厨具行业供给与需求情况分析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2019-2024年中国厨具行业总体规模</w:t>
      </w:r>
      <w:r>
        <w:rPr>
          <w:rFonts w:hint="eastAsia"/>
        </w:rPr>
        <w:br/>
      </w:r>
      <w:r>
        <w:rPr>
          <w:rFonts w:hint="eastAsia"/>
        </w:rPr>
        <w:t>　　第二节 中国厨具行业盈利情况分析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中国厨具行业产量情况分析与预测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一、2019-2024年厨具行业产量统计分析</w:t>
      </w:r>
      <w:r>
        <w:rPr>
          <w:rFonts w:hint="eastAsia"/>
        </w:rPr>
        <w:br/>
      </w:r>
      <w:r>
        <w:rPr>
          <w:rFonts w:hint="eastAsia"/>
        </w:rPr>
        <w:t>　　　　二、厨具行业产量特点分析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三、2025-2031年中国厨具行业产量预测分析</w:t>
      </w:r>
      <w:r>
        <w:rPr>
          <w:rFonts w:hint="eastAsia"/>
        </w:rPr>
        <w:br/>
      </w:r>
      <w:r>
        <w:rPr>
          <w:rFonts w:hint="eastAsia"/>
        </w:rPr>
        <w:t>　　第四节 中国厨具行业需求概况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一、2019-2024年中国厨具行业需求情况分析</w:t>
      </w:r>
      <w:r>
        <w:rPr>
          <w:rFonts w:hint="eastAsia"/>
        </w:rPr>
        <w:br/>
      </w:r>
      <w:r>
        <w:rPr>
          <w:rFonts w:hint="eastAsia"/>
        </w:rPr>
        <w:t>　　　　二、厨具行业市场需求特点分析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三、2025-2031年中国厨具市场需求预测分析</w:t>
      </w:r>
      <w:r>
        <w:rPr>
          <w:rFonts w:hint="eastAsia"/>
        </w:rPr>
        <w:br/>
      </w:r>
      <w:r>
        <w:rPr>
          <w:rFonts w:hint="eastAsia"/>
        </w:rPr>
        <w:t>　　第五节 厨具产业供需平衡状况分析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中国厨具行业进出口情况分析预测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2019-2024年中国厨具行业进出口情况分析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一、2019-2024年中国厨具行业进口分析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二、2019-2024年中国厨具行业出口分析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2025-2031年中国厨具行业进出口情况预测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一、2025-2031年中国厨具行业进口预测分析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二、2025-2031年中国厨具行业出口预测分析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影响厨具行业进出口变化的主要原因分析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国内厨具产品价格走势及影响因素分析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2019-2024年国内厨具市场价格回顾</w:t>
      </w:r>
      <w:r>
        <w:rPr>
          <w:rFonts w:hint="eastAsia"/>
        </w:rPr>
        <w:br/>
      </w:r>
      <w:r>
        <w:rPr>
          <w:rFonts w:hint="eastAsia"/>
        </w:rPr>
        <w:t>　　第二节 当前国内厨具市场价格及评述</w:t>
      </w:r>
      <w:r>
        <w:rPr>
          <w:rFonts w:hint="eastAsia"/>
        </w:rPr>
        <w:br/>
      </w:r>
      <w:r>
        <w:rPr>
          <w:rFonts w:hint="eastAsia"/>
        </w:rPr>
        <w:t>　　第三节 国内厨具价格影响因素分析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2025-2031年国内厨具市场价格走势预测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中国厨具行业重点区域市场分析</w:t>
      </w:r>
      <w:r>
        <w:rPr>
          <w:rFonts w:hint="eastAsia"/>
        </w:rPr>
        <w:br/>
      </w:r>
      <w:r>
        <w:rPr>
          <w:rFonts w:hint="eastAsia"/>
        </w:rPr>
        <w:t>　　第一节 厨具行业区域市场分布情况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中国厨具行业竞争格局分析</w:t>
      </w:r>
      <w:r>
        <w:rPr>
          <w:rFonts w:hint="eastAsia"/>
        </w:rPr>
        <w:br/>
      </w:r>
      <w:r>
        <w:rPr>
          <w:rFonts w:hint="eastAsia"/>
        </w:rPr>
        <w:t>　　第一节 厨具行业竞争格局分析</w:t>
      </w:r>
      <w:r>
        <w:rPr>
          <w:rFonts w:hint="eastAsia"/>
        </w:rPr>
        <w:br/>
      </w:r>
      <w:r>
        <w:rPr>
          <w:rFonts w:hint="eastAsia"/>
        </w:rPr>
        <w:t>　　　　一、厨具行业集中度分析</w:t>
      </w:r>
      <w:r>
        <w:rPr>
          <w:rFonts w:hint="eastAsia"/>
        </w:rPr>
        <w:br/>
      </w:r>
      <w:r>
        <w:rPr>
          <w:rFonts w:hint="eastAsia"/>
        </w:rPr>
        <w:t>　　　　二、厨具市场竞争程度分析</w:t>
      </w:r>
      <w:r>
        <w:rPr>
          <w:rFonts w:hint="eastAsia"/>
        </w:rPr>
        <w:br/>
      </w:r>
      <w:r>
        <w:rPr>
          <w:rFonts w:hint="eastAsia"/>
        </w:rPr>
        <w:t>　　第二节 厨具行业竞争态势分析</w:t>
      </w:r>
      <w:r>
        <w:rPr>
          <w:rFonts w:hint="eastAsia"/>
        </w:rPr>
        <w:br/>
      </w:r>
      <w:r>
        <w:rPr>
          <w:rFonts w:hint="eastAsia"/>
        </w:rPr>
        <w:t>　　　　一、厨具产品价位竞争</w:t>
      </w:r>
      <w:r>
        <w:rPr>
          <w:rFonts w:hint="eastAsia"/>
        </w:rPr>
        <w:br/>
      </w:r>
      <w:r>
        <w:rPr>
          <w:rFonts w:hint="eastAsia"/>
        </w:rPr>
        <w:t>　　　　二、厨具产品质量竞争</w:t>
      </w:r>
      <w:r>
        <w:rPr>
          <w:rFonts w:hint="eastAsia"/>
        </w:rPr>
        <w:br/>
      </w:r>
      <w:r>
        <w:rPr>
          <w:rFonts w:hint="eastAsia"/>
        </w:rPr>
        <w:t>　　　　三、厨具产品技术竞争</w:t>
      </w:r>
      <w:r>
        <w:rPr>
          <w:rFonts w:hint="eastAsia"/>
        </w:rPr>
        <w:br/>
      </w:r>
      <w:r>
        <w:rPr>
          <w:rFonts w:hint="eastAsia"/>
        </w:rPr>
        <w:t>　　第三节 厨具行业竞争策略分析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厨具行业重点企业竞争力分析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二、企业厨具业务分析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二、企业厨具业务分析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二、企业厨具业务分析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二、企业厨具业务分析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二、企业厨具业务分析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二、企业厨具业务分析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2025-2031年厨具行业发展趋势及投资风险分析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当前厨具行业存在的问题</w:t>
      </w:r>
      <w:r>
        <w:rPr>
          <w:rFonts w:hint="eastAsia"/>
        </w:rPr>
        <w:br/>
      </w:r>
      <w:r>
        <w:rPr>
          <w:rFonts w:hint="eastAsia"/>
        </w:rPr>
        <w:t>　　第二节 厨具未来发展预测分析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一、中国厨具发展方向分析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二、2025-2031年中国厨具行业发展规模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三、2025-2031年中国厨具行业发展趋势预测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2025-2031年中国厨具行业投资风险分析</w:t>
      </w:r>
      <w:r>
        <w:rPr>
          <w:rFonts w:hint="eastAsia"/>
        </w:rPr>
        <w:br/>
      </w:r>
      <w:r>
        <w:rPr>
          <w:rFonts w:hint="eastAsia"/>
        </w:rPr>
        <w:t>　　　　一、厨具市场竞争风险</w:t>
      </w:r>
      <w:r>
        <w:rPr>
          <w:rFonts w:hint="eastAsia"/>
        </w:rPr>
        <w:br/>
      </w:r>
      <w:r>
        <w:rPr>
          <w:rFonts w:hint="eastAsia"/>
        </w:rPr>
        <w:t>　　　　二、厨具原材料压力风险分析</w:t>
      </w:r>
      <w:r>
        <w:rPr>
          <w:rFonts w:hint="eastAsia"/>
        </w:rPr>
        <w:br/>
      </w:r>
      <w:r>
        <w:rPr>
          <w:rFonts w:hint="eastAsia"/>
        </w:rPr>
        <w:t>　　　　三、厨具技术风险分析</w:t>
      </w:r>
      <w:r>
        <w:rPr>
          <w:rFonts w:hint="eastAsia"/>
        </w:rPr>
        <w:br/>
      </w:r>
      <w:r>
        <w:rPr>
          <w:rFonts w:hint="eastAsia"/>
        </w:rPr>
        <w:t>　　　　四、厨具政策和体制风险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2025年厨具行业项目投资建议</w:t>
      </w:r>
      <w:r>
        <w:rPr>
          <w:rFonts w:hint="eastAsia"/>
        </w:rPr>
        <w:br/>
      </w:r>
      <w:r>
        <w:rPr>
          <w:rFonts w:hint="eastAsia"/>
        </w:rPr>
        <w:t>　　第一节 厨具行业技术应用注意事项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厨具行业生产开发注意事项</w:t>
      </w:r>
      <w:r>
        <w:rPr>
          <w:rFonts w:hint="eastAsia"/>
        </w:rPr>
        <w:br/>
      </w:r>
      <w:r>
        <w:rPr>
          <w:rFonts w:hint="eastAsia"/>
        </w:rPr>
        <w:t>　　第四节 厨具行业销售注意事项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2025-2031年中国厨具行业发展预测分析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2025-2031年国内厨具产业宏观预测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2025-2031年中国厨具市场趋势分析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2025-2031年中国厨具市场发展空间分析</w:t>
      </w:r>
      <w:r>
        <w:rPr>
          <w:rFonts w:hint="eastAsia"/>
        </w:rPr>
        <w:br/>
      </w:r>
      <w:r>
        <w:rPr>
          <w:rFonts w:hint="eastAsia"/>
        </w:rPr>
        <w:t>　　第四节 中^智^林^　2025-2031年中国厨具市场战略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厨具行业历程</w:t>
      </w:r>
      <w:r>
        <w:rPr>
          <w:rFonts w:hint="eastAsia"/>
        </w:rPr>
        <w:br/>
      </w:r>
      <w:r>
        <w:rPr>
          <w:rFonts w:hint="eastAsia"/>
        </w:rPr>
        <w:t>　　图表 厨具行业生命周期</w:t>
      </w:r>
      <w:r>
        <w:rPr>
          <w:rFonts w:hint="eastAsia"/>
        </w:rPr>
        <w:br/>
      </w:r>
      <w:r>
        <w:rPr>
          <w:rFonts w:hint="eastAsia"/>
        </w:rPr>
        <w:t>　　图表 厨具行业产业链分析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2019-2024年厨具行业市场容量分析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2019-2024年中国厨具行业产量及增长趋势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2019-2024年中国厨具市场需求量及增速统计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2025年中国厨具行业需求领域分布格局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2019-2024年中国厨具行业盈利情况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2019-2024年中国厨具行业利润总额统计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2019-2024年中国厨具进口金额分析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2019-2024年中国厨具出口数量分析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2019-2024年中国厨具出口金额分析</w:t>
      </w:r>
      <w:r>
        <w:rPr>
          <w:rFonts w:hint="eastAsia"/>
        </w:rPr>
        <w:br/>
      </w:r>
      <w:r>
        <w:rPr>
          <w:rFonts w:hint="eastAsia"/>
        </w:rPr>
        <w:t>　　图表 2025年中国厨具进口国家及地区分析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2019-2024年中国厨具行业企业平均规模情况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厨具重点企业（一）主要经济指标情况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厨具重点企业（二）基本信息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厨具重点企业（二）主要经济指标情况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厨具重点企业（三）基本信息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厨具重点企业（三）经营情况分析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厨具重点企业（三）主要经济指标情况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2025-2031年中国厨具行业产能预测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2025-2031年中国厨具市场需求量预测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2025-2031年中国厨具行业供需平衡预测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2025-2031年中国厨具行业市场容量预测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2025-2031年中国厨具行业市场规模预测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2025-2031年中国厨具市场前景分析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2025-2031年中国厨具行业发展趋势预测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3a3af032c94c5b" w:history="1">
        <w:r>
          <w:rPr>
            <w:rStyle w:val="Hyperlink"/>
          </w:rPr>
          <w:t>2025-2031年厨具行业市场调研分析及投资风险分析报告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0995373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3a3af032c94c5b" w:history="1">
        <w:r>
          <w:rPr>
            <w:rStyle w:val="Hyperlink"/>
          </w:rPr>
          <w:t>https://www.20087.com/3/37/ChuJuHangYeXianZhuang.html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热点：厨具设备批发市场、厨具有哪些、厨房设备厨具清单、厨具回收、2023年厨具十大品牌榜、厨具品牌、卫浴品牌排行榜前十名、厨柜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efd737f718423a" w:history="1">
      <w:r>
        <w:rPr>
          <w:rStyle w:val="Hyperlink"/>
        </w:rPr>
        <w:t>2025-2031年厨具行业市场调研分析及投资风险分析报告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ChuJuHangYeXianZhuang.html" TargetMode="External" Id="Reb3a3af032c94c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ChuJuHangYeXianZhuang.html" TargetMode="External" Id="R1befd737f71842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2025-02-12T08:34:00Z</dcterms:created>
  <dcterms:modified xsi:type="dcterms:W3CDTF">2025-02-12T09:34:00Z</dcterms:modified>
  <dc:subject>2025-2031年厨具行业市场调研分析及投资风险分析报告</dc:subject>
  <dc:title>2025-2031年厨具行业市场调研分析及投资风险分析报告</dc:title>
  <cp:keywords>2025-2031年厨具行业市场调研分析及投资风险分析报告</cp:keywords>
  <dc:description>2025-2031年厨具行业市场调研分析及投资风险分析报告</dc:description>
</cp:coreProperties>
</file>