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fd7464eee04123" w:history="1">
              <w:r>
                <w:rPr>
                  <w:rStyle w:val="Hyperlink"/>
                </w:rPr>
                <w:t>中国毛巾烘干架发展现状分析与前景趋势预测报告（2026-2032年）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fd7464eee04123" w:history="1">
              <w:r>
                <w:rPr>
                  <w:rStyle w:val="Hyperlink"/>
                </w:rPr>
                <w:t>中国毛巾烘干架发展现状分析与前景趋势预测报告（2026-2032年）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fd7464eee04123" w:history="1">
                <w:r>
                  <w:rPr>
                    <w:rStyle w:val="Hyperlink"/>
                  </w:rPr>
                  <w:t>https://www.20087.com/3/87/MaoJinHongGanJiaDeXianZhuangYuFaZhanQianJing.html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巾烘干架是提升卫浴舒适性与卫生水平的智能家居单品，已在高端住宅、酒店及康养机构中形成稳定应用。主流产品采用电热丝、PTC陶瓷或碳纤维发热元件，配合铝合金或不锈钢支架，具备恒温控制、定时关闭及IPX4以上防水等级。近年来，行业聚焦于节能化（低至30–80W待机功率）、静音运行及美学设计（隐藏式走线、极简造型），部分高端型号集成紫外线杀菌、负离子除味或APP远程控制功能。然而，加热均匀性不足、表面温度过高存在烫伤风险、以及长期高湿环境下电路可靠性问题，仍是用户体验的主要痛点。</w:t>
      </w:r>
      <w:r>
        <w:rPr>
          <w:rFonts w:hint="eastAsia"/>
        </w:rPr>
        <w:br/>
      </w:r>
      <w:r>
        <w:rPr>
          <w:rFonts w:hint="eastAsia"/>
        </w:rPr>
        <w:t>　　未来，毛巾烘干架将深度融合健康家居与能源协同理念，向多功能集成与绿色智能方向演进。市场调研网指出，相变储能材料的应用可在断电后维持数小时余热，提升能效；而与浴室新风系统联动，可实现“烘干+除湿”协同，抑制霉菌滋生。在光储直柔建筑趋势下，支持光伏直流供电的低压安全型烘干架将获得推广。此外，抗菌涂层（如纳米银、光触媒）将成为标配，强化卫生保障。长远看，毛巾烘干架将从单一加热设备升级为卫浴微环境健康管理单元，在老龄化社会与健康消费升级背景下，其价值将从便利性延伸至疾病预防与生活品质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fd7464eee04123" w:history="1">
        <w:r>
          <w:rPr>
            <w:rStyle w:val="Hyperlink"/>
          </w:rPr>
          <w:t>中国毛巾烘干架发展现状分析与前景趋势预测报告（2026-2032年）</w:t>
        </w:r>
      </w:hyperlink>
      <w:r>
        <w:rPr>
          <w:rFonts w:hint="eastAsia"/>
        </w:rPr>
        <w:t>》，2025年毛巾烘干架行业市场规模达 亿元，预计2032年市场规模将达 亿元，期间年均复合增长率（CAGR）达 %。报告基于国家统计局、相关行业协会及科研机构详实资料，系统梳理毛巾烘干架行业的市场规模、供需格局及产业链特征，客观分析毛巾烘干架技术发展水平和市场价格趋势。报告从毛巾烘干架竞争格局、企业战略和品牌影响力等角度，评估主要市场参与者的经营表现，并结合政策环境与技术创新方向，研判毛巾烘干架行业未来增长空间与潜在风险。通过对毛巾烘干架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毛巾烘干架行业界定</w:t>
      </w:r>
      <w:r>
        <w:rPr>
          <w:rFonts w:hint="eastAsia"/>
        </w:rPr>
        <w:br/>
      </w:r>
      <w:r>
        <w:rPr>
          <w:rFonts w:hint="eastAsia"/>
        </w:rPr>
        <w:t>　　第一节 毛巾烘干架行业定义</w:t>
      </w:r>
      <w:r>
        <w:rPr>
          <w:rFonts w:hint="eastAsia"/>
        </w:rPr>
        <w:br/>
      </w:r>
      <w:r>
        <w:rPr>
          <w:rFonts w:hint="eastAsia"/>
        </w:rPr>
        <w:t>　　第二节 毛巾烘干架行业特点分析</w:t>
      </w:r>
      <w:r>
        <w:rPr>
          <w:rFonts w:hint="eastAsia"/>
        </w:rPr>
        <w:br/>
      </w:r>
      <w:r>
        <w:rPr>
          <w:rFonts w:hint="eastAsia"/>
        </w:rPr>
        <w:t>　　第三节 毛巾烘干架产业链分析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中国毛巾烘干架行业发展环境分析</w:t>
      </w:r>
      <w:r>
        <w:rPr>
          <w:rFonts w:hint="eastAsia"/>
        </w:rPr>
        <w:br/>
      </w:r>
      <w:r>
        <w:rPr>
          <w:rFonts w:hint="eastAsia"/>
        </w:rPr>
        <w:t>　　第一节 毛巾烘干架行业经济环境分析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2025-2026年中国毛巾烘干架技术发展研究</w:t>
      </w:r>
      <w:r>
        <w:rPr>
          <w:rFonts w:hint="eastAsia"/>
        </w:rPr>
        <w:br/>
      </w:r>
      <w:r>
        <w:rPr>
          <w:rFonts w:hint="eastAsia"/>
        </w:rPr>
        <w:t>　　第一节 当前毛巾烘干架技术发展现状</w:t>
      </w:r>
      <w:r>
        <w:rPr>
          <w:rFonts w:hint="eastAsia"/>
        </w:rPr>
        <w:br/>
      </w:r>
      <w:r>
        <w:rPr>
          <w:rFonts w:hint="eastAsia"/>
        </w:rPr>
        <w:t>　　第二节 国内外毛巾烘干架技术差异与原因</w:t>
      </w:r>
      <w:r>
        <w:rPr>
          <w:rFonts w:hint="eastAsia"/>
        </w:rPr>
        <w:br/>
      </w:r>
      <w:r>
        <w:rPr>
          <w:rFonts w:hint="eastAsia"/>
        </w:rPr>
        <w:t>　　第三节 毛巾烘干架技术创新与发展趋势预测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技术进步对毛巾烘干架行业的影响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2026年全球毛巾烘干架行业市场运行形势分析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2026年全球毛巾烘干架行业发展概况</w:t>
      </w:r>
      <w:r>
        <w:rPr>
          <w:rFonts w:hint="eastAsia"/>
        </w:rPr>
        <w:br/>
      </w:r>
      <w:r>
        <w:rPr>
          <w:rFonts w:hint="eastAsia"/>
        </w:rPr>
        <w:t>　　第二节 全球毛巾烘干架行业发展走势</w:t>
      </w:r>
      <w:r>
        <w:rPr>
          <w:rFonts w:hint="eastAsia"/>
        </w:rPr>
        <w:br/>
      </w:r>
      <w:r>
        <w:rPr>
          <w:rFonts w:hint="eastAsia"/>
        </w:rPr>
        <w:t>　　　　二、全球毛巾烘干架行业市场分布情况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三、全球毛巾烘干架行业发展趋势分析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全球毛巾烘干架行业重点国家和区域分析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中国毛巾烘干架行业发展调研</w:t>
      </w:r>
      <w:r>
        <w:rPr>
          <w:rFonts w:hint="eastAsia"/>
        </w:rPr>
        <w:br/>
      </w:r>
      <w:r>
        <w:rPr>
          <w:rFonts w:hint="eastAsia"/>
        </w:rPr>
        <w:t>　　第一节 中国毛巾烘干架市场现状分析</w:t>
      </w:r>
      <w:r>
        <w:rPr>
          <w:rFonts w:hint="eastAsia"/>
        </w:rPr>
        <w:br/>
      </w:r>
      <w:r>
        <w:rPr>
          <w:rFonts w:hint="eastAsia"/>
        </w:rPr>
        <w:t>　　第二节 中国毛巾烘干架行业产量情况分析及预测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一、毛巾烘干架总体产能规模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三、2020-2025年中国毛巾烘干架行业产量统计分析</w:t>
      </w:r>
      <w:r>
        <w:rPr>
          <w:rFonts w:hint="eastAsia"/>
        </w:rPr>
        <w:br/>
      </w:r>
      <w:r>
        <w:rPr>
          <w:rFonts w:hint="eastAsia"/>
        </w:rPr>
        <w:t>　　　　二、毛巾烘干架生产区域分布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三、2026-2032年中国毛巾烘干架行业产量预测分析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中国毛巾烘干架市场需求分析及预测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一、中国毛巾烘干架市场需求特点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二、2020-2025年中国毛巾烘干架市场需求量统计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三、2026-2032年中国毛巾烘干架市场需求量预测分析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毛巾烘干架行业细分产品市场调研分析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2020-2025年中国毛巾烘干架行业重点地区调研分析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一、中国毛巾烘干架行业重点区域市场结构调研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二、**地区毛巾烘干架市场调研分析</w:t>
      </w:r>
      <w:r>
        <w:rPr>
          <w:rFonts w:hint="eastAsia"/>
        </w:rPr>
        <w:br/>
      </w:r>
      <w:r>
        <w:rPr>
          <w:rFonts w:hint="eastAsia"/>
        </w:rPr>
        <w:t>　　　　三、**地区毛巾烘干架市场调研分析</w:t>
      </w:r>
      <w:r>
        <w:rPr>
          <w:rFonts w:hint="eastAsia"/>
        </w:rPr>
        <w:br/>
      </w:r>
      <w:r>
        <w:rPr>
          <w:rFonts w:hint="eastAsia"/>
        </w:rPr>
        <w:t>　　　　四、**地区毛巾烘干架市场调研分析</w:t>
      </w:r>
      <w:r>
        <w:rPr>
          <w:rFonts w:hint="eastAsia"/>
        </w:rPr>
        <w:br/>
      </w:r>
      <w:r>
        <w:rPr>
          <w:rFonts w:hint="eastAsia"/>
        </w:rPr>
        <w:t>　　　　五、**地区毛巾烘干架市场调研分析</w:t>
      </w:r>
      <w:r>
        <w:rPr>
          <w:rFonts w:hint="eastAsia"/>
        </w:rPr>
        <w:br/>
      </w:r>
      <w:r>
        <w:rPr>
          <w:rFonts w:hint="eastAsia"/>
        </w:rPr>
        <w:t>　　　　六、**地区毛巾烘干架市场调研分析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中国毛巾烘干架行业进出口情况分析预测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2020-2025年中国毛巾烘干架行业进出口情况分析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一、2020-2025年中国毛巾烘干架行业进口分析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二、2020-2025年中国毛巾烘干架行业出口分析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2026-2032年中国毛巾烘干架行业进出口情况预测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一、2026-2032年中国毛巾烘干架行业进口预测分析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二、2026-2032年中国毛巾烘干架行业出口预测分析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影响毛巾烘干架行业进出口变化的主要原因分析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毛巾烘干架行业竞争格局分析</w:t>
      </w:r>
      <w:r>
        <w:rPr>
          <w:rFonts w:hint="eastAsia"/>
        </w:rPr>
        <w:br/>
      </w:r>
      <w:r>
        <w:rPr>
          <w:rFonts w:hint="eastAsia"/>
        </w:rPr>
        <w:t>　　第一节 毛巾烘干架行业集中度分析</w:t>
      </w:r>
      <w:r>
        <w:rPr>
          <w:rFonts w:hint="eastAsia"/>
        </w:rPr>
        <w:br/>
      </w:r>
      <w:r>
        <w:rPr>
          <w:rFonts w:hint="eastAsia"/>
        </w:rPr>
        <w:t>　　　　一、毛巾烘干架市场集中度分析</w:t>
      </w:r>
      <w:r>
        <w:rPr>
          <w:rFonts w:hint="eastAsia"/>
        </w:rPr>
        <w:br/>
      </w:r>
      <w:r>
        <w:rPr>
          <w:rFonts w:hint="eastAsia"/>
        </w:rPr>
        <w:t>　　　　二、毛巾烘干架企业集中度分析</w:t>
      </w:r>
      <w:r>
        <w:rPr>
          <w:rFonts w:hint="eastAsia"/>
        </w:rPr>
        <w:br/>
      </w:r>
      <w:r>
        <w:rPr>
          <w:rFonts w:hint="eastAsia"/>
        </w:rPr>
        <w:t>　　　　三、毛巾烘干架区域集中度分析</w:t>
      </w:r>
      <w:r>
        <w:rPr>
          <w:rFonts w:hint="eastAsia"/>
        </w:rPr>
        <w:br/>
      </w:r>
      <w:r>
        <w:rPr>
          <w:rFonts w:hint="eastAsia"/>
        </w:rPr>
        <w:t>　　第二节 毛巾烘干架行业主要企业竞争力分析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毛巾烘干架行业竞争格局分析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一、2026年毛巾烘干架行业竞争分析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二、2026年中外毛巾烘干架产品竞争分析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三、2020-2025年我国毛巾烘干架市场竞争分析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四、2026-2032年国内主要毛巾烘干架企业动向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毛巾烘干架行业重点企业发展调研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毛巾烘干架重点企业（一）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毛巾烘干架重点企业（二）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毛巾烘干架重点企业（三）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毛巾烘干架重点企业（四）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毛巾烘干架重点企业（五）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毛巾烘干架重点企业（六）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毛巾烘干架企业管理策略建议</w:t>
      </w:r>
      <w:r>
        <w:rPr>
          <w:rFonts w:hint="eastAsia"/>
        </w:rPr>
        <w:br/>
      </w:r>
      <w:r>
        <w:rPr>
          <w:rFonts w:hint="eastAsia"/>
        </w:rPr>
        <w:t>　　第一节 提高毛巾烘干架企业竞争力的策略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一、提高中国毛巾烘干架企业核心竞争力的对策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二、毛巾烘干架企业提升竞争力的主要方向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三、影响毛巾烘干架企业核心竞争力的因素及提升途径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四、提高毛巾烘干架企业竞争力的策略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对我国毛巾烘干架品牌的战略思考</w:t>
      </w:r>
      <w:r>
        <w:rPr>
          <w:rFonts w:hint="eastAsia"/>
        </w:rPr>
        <w:br/>
      </w:r>
      <w:r>
        <w:rPr>
          <w:rFonts w:hint="eastAsia"/>
        </w:rPr>
        <w:t>　　　　一、毛巾烘干架实施品牌战略的意义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二、毛巾烘干架企业品牌的现状分析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三、我国毛巾烘干架企业的品牌战略</w:t>
      </w:r>
      <w:r>
        <w:rPr>
          <w:rFonts w:hint="eastAsia"/>
        </w:rPr>
        <w:br/>
      </w:r>
      <w:r>
        <w:rPr>
          <w:rFonts w:hint="eastAsia"/>
        </w:rPr>
        <w:t>　　　　四、毛巾烘干架品牌战略管理的策略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2026-2032年中国毛巾烘干架行业前景与风险预测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2026年中国毛巾烘干架市场前景分析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2026-2032年中国毛巾烘干架发展趋势预测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2026-2032年中国毛巾烘干架行业投资特性分析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一、2026-2032年中国毛巾烘干架行业进入壁垒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二、2026-2032年中国毛巾烘干架行业盈利模式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三、2026-2032年中国毛巾烘干架行业盈利因素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2026-2032年中国毛巾烘干架行业投资机会分析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一、2026-2032年中国毛巾烘干架细分市场投资机会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二、2026-2032年中国毛巾烘干架行业区域市场投资潜力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2026-2032年中国毛巾烘干架行业投资风险分析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一、2026-2032年中国毛巾烘干架行业市场竞争风险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二、2026-2032年中国毛巾烘干架行业技术风险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三、2026-2032年中国毛巾烘干架行业政策风险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四、2026-2032年中国毛巾烘干架行业进入退出风险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2026年毛巾烘干架行业多维发展策略专题研究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2026年毛巾烘干架行业降本增效与转型升级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一、毛巾烘干架企业降本增效实施路径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2、智能制造提升毛巾烘干架生产效率</w:t>
      </w:r>
      <w:r>
        <w:rPr>
          <w:rFonts w:hint="eastAsia"/>
        </w:rPr>
        <w:br/>
      </w:r>
      <w:r>
        <w:rPr>
          <w:rFonts w:hint="eastAsia"/>
        </w:rPr>
        <w:t>　　　　二、毛巾烘干架产业转型升级关键举措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1、传统毛巾烘干架业务数字化改造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2026年毛巾烘干架行业价值评估与全球布局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一、毛巾烘干架企业价值评估体系构建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1、毛巾烘干架行业估值模型分析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2、成长性毛巾烘干架企业筛选标准</w:t>
      </w:r>
      <w:r>
        <w:rPr>
          <w:rFonts w:hint="eastAsia"/>
        </w:rPr>
        <w:br/>
      </w:r>
      <w:r>
        <w:rPr>
          <w:rFonts w:hint="eastAsia"/>
        </w:rPr>
        <w:t>　　　　二、毛巾烘干架行业出海布局战略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1、重点海外毛巾烘干架市场投资机遇</w:t>
      </w:r>
      <w:r>
        <w:rPr>
          <w:rFonts w:hint="eastAsia"/>
        </w:rPr>
        <w:br/>
      </w:r>
      <w:r>
        <w:rPr>
          <w:rFonts w:hint="eastAsia"/>
        </w:rPr>
        <w:t>　　　　　　2、跨境毛巾烘干架贸易风险应对策略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2026年毛巾烘干架行业标准体系与产业治理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一、毛巾烘干架行业标准建设规划</w:t>
      </w:r>
      <w:r>
        <w:rPr>
          <w:rFonts w:hint="eastAsia"/>
        </w:rPr>
        <w:br/>
      </w:r>
      <w:r>
        <w:rPr>
          <w:rFonts w:hint="eastAsia"/>
        </w:rPr>
        <w:t>　　　　　　1、毛巾烘干架产品质量标准升级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2、国际毛巾烘干架标准对接路径</w:t>
      </w:r>
      <w:r>
        <w:rPr>
          <w:rFonts w:hint="eastAsia"/>
        </w:rPr>
        <w:br/>
      </w:r>
      <w:r>
        <w:rPr>
          <w:rFonts w:hint="eastAsia"/>
        </w:rPr>
        <w:t>　　　　二、毛巾烘干架产业治理现代化建议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1、毛巾烘干架行业监管创新机制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2、区域毛巾烘干架产业集群培育政策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毛巾烘干架行业研究结论</w:t>
      </w:r>
      <w:r>
        <w:rPr>
          <w:rFonts w:hint="eastAsia"/>
        </w:rPr>
        <w:br/>
      </w:r>
      <w:r>
        <w:rPr>
          <w:rFonts w:hint="eastAsia"/>
        </w:rPr>
        <w:t>　　第二节 毛巾烘干架行业投资价值评估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(中^智^林)毛巾烘干架行业投资建议</w:t>
      </w:r>
      <w:r>
        <w:rPr>
          <w:rFonts w:hint="eastAsia"/>
        </w:rPr>
        <w:br/>
      </w:r>
      <w:r>
        <w:rPr>
          <w:rFonts w:hint="eastAsia"/>
        </w:rPr>
        <w:t>　　　　一、毛巾烘干架行业投资策略建议</w:t>
      </w:r>
      <w:r>
        <w:rPr>
          <w:rFonts w:hint="eastAsia"/>
        </w:rPr>
        <w:br/>
      </w:r>
      <w:r>
        <w:rPr>
          <w:rFonts w:hint="eastAsia"/>
        </w:rPr>
        <w:t>　　　　二、毛巾烘干架行业投资方向建议</w:t>
      </w:r>
      <w:r>
        <w:rPr>
          <w:rFonts w:hint="eastAsia"/>
        </w:rPr>
        <w:br/>
      </w:r>
      <w:r>
        <w:rPr>
          <w:rFonts w:hint="eastAsia"/>
        </w:rPr>
        <w:t>　　　　三、毛巾烘干架行业投资方式建议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毛巾烘干架行业历程</w:t>
      </w:r>
      <w:r>
        <w:rPr>
          <w:rFonts w:hint="eastAsia"/>
        </w:rPr>
        <w:br/>
      </w:r>
      <w:r>
        <w:rPr>
          <w:rFonts w:hint="eastAsia"/>
        </w:rPr>
        <w:t>　　图表 毛巾烘干架行业生命周期</w:t>
      </w:r>
      <w:r>
        <w:rPr>
          <w:rFonts w:hint="eastAsia"/>
        </w:rPr>
        <w:br/>
      </w:r>
      <w:r>
        <w:rPr>
          <w:rFonts w:hint="eastAsia"/>
        </w:rPr>
        <w:t>　　图表 毛巾烘干架行业产业链分析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2020-2025年毛巾烘干架行业市场容量分析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2020-2025年中国毛巾烘干架市场需求量及增速统计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2025年中国毛巾烘干架行业需求领域分布格局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2020-2025年中国毛巾烘干架进口数量分析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2020-2025年中国毛巾烘干架进口金额分析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2020-2025年中国毛巾烘干架出口数量分析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2020-2025年中国毛巾烘干架出口金额分析</w:t>
      </w:r>
      <w:r>
        <w:rPr>
          <w:rFonts w:hint="eastAsia"/>
        </w:rPr>
        <w:br/>
      </w:r>
      <w:r>
        <w:rPr>
          <w:rFonts w:hint="eastAsia"/>
        </w:rPr>
        <w:t>　　图表 2025年中国毛巾烘干架进口国家及地区分析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2025年中国毛巾烘干架出口国家及地区分析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2020-2025年中国毛巾烘干架行业企业平均规模情况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**地区毛巾烘干架市场规模及增长情况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**地区毛巾烘干架行业市场需求情况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**地区毛巾烘干架市场规模及增长情况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**地区毛巾烘干架行业市场需求情况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**地区毛巾烘干架市场规模及增长情况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**地区毛巾烘干架行业市场需求情况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**地区毛巾烘干架市场规模及增长情况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**地区毛巾烘干架行业市场需求情况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毛巾烘干架重点企业（三）成长能力情况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2026-2032年中国毛巾烘干架市场需求量预测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2026-2032年中国毛巾烘干架市场前景分析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2026-2032年中国毛巾烘干架行业发展趋势预测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fd7464eee04123" w:history="1">
        <w:r>
          <w:rPr>
            <w:rStyle w:val="Hyperlink"/>
          </w:rPr>
          <w:t>中国毛巾烘干架发展现状分析与前景趋势预测报告（2026-2032年）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fd7464eee04123" w:history="1">
        <w:r>
          <w:rPr>
            <w:rStyle w:val="Hyperlink"/>
          </w:rPr>
          <w:t>https://www.20087.com/3/87/MaoJinHongGanJiaDeXianZhuangYuFaZhanQianJing.html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巾烘干机多少钱一台、毛巾烘干架有没有必要装、毛巾可以烘干吗、毛巾烘干架哪个牌子好、毛毯能用烘干机烘干吗、毛巾烘干架有必要吗、热毛巾架什么牌子好、毛巾烘干架安全吗、干衣机与烘干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e0e99dfebd4984" w:history="1">
      <w:r>
        <w:rPr>
          <w:rStyle w:val="Hyperlink"/>
        </w:rPr>
        <w:t>中国毛巾烘干架发展现状分析与前景趋势预测报告（2026-2032年）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MaoJinHongGanJiaDeXianZhuangYuFaZhanQianJing.html" TargetMode="External" Id="R28fd7464eee0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MaoJinHongGanJiaDeXianZhuangYuFaZhanQianJing.html" TargetMode="External" Id="Rbce0e99dfebd49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2026-10-07T02:21:34Z</dcterms:created>
  <dcterms:modified xsi:type="dcterms:W3CDTF">2026-10-07T03:21:34Z</dcterms:modified>
  <dc:subject>中国毛巾烘干架发展现状分析与前景趋势预测报告（2026-2032年）</dc:subject>
  <dc:title>中国毛巾烘干架发展现状分析与前景趋势预测报告（2026-2032年）</dc:title>
  <cp:keywords>中国毛巾烘干架发展现状分析与前景趋势预测报告（2026-2032年）</cp:keywords>
  <dc:description>中国毛巾烘干架发展现状分析与前景趋势预测报告（2026-2032年）</dc:description>
</cp:coreProperties>
</file>