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3c7a5e6704d00" w:history="1">
              <w:r>
                <w:rPr>
                  <w:rStyle w:val="Hyperlink"/>
                </w:rPr>
                <w:t>2025-2031年中国照明节电器行业发展调研与市场前景分析报告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3c7a5e6704d00" w:history="1">
              <w:r>
                <w:rPr>
                  <w:rStyle w:val="Hyperlink"/>
                </w:rPr>
                <w:t>2025-2031年中国照明节电器行业发展调研与市场前景分析报告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3c7a5e6704d00" w:history="1">
                <w:r>
                  <w:rPr>
                    <w:rStyle w:val="Hyperlink"/>
                  </w:rPr>
                  <w:t>https://www.20087.com/A/83/ZhaoMingJieDianQiFaZhanQuShi.html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节电器是一种用于降低照明系统能耗的设备，它可以通过调节电压、电流等方式优化灯具的工作状态，从而达到节能的目的。近年来，随着节能环保意识的增强和对节能减排政策的支持，照明节电器市场得到了快速发展。目前，照明节电器不仅在技术上有多种选择，如数字信号处理器(DSP)控制、微电脑控制等，还在设计上更加注重智能化和网络化，提高了系统的灵活性和管理效率。此外，随着物联网技术的应用，照明节电器可以与其他智能设备联动，实现远程控制和智能调度。</w:t>
      </w:r>
      <w:r>
        <w:rPr>
          <w:rFonts w:hint="eastAsia"/>
        </w:rPr>
        <w:br/>
      </w:r>
      <w:r>
        <w:rPr>
          <w:rFonts w:hint="eastAsia"/>
        </w:rPr>
        <w:t>　　未来，照明节电器的发展将更加注重技术创新和智能化。一方面，通过采用更先进的控制技术和算法，照明节电器将实现更高水平的节能效果和智能化程度，如开发基于机器学习的自动调节系统，根据实际光照条件和使用模式进行动态调整。另一方面，随着智慧城市项目的推进，照明节电器将更加网络化，通过集成无线通信技术，实现与城市管理系统和其他智能设备的数据交换和协同工作，提高整体能效。此外，随着消费者对便捷性和舒适性的追求，照明节电器将更加注重用户体验，如开发用户友好的界面和应用程序，提供个性化照明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3c7a5e6704d00" w:history="1">
        <w:r>
          <w:rPr>
            <w:rStyle w:val="Hyperlink"/>
          </w:rPr>
          <w:t>2025-2031年中国照明节电器行业发展调研与市场前景分析报告</w:t>
        </w:r>
      </w:hyperlink>
      <w:r>
        <w:rPr>
          <w:rFonts w:hint="eastAsia"/>
        </w:rPr>
        <w:t>》基于国家统计局及相关行业协会的详实数据，系统分析了照明节电器市场规模、竞争格局及照明节电器重点企业经营状况，梳理照明节电器行业技术发展现状与未来方向。报告还结合照明节电器市场供需变化与政策环境，对照明节电器行业发展前景与趋势作出科学预测，并评估照明节电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中国照明节电器行业概述</w:t>
      </w:r>
      <w:r>
        <w:rPr>
          <w:rFonts w:hint="eastAsia"/>
        </w:rPr>
        <w:br/>
      </w:r>
      <w:r>
        <w:rPr>
          <w:rFonts w:hint="eastAsia"/>
        </w:rPr>
        <w:t>　　第一节 照明节电器行业定义</w:t>
      </w:r>
      <w:r>
        <w:rPr>
          <w:rFonts w:hint="eastAsia"/>
        </w:rPr>
        <w:br/>
      </w:r>
      <w:r>
        <w:rPr>
          <w:rFonts w:hint="eastAsia"/>
        </w:rPr>
        <w:t>　　第二节 照明节电器行业发展种类</w:t>
      </w:r>
      <w:r>
        <w:rPr>
          <w:rFonts w:hint="eastAsia"/>
        </w:rPr>
        <w:br/>
      </w:r>
      <w:r>
        <w:rPr>
          <w:rFonts w:hint="eastAsia"/>
        </w:rPr>
        <w:t>　　第三节 照明节电器行业特征</w:t>
      </w:r>
      <w:r>
        <w:rPr>
          <w:rFonts w:hint="eastAsia"/>
        </w:rPr>
        <w:br/>
      </w:r>
      <w:r>
        <w:rPr>
          <w:rFonts w:hint="eastAsia"/>
        </w:rPr>
        <w:t>　　第四节 照明节电器行业发展历程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2024-2025年中国照明节电器行业发展环境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照明节电器行业相关政策及影响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中国照明节电器行业发展特点</w:t>
      </w:r>
      <w:r>
        <w:rPr>
          <w:rFonts w:hint="eastAsia"/>
        </w:rPr>
        <w:br/>
      </w:r>
      <w:r>
        <w:rPr>
          <w:rFonts w:hint="eastAsia"/>
        </w:rPr>
        <w:t>　　第一节 照明节电器行业运行分析</w:t>
      </w:r>
      <w:r>
        <w:rPr>
          <w:rFonts w:hint="eastAsia"/>
        </w:rPr>
        <w:br/>
      </w:r>
      <w:r>
        <w:rPr>
          <w:rFonts w:hint="eastAsia"/>
        </w:rPr>
        <w:t>　　第二节 中国照明节电器行业重要性</w:t>
      </w:r>
      <w:r>
        <w:rPr>
          <w:rFonts w:hint="eastAsia"/>
        </w:rPr>
        <w:br/>
      </w:r>
      <w:r>
        <w:rPr>
          <w:rFonts w:hint="eastAsia"/>
        </w:rPr>
        <w:t>　　第三节 照明节电器行业特性分析</w:t>
      </w:r>
      <w:r>
        <w:rPr>
          <w:rFonts w:hint="eastAsia"/>
        </w:rPr>
        <w:br/>
      </w:r>
      <w:r>
        <w:rPr>
          <w:rFonts w:hint="eastAsia"/>
        </w:rPr>
        <w:t>　　第四节 照明节电器行业发展历程</w:t>
      </w:r>
      <w:r>
        <w:rPr>
          <w:rFonts w:hint="eastAsia"/>
        </w:rPr>
        <w:br/>
      </w:r>
      <w:r>
        <w:rPr>
          <w:rFonts w:hint="eastAsia"/>
        </w:rPr>
        <w:t>　　第五节 照明节电器行业技术现状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中国照明节电器厂商市场竞争力与市场竞争格局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照明节电器行业竞争格局分析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中国照明节电器行业供需情况</w:t>
      </w:r>
      <w:r>
        <w:rPr>
          <w:rFonts w:hint="eastAsia"/>
        </w:rPr>
        <w:br/>
      </w:r>
      <w:r>
        <w:rPr>
          <w:rFonts w:hint="eastAsia"/>
        </w:rPr>
        <w:t>　　第一节 照明节电器行业市场需求分析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照明节电器行业供给能力分析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照明节电器行业销售状况分析</w:t>
      </w:r>
      <w:r>
        <w:rPr>
          <w:rFonts w:hint="eastAsia"/>
        </w:rPr>
        <w:br/>
      </w:r>
      <w:r>
        <w:rPr>
          <w:rFonts w:hint="eastAsia"/>
        </w:rPr>
        <w:t>　　第一节 照明节电器行业销售收入分析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照明节电器行业投资收益率分析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照明节电器行业产品销售成本分析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照明节电器行业销售税金分析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照明节电器行业进出口分析</w:t>
      </w:r>
      <w:r>
        <w:rPr>
          <w:rFonts w:hint="eastAsia"/>
        </w:rPr>
        <w:br/>
      </w:r>
      <w:r>
        <w:rPr>
          <w:rFonts w:hint="eastAsia"/>
        </w:rPr>
        <w:t>　　第一节 照明节电器行业历史进出口总量变化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一、照明节电器行业进口总量变化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二、照明节电器行业出口总量变化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三、照明节电器行业进出口差量变动情况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照明节电器行业历史进出口结构变化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一、照明节电器行业进口来源分析</w:t>
      </w:r>
      <w:r>
        <w:rPr>
          <w:rFonts w:hint="eastAsia"/>
        </w:rPr>
        <w:br/>
      </w:r>
      <w:r>
        <w:rPr>
          <w:rFonts w:hint="eastAsia"/>
        </w:rPr>
        <w:t>　　　　二、照明节电器行业出口去向分析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影响照明节电器行业进出口的主要因素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照明节电器行业进出口态势展望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一、照明节电器行业进口态势展望</w:t>
      </w:r>
      <w:r>
        <w:rPr>
          <w:rFonts w:hint="eastAsia"/>
        </w:rPr>
        <w:br/>
      </w:r>
      <w:r>
        <w:rPr>
          <w:rFonts w:hint="eastAsia"/>
        </w:rPr>
        <w:t>　　　　二、照明节电器行业出口态势展望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中国照明节电器区域市场投资状况分析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中国照明节电器市场发展预测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照明节电器重点企业发展展望</w:t>
      </w:r>
      <w:r>
        <w:rPr>
          <w:rFonts w:hint="eastAsia"/>
        </w:rPr>
        <w:br/>
      </w:r>
      <w:r>
        <w:rPr>
          <w:rFonts w:hint="eastAsia"/>
        </w:rPr>
        <w:t>　　第一节 照明节电器企业（一）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照明节电器企业（二）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照明节电器企业（三）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照明节电器企业（四）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照明节电器企业（五）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照明节电器企业（六）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中国照明节电器行业未来发展预测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一、2025-2031年照明节电器行业产能预测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二、2025-2031年照明节电器行业产量预测</w:t>
      </w:r>
      <w:r>
        <w:rPr>
          <w:rFonts w:hint="eastAsia"/>
        </w:rPr>
        <w:br/>
      </w:r>
      <w:r>
        <w:rPr>
          <w:rFonts w:hint="eastAsia"/>
        </w:rPr>
        <w:t>　　第二节 (中⋅智⋅林)2025-2031年市场需求预测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一、2025-2031年照明节电器行业需求预测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二、2025-2031年照明节电器行业市场供需平衡预测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照明节电器产业链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2020-2025年中国照明节电器市场需求量及增速统计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2025-2031年中国照明节电器行业产量预测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2025-2031年中国照明节电器市场需求量预测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2025-2031年中国照明节电器行业市场规模预测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2025-2031年中国照明节电器市场前景分析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2025-2031年中国照明节电器行业发展趋势预测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3c7a5e6704d00" w:history="1">
        <w:r>
          <w:rPr>
            <w:rStyle w:val="Hyperlink"/>
          </w:rPr>
          <w:t>2025-2031年中国照明节电器行业发展调研与市场前景分析报告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3c7a5e6704d00" w:history="1">
        <w:r>
          <w:rPr>
            <w:rStyle w:val="Hyperlink"/>
          </w:rPr>
          <w:t>https://www.20087.com/A/83/ZhaoMingJieDianQiFaZhanQuShi.html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热点：充电式移动照明灯、照明节电器CHJN-ZH-100、品牌节能灯、照明节电器如何调时间和日期、照明器材、照明节电从哪几个方面考虑、节能灯具、电气照明节能、中国节能灯十大名牌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0e0bc37ae4269" w:history="1">
      <w:r>
        <w:rPr>
          <w:rStyle w:val="Hyperlink"/>
        </w:rPr>
        <w:t>2025-2031年中国照明节电器行业发展调研与市场前景分析报告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ZhaoMingJieDianQiFaZhanQuShi.html" TargetMode="External" Id="R1743c7a5e670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ZhaoMingJieDianQiFaZhanQuShi.html" TargetMode="External" Id="R10d0e0bc37ae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2024-10-06T03:58:00Z</dcterms:created>
  <dcterms:modified xsi:type="dcterms:W3CDTF">2024-10-06T04:58:00Z</dcterms:modified>
  <dc:subject>2025-2031年中国照明节电器行业发展调研与市场前景分析报告</dc:subject>
  <dc:title>2025-2031年中国照明节电器行业发展调研与市场前景分析报告</dc:title>
  <cp:keywords>2025-2031年中国照明节电器行业发展调研与市场前景分析报告</cp:keywords>
  <dc:description>2025-2031年中国照明节电器行业发展调研与市场前景分析报告</dc:description>
</cp:coreProperties>
</file>