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a69f9e11c4b45" w:history="1">
              <w:r>
                <w:rPr>
                  <w:rStyle w:val="Hyperlink"/>
                </w:rPr>
                <w:t>2025-2031年中国果蔬解毒机行业发展调研与市场前景分析报告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a69f9e11c4b45" w:history="1">
              <w:r>
                <w:rPr>
                  <w:rStyle w:val="Hyperlink"/>
                </w:rPr>
                <w:t>2025-2031年中国果蔬解毒机行业发展调研与市场前景分析报告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a69f9e11c4b45" w:history="1">
                <w:r>
                  <w:rPr>
                    <w:rStyle w:val="Hyperlink"/>
                  </w:rPr>
                  <w:t>https://www.20087.com/7/03/GuoShuJieDuJiDeQianJingQuShi.html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解毒机是一种家用电器，用于去除果蔬表面的农药残留、细菌和其他有害物质。随着消费者对食品安全的关注度提高，果蔬解毒机逐渐成为家庭厨房中的必备电器之一。目前市面上的果蔬解毒机主要采用臭氧、超声波、电解水等技术来进行清洗消毒，这些技术在一定程度上能够有效去除果蔬表面的污染物。</w:t>
      </w:r>
      <w:r>
        <w:rPr>
          <w:rFonts w:hint="eastAsia"/>
        </w:rPr>
        <w:br/>
      </w:r>
      <w:r>
        <w:rPr>
          <w:rFonts w:hint="eastAsia"/>
        </w:rPr>
        <w:t>　　未来，果蔬解毒机的发展将更加注重技术创新和用户体验。一方面，随着科技的进步，果蔬解毒机将采用更高效的净化技术，比如纳米技术、光触媒等，以提高净化效果并减少能耗；另一方面，产品设计将更加人性化，例如智能化操作界面、语音控制等功能，使用户操作更加便捷。此外，随着消费者对健康生活方式的追求，果蔬解毒机也将更加注重产品的安全性，采用更加环保的材料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a69f9e11c4b45" w:history="1">
        <w:r>
          <w:rPr>
            <w:rStyle w:val="Hyperlink"/>
          </w:rPr>
          <w:t>2025-2031年中国果蔬解毒机行业发展调研与市场前景分析报告</w:t>
        </w:r>
      </w:hyperlink>
      <w:r>
        <w:rPr>
          <w:rFonts w:hint="eastAsia"/>
        </w:rPr>
        <w:t>》基于国家统计局及相关协会的权威数据，系统研究了果蔬解毒机行业的市场需求、市场规模及产业链现状，分析了果蔬解毒机价格波动、细分市场动态及重点企业的经营表现，科学预测了果蔬解毒机市场前景与发展趋势，揭示了潜在需求与投资机会，同时指出了果蔬解毒机行业可能面临的风险。通过对果蔬解毒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果蔬解毒机概述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2020-2025年世界果蔬解毒机行业发展现状分析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2020-2025年世界果蔬解毒机发展概况</w:t>
      </w:r>
      <w:r>
        <w:rPr>
          <w:rFonts w:hint="eastAsia"/>
        </w:rPr>
        <w:br/>
      </w:r>
      <w:r>
        <w:rPr>
          <w:rFonts w:hint="eastAsia"/>
        </w:rPr>
        <w:t>　　　　一、世界果蔬解毒机市场供需分析</w:t>
      </w:r>
      <w:r>
        <w:rPr>
          <w:rFonts w:hint="eastAsia"/>
        </w:rPr>
        <w:br/>
      </w:r>
      <w:r>
        <w:rPr>
          <w:rFonts w:hint="eastAsia"/>
        </w:rPr>
        <w:t>　　　　二、世界果蔬解毒机主要产品价格走势分析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2020-2025年世界主要国家果蔬解毒机行业发展情况分析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2025-2031年世界果蔬解毒机行业发展趋势分析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2020-2025年中国果蔬解毒机行业发展环境分析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2020-2025年中国果蔬解毒机行业发展社会环境分析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2020-2025年中国果蔬解毒机行业运行形势分析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2020-2025年中国果蔬解毒机行业概况</w:t>
      </w:r>
      <w:r>
        <w:rPr>
          <w:rFonts w:hint="eastAsia"/>
        </w:rPr>
        <w:br/>
      </w:r>
      <w:r>
        <w:rPr>
          <w:rFonts w:hint="eastAsia"/>
        </w:rPr>
        <w:t>　　　　一、果蔬解毒机发展现状</w:t>
      </w:r>
      <w:r>
        <w:rPr>
          <w:rFonts w:hint="eastAsia"/>
        </w:rPr>
        <w:br/>
      </w:r>
      <w:r>
        <w:rPr>
          <w:rFonts w:hint="eastAsia"/>
        </w:rPr>
        <w:t>　　　　二、中国果蔬解毒机生产技术分析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2020-2025年中国果蔬解毒机所属行业市场动态分析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2020-2025年中国果蔬解毒机生产分析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一、2020-2025年中国果蔬解毒机产能统计分析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二、2020-2025年中国果蔬解毒机产量统计分析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一、我国果蔬解毒机所属行业产销存分析</w:t>
      </w:r>
      <w:r>
        <w:rPr>
          <w:rFonts w:hint="eastAsia"/>
        </w:rPr>
        <w:br/>
      </w:r>
      <w:r>
        <w:rPr>
          <w:rFonts w:hint="eastAsia"/>
        </w:rPr>
        <w:t>　　　　二、我国果蔬解毒机所属行业市场消费统计及需求分析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三、中国果蔬解毒机区域市场规模分析</w:t>
      </w:r>
      <w:r>
        <w:rPr>
          <w:rFonts w:hint="eastAsia"/>
        </w:rPr>
        <w:br/>
      </w:r>
      <w:r>
        <w:rPr>
          <w:rFonts w:hint="eastAsia"/>
        </w:rPr>
        <w:t>　　第三节 中国果蔬解毒机所属行业进出口情况分析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中国果蔬解毒机需求与客户偏好调查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2020-2025年中国果蔬解毒机产量统计分析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2020-2025年中国果蔬解毒机历年消费量统计分析</w:t>
      </w:r>
      <w:r>
        <w:rPr>
          <w:rFonts w:hint="eastAsia"/>
        </w:rPr>
        <w:br/>
      </w:r>
      <w:r>
        <w:rPr>
          <w:rFonts w:hint="eastAsia"/>
        </w:rPr>
        <w:t>　　第三节 果蔬解毒机产品目标客户群体调查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果蔬解毒机产品的品牌市场调查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一、客户对果蔬解毒机品牌认知度宏观调查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二、客户对果蔬解毒机产品的品牌偏好调查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三、客户对果蔬解毒机品牌的首要认知渠道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四、果蔬解毒机品牌忠诚度调查</w:t>
      </w:r>
      <w:r>
        <w:rPr>
          <w:rFonts w:hint="eastAsia"/>
        </w:rPr>
        <w:br/>
      </w:r>
      <w:r>
        <w:rPr>
          <w:rFonts w:hint="eastAsia"/>
        </w:rPr>
        <w:t>　　　　五、果蔬解毒机品牌市场占有率调查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2020-2025年中国果蔬解毒机行业市场竞争格局分析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2020-2025年中国果蔬解毒机市场竞争现状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2025-2031年中国果蔬解毒机市场竞争趋势分析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国内果蔬解毒机行业优势企业分析</w:t>
      </w:r>
      <w:r>
        <w:rPr>
          <w:rFonts w:hint="eastAsia"/>
        </w:rPr>
        <w:br/>
      </w:r>
      <w:r>
        <w:rPr>
          <w:rFonts w:hint="eastAsia"/>
        </w:rPr>
        <w:t>　　第一节 成都毅峰宏原环保科技有限公司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广州铨聚臭氧科技有限公司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靖江市特威机械设备厂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力天果蔬解毒机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荣事达果蔬解毒机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2020-2025年中国果蔬解毒机相关产业链运行走势分析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2020-2025年中国果蔬解毒机上游市场分析</w:t>
      </w:r>
      <w:r>
        <w:rPr>
          <w:rFonts w:hint="eastAsia"/>
        </w:rPr>
        <w:br/>
      </w:r>
      <w:r>
        <w:rPr>
          <w:rFonts w:hint="eastAsia"/>
        </w:rPr>
        <w:t>　　　　一、全球果蔬解毒机上游产量及分布</w:t>
      </w:r>
      <w:r>
        <w:rPr>
          <w:rFonts w:hint="eastAsia"/>
        </w:rPr>
        <w:br/>
      </w:r>
      <w:r>
        <w:rPr>
          <w:rFonts w:hint="eastAsia"/>
        </w:rPr>
        <w:t>　　　　二、我国果蔬解毒机上游产量及分布</w:t>
      </w:r>
      <w:r>
        <w:rPr>
          <w:rFonts w:hint="eastAsia"/>
        </w:rPr>
        <w:br/>
      </w:r>
      <w:r>
        <w:rPr>
          <w:rFonts w:hint="eastAsia"/>
        </w:rPr>
        <w:t>　　　　三、果蔬解毒机上游价格走势分析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2020-2025年中国果蔬解毒机上游深加工市场分析</w:t>
      </w:r>
      <w:r>
        <w:rPr>
          <w:rFonts w:hint="eastAsia"/>
        </w:rPr>
        <w:br/>
      </w:r>
      <w:r>
        <w:rPr>
          <w:rFonts w:hint="eastAsia"/>
        </w:rPr>
        <w:t>　　　　一、果蔬解毒机上游深加工能力不能满足市场需求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二、果蔬解毒机上游深加工技术要求</w:t>
      </w:r>
      <w:r>
        <w:rPr>
          <w:rFonts w:hint="eastAsia"/>
        </w:rPr>
        <w:br/>
      </w:r>
      <w:r>
        <w:rPr>
          <w:rFonts w:hint="eastAsia"/>
        </w:rPr>
        <w:t>　　　　三、果蔬解毒机上游加工业的发展对策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四、我国果蔬解毒机上游市场的发展前景</w:t>
      </w:r>
      <w:r>
        <w:rPr>
          <w:rFonts w:hint="eastAsia"/>
        </w:rPr>
        <w:br/>
      </w:r>
      <w:r>
        <w:rPr>
          <w:rFonts w:hint="eastAsia"/>
        </w:rPr>
        <w:t>　　　　五、果蔬解毒机上游面临问题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2025-2031年中国果蔬解毒机行业发展前景预测分析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2025-2031年中国果蔬解毒机行业发展预测分析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一、未来果蔬解毒机发展分析</w:t>
      </w:r>
      <w:r>
        <w:rPr>
          <w:rFonts w:hint="eastAsia"/>
        </w:rPr>
        <w:br/>
      </w:r>
      <w:r>
        <w:rPr>
          <w:rFonts w:hint="eastAsia"/>
        </w:rPr>
        <w:t>　　　　二、未来果蔬解毒机行业技术开发方向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2025-2031年中国果蔬解毒机行业市场前景分析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2025-2031年中国果蔬解毒机行业投资机会与风险分析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2025-2031年中国果蔬解毒机行业投资环境分析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2025-2031年果蔬解毒机行业投资机会分析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2025-2031年中国果蔬解毒机行业投资风险分析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果蔬解毒机行业类别</w:t>
      </w:r>
      <w:r>
        <w:rPr>
          <w:rFonts w:hint="eastAsia"/>
        </w:rPr>
        <w:br/>
      </w:r>
      <w:r>
        <w:rPr>
          <w:rFonts w:hint="eastAsia"/>
        </w:rPr>
        <w:t>　　图表 果蔬解毒机行业产业链调研</w:t>
      </w:r>
      <w:r>
        <w:rPr>
          <w:rFonts w:hint="eastAsia"/>
        </w:rPr>
        <w:br/>
      </w:r>
      <w:r>
        <w:rPr>
          <w:rFonts w:hint="eastAsia"/>
        </w:rPr>
        <w:t>　　图表 果蔬解毒机行业现状</w:t>
      </w:r>
      <w:r>
        <w:rPr>
          <w:rFonts w:hint="eastAsia"/>
        </w:rPr>
        <w:br/>
      </w:r>
      <w:r>
        <w:rPr>
          <w:rFonts w:hint="eastAsia"/>
        </w:rPr>
        <w:t>　　图表 果蔬解毒机行业标准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2020-2025年中国果蔬解毒机行业市场规模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2025年中国果蔬解毒机行业产能</w:t>
      </w:r>
      <w:r>
        <w:rPr>
          <w:rFonts w:hint="eastAsia"/>
        </w:rPr>
        <w:br/>
      </w:r>
      <w:r>
        <w:rPr>
          <w:rFonts w:hint="eastAsia"/>
        </w:rPr>
        <w:t>　　图表 2020-2025年中国果蔬解毒机行业产量统计</w:t>
      </w:r>
      <w:r>
        <w:rPr>
          <w:rFonts w:hint="eastAsia"/>
        </w:rPr>
        <w:br/>
      </w:r>
      <w:r>
        <w:rPr>
          <w:rFonts w:hint="eastAsia"/>
        </w:rPr>
        <w:t>　　图表 果蔬解毒机行业动态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2020-2025年中国果蔬解毒机市场需求量</w:t>
      </w:r>
      <w:r>
        <w:rPr>
          <w:rFonts w:hint="eastAsia"/>
        </w:rPr>
        <w:br/>
      </w:r>
      <w:r>
        <w:rPr>
          <w:rFonts w:hint="eastAsia"/>
        </w:rPr>
        <w:t>　　图表 2025年中国果蔬解毒机行业需求区域调研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2020-2025年中国果蔬解毒机行情</w:t>
      </w:r>
      <w:r>
        <w:rPr>
          <w:rFonts w:hint="eastAsia"/>
        </w:rPr>
        <w:br/>
      </w:r>
      <w:r>
        <w:rPr>
          <w:rFonts w:hint="eastAsia"/>
        </w:rPr>
        <w:t>　　图表 2020-2025年中国果蔬解毒机价格走势图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2020-2025年中国果蔬解毒机行业销售收入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2020-2025年中国果蔬解毒机行业盈利情况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2020-2025年中国果蔬解毒机行业利润总额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2020-2025年中国果蔬解毒机进口统计</w:t>
      </w:r>
      <w:r>
        <w:rPr>
          <w:rFonts w:hint="eastAsia"/>
        </w:rPr>
        <w:br/>
      </w:r>
      <w:r>
        <w:rPr>
          <w:rFonts w:hint="eastAsia"/>
        </w:rPr>
        <w:t>　　图表 2020-2025年中国果蔬解毒机出口统计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2020-2025年中国果蔬解毒机行业企业数量统计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**地区果蔬解毒机市场规模</w:t>
      </w:r>
      <w:r>
        <w:rPr>
          <w:rFonts w:hint="eastAsia"/>
        </w:rPr>
        <w:br/>
      </w:r>
      <w:r>
        <w:rPr>
          <w:rFonts w:hint="eastAsia"/>
        </w:rPr>
        <w:t>　　图表 **地区果蔬解毒机行业市场需求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**地区果蔬解毒机市场调研</w:t>
      </w:r>
      <w:r>
        <w:rPr>
          <w:rFonts w:hint="eastAsia"/>
        </w:rPr>
        <w:br/>
      </w:r>
      <w:r>
        <w:rPr>
          <w:rFonts w:hint="eastAsia"/>
        </w:rPr>
        <w:t>　　图表 **地区果蔬解毒机行业市场需求分析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**地区果蔬解毒机市场规模</w:t>
      </w:r>
      <w:r>
        <w:rPr>
          <w:rFonts w:hint="eastAsia"/>
        </w:rPr>
        <w:br/>
      </w:r>
      <w:r>
        <w:rPr>
          <w:rFonts w:hint="eastAsia"/>
        </w:rPr>
        <w:t>　　图表 **地区果蔬解毒机行业市场需求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**地区果蔬解毒机市场调研</w:t>
      </w:r>
      <w:r>
        <w:rPr>
          <w:rFonts w:hint="eastAsia"/>
        </w:rPr>
        <w:br/>
      </w:r>
      <w:r>
        <w:rPr>
          <w:rFonts w:hint="eastAsia"/>
        </w:rPr>
        <w:t>　　图表 **地区果蔬解毒机行业市场需求分析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果蔬解毒机行业竞争对手分析</w:t>
      </w:r>
      <w:r>
        <w:rPr>
          <w:rFonts w:hint="eastAsia"/>
        </w:rPr>
        <w:br/>
      </w:r>
      <w:r>
        <w:rPr>
          <w:rFonts w:hint="eastAsia"/>
        </w:rPr>
        <w:t>　　图表 果蔬解毒机重点企业（一）基本信息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果蔬解毒机重点企业（一）经营情况分析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果蔬解毒机重点企业（一）主要经济指标情况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果蔬解毒机重点企业（二）经营情况分析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果蔬解毒机重点企业（二）主要经济指标情况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果蔬解毒机重点企业（三）经营情况分析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果蔬解毒机重点企业（三）主要经济指标情况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果蔬解毒机重点企业（三）成长能力情况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2025-2031年中国果蔬解毒机行业产能预测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2025-2031年中国果蔬解毒机行业产量预测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2025-2031年中国果蔬解毒机市场需求预测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2025-2031年中国果蔬解毒机行业市场规模预测</w:t>
      </w:r>
      <w:r>
        <w:rPr>
          <w:rFonts w:hint="eastAsia"/>
        </w:rPr>
        <w:br/>
      </w:r>
      <w:r>
        <w:rPr>
          <w:rFonts w:hint="eastAsia"/>
        </w:rPr>
        <w:t>　　图表 果蔬解毒机行业准入条件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2025-2031年中国果蔬解毒机行业信息化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2025-2031年中国果蔬解毒机行业风险分析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2025-2031年中国果蔬解毒机行业发展趋势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2025-2031年中国果蔬解毒机市场前景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a69f9e11c4b45" w:history="1">
        <w:r>
          <w:rPr>
            <w:rStyle w:val="Hyperlink"/>
          </w:rPr>
          <w:t>2025-2031年中国果蔬解毒机行业发展调研与市场前景分析报告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a69f9e11c4b45" w:history="1">
        <w:r>
          <w:rPr>
            <w:rStyle w:val="Hyperlink"/>
          </w:rPr>
          <w:t>https://www.20087.com/7/03/GuoShuJieDuJiDeQianJingQuShi.html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热点：果蔬清洗机使用视频、果蔬解毒机的功能与用处、果蔬解毒机排名、食材净化机的价格、果蔬解毒机使用说明、国产果蔬解毒机、凯立泉果蔬肉类解毒机、净可家果蔬解毒机、果蔬解毒机是什么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8e6252e364976" w:history="1">
      <w:r>
        <w:rPr>
          <w:rStyle w:val="Hyperlink"/>
        </w:rPr>
        <w:t>2025-2031年中国果蔬解毒机行业发展调研与市场前景分析报告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oShuJieDuJiDeQianJingQuShi.html" TargetMode="External" Id="Rfe8a69f9e11c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oShuJieDuJiDeQianJingQuShi.html" TargetMode="External" Id="R0c58e6252e36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2025-04-26T01:22:00Z</dcterms:created>
  <dcterms:modified xsi:type="dcterms:W3CDTF">2025-04-26T02:22:00Z</dcterms:modified>
  <dc:subject>2025-2031年中国果蔬解毒机行业发展调研与市场前景分析报告</dc:subject>
  <dc:title>2025-2031年中国果蔬解毒机行业发展调研与市场前景分析报告</dc:title>
  <cp:keywords>2025-2031年中国果蔬解毒机行业发展调研与市场前景分析报告</cp:keywords>
  <dc:description>2025-2031年中国果蔬解毒机行业发展调研与市场前景分析报告</dc:description>
</cp:coreProperties>
</file>