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79908a0ca4fa1" w:history="1">
              <w:r>
                <w:rPr>
                  <w:rStyle w:val="Hyperlink"/>
                </w:rPr>
                <w:t>中国冷藏柜市场深度剖析及发展趋势预测报告（2025-2031年）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79908a0ca4fa1" w:history="1">
              <w:r>
                <w:rPr>
                  <w:rStyle w:val="Hyperlink"/>
                </w:rPr>
                <w:t>中国冷藏柜市场深度剖析及发展趋势预测报告（2025-2031年）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79908a0ca4fa1" w:history="1">
                <w:r>
                  <w:rPr>
                    <w:rStyle w:val="Hyperlink"/>
                  </w:rPr>
                  <w:t>https://www.20087.com/5/77/LengZangJuHangYeFaZhanBaoGao.html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是商业和家用环境中用于保存食品和饮料的重要设备，广泛应用于超市、便利店、餐馆以及家庭厨房。随着制冷技术的不断进步和能效标准的提升，现代冷藏柜不仅在节能方面表现出色，而且在温度控制和卫生设计上也有了显著改善。智能化趋势，如集成物联网（IoT）技术，允许用户远程监控和调整温度设置，进一步增强了用户体验和设备管理效率。</w:t>
      </w:r>
      <w:r>
        <w:rPr>
          <w:rFonts w:hint="eastAsia"/>
        </w:rPr>
        <w:br/>
      </w:r>
      <w:r>
        <w:rPr>
          <w:rFonts w:hint="eastAsia"/>
        </w:rPr>
        <w:t>　　未来，冷藏柜行业将更加注重可持续性和智能化。在可持续性方面，预计将看到更多采用天然制冷剂和更高能效比的设备，以减少碳足迹和运行成本。智能化将推动设备向自诊断、预测性维护和自动化库存管理方向发展，从而提升商业运营的效率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79908a0ca4fa1" w:history="1">
        <w:r>
          <w:rPr>
            <w:rStyle w:val="Hyperlink"/>
          </w:rPr>
          <w:t>中国冷藏柜市场深度剖析及发展趋势预测报告（2025-2031年）</w:t>
        </w:r>
      </w:hyperlink>
      <w:r>
        <w:rPr>
          <w:rFonts w:hint="eastAsia"/>
        </w:rPr>
        <w:t>》系统分析了冷藏柜行业的市场运行态势及发展趋势。报告从冷藏柜行业基础知识、发展环境入手，结合冷藏柜行业运行数据和产业链结构，全面解读冷藏柜市场竞争格局及重点企业表现，并基于此对冷藏柜行业发展前景作出预测，提供可操作的发展建议。研究采用定性与定量相结合的方法，整合国家统计局、相关协会的权威数据以及一手调研资料，确保结论的准确性和实用性，为冷藏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冷藏柜行业概况</w:t>
      </w:r>
      <w:r>
        <w:rPr>
          <w:rFonts w:hint="eastAsia"/>
        </w:rPr>
        <w:br/>
      </w:r>
      <w:r>
        <w:rPr>
          <w:rFonts w:hint="eastAsia"/>
        </w:rPr>
        <w:t>　　第一节 冷藏柜行业定义与分类</w:t>
      </w:r>
      <w:r>
        <w:rPr>
          <w:rFonts w:hint="eastAsia"/>
        </w:rPr>
        <w:br/>
      </w:r>
      <w:r>
        <w:rPr>
          <w:rFonts w:hint="eastAsia"/>
        </w:rPr>
        <w:t>　　第二节 冷藏柜行业发展历程</w:t>
      </w:r>
      <w:r>
        <w:rPr>
          <w:rFonts w:hint="eastAsia"/>
        </w:rPr>
        <w:br/>
      </w:r>
      <w:r>
        <w:rPr>
          <w:rFonts w:hint="eastAsia"/>
        </w:rPr>
        <w:t>　　第三节 冷藏柜产业链分析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二、相关冷藏柜行业标准分析</w:t>
      </w:r>
      <w:r>
        <w:rPr>
          <w:rFonts w:hint="eastAsia"/>
        </w:rPr>
        <w:br/>
      </w:r>
      <w:r>
        <w:rPr>
          <w:rFonts w:hint="eastAsia"/>
        </w:rPr>
        <w:t>　　第三节 冷藏柜行业社会环境分析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2024-2025年全球冷藏柜行业市场分析</w:t>
      </w:r>
      <w:r>
        <w:rPr>
          <w:rFonts w:hint="eastAsia"/>
        </w:rPr>
        <w:br/>
      </w:r>
      <w:r>
        <w:rPr>
          <w:rFonts w:hint="eastAsia"/>
        </w:rPr>
        <w:t>　　第一节 全球冷藏柜市场发展现状分析</w:t>
      </w:r>
      <w:r>
        <w:rPr>
          <w:rFonts w:hint="eastAsia"/>
        </w:rPr>
        <w:br/>
      </w:r>
      <w:r>
        <w:rPr>
          <w:rFonts w:hint="eastAsia"/>
        </w:rPr>
        <w:t>　　第二节 冷藏柜行业区域市场分析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全球冷藏柜行业市场发展趋势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中国冷藏柜市场规模情况</w:t>
      </w:r>
      <w:r>
        <w:rPr>
          <w:rFonts w:hint="eastAsia"/>
        </w:rPr>
        <w:br/>
      </w:r>
      <w:r>
        <w:rPr>
          <w:rFonts w:hint="eastAsia"/>
        </w:rPr>
        <w:t>　　第二节 中国冷藏柜行业盈利情况分析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一、2019-2024年冷藏柜市场需求情况</w:t>
      </w:r>
      <w:r>
        <w:rPr>
          <w:rFonts w:hint="eastAsia"/>
        </w:rPr>
        <w:br/>
      </w:r>
      <w:r>
        <w:rPr>
          <w:rFonts w:hint="eastAsia"/>
        </w:rPr>
        <w:t>　　　　二、2025年冷藏柜行业市场需求特点分析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三、2025-2031年冷藏柜市场需求预测</w:t>
      </w:r>
      <w:r>
        <w:rPr>
          <w:rFonts w:hint="eastAsia"/>
        </w:rPr>
        <w:br/>
      </w:r>
      <w:r>
        <w:rPr>
          <w:rFonts w:hint="eastAsia"/>
        </w:rPr>
        <w:t>　　第四节 中国冷藏柜行业产量情况分析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三、2025-2031年中国冷藏柜行业产量预测分析</w:t>
      </w:r>
      <w:r>
        <w:rPr>
          <w:rFonts w:hint="eastAsia"/>
        </w:rPr>
        <w:br/>
      </w:r>
      <w:r>
        <w:rPr>
          <w:rFonts w:hint="eastAsia"/>
        </w:rPr>
        <w:t>　　第五节 冷藏柜行业市场供需平衡状况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冷藏柜行业规模分析及预测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一、2019-2024年冷藏柜行业资产规模变化分析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二、2025-2031年冷藏柜行业资产规模预测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三、2019-2024年冷藏柜行业收入和利润变化分析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四、2025-2031年冷藏柜行业收入和利润预测</w:t>
      </w:r>
      <w:r>
        <w:rPr>
          <w:rFonts w:hint="eastAsia"/>
        </w:rPr>
        <w:br/>
      </w:r>
      <w:r>
        <w:rPr>
          <w:rFonts w:hint="eastAsia"/>
        </w:rPr>
        <w:t>　　第二节 冷藏柜行业效益分析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一、2019-2024年冷藏柜行业三费变化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二、2019-2024年冷藏柜行业效益分析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2019-2024年中国冷藏柜行业区域市场分析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中国冷藏柜行业区域市场结构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重点地区冷藏柜行业调研分析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中国冷藏柜行业进出口情况分析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三、2025-2031年冷藏柜行业出口情况预测</w:t>
      </w:r>
      <w:r>
        <w:rPr>
          <w:rFonts w:hint="eastAsia"/>
        </w:rPr>
        <w:br/>
      </w:r>
      <w:r>
        <w:rPr>
          <w:rFonts w:hint="eastAsia"/>
        </w:rPr>
        <w:t>　　第二节 冷藏柜行业进口情况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三、2025-2031年冷藏柜行业进口情况预测</w:t>
      </w:r>
      <w:r>
        <w:rPr>
          <w:rFonts w:hint="eastAsia"/>
        </w:rPr>
        <w:br/>
      </w:r>
      <w:r>
        <w:rPr>
          <w:rFonts w:hint="eastAsia"/>
        </w:rPr>
        <w:t>　　第三节 冷藏柜行业进出口面临的挑战及对策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2025-2031年冷藏柜行业发展趋势及投资风险分析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当前冷藏柜行业存在的问题</w:t>
      </w:r>
      <w:r>
        <w:rPr>
          <w:rFonts w:hint="eastAsia"/>
        </w:rPr>
        <w:br/>
      </w:r>
      <w:r>
        <w:rPr>
          <w:rFonts w:hint="eastAsia"/>
        </w:rPr>
        <w:t>　　第二节 冷藏柜未来发展预测分析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一、中国冷藏柜发展方向分析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一、冷藏柜市场竞争风险</w:t>
      </w:r>
      <w:r>
        <w:rPr>
          <w:rFonts w:hint="eastAsia"/>
        </w:rPr>
        <w:br/>
      </w:r>
      <w:r>
        <w:rPr>
          <w:rFonts w:hint="eastAsia"/>
        </w:rPr>
        <w:t>　　　　二、冷藏柜原材料压力风险分析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三、冷藏柜技术风险分析</w:t>
      </w:r>
      <w:r>
        <w:rPr>
          <w:rFonts w:hint="eastAsia"/>
        </w:rPr>
        <w:br/>
      </w:r>
      <w:r>
        <w:rPr>
          <w:rFonts w:hint="eastAsia"/>
        </w:rPr>
        <w:t>　　　　四、冷藏柜政策和体制风险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中国冷藏柜行业营销策略分析</w:t>
      </w:r>
      <w:r>
        <w:rPr>
          <w:rFonts w:hint="eastAsia"/>
        </w:rPr>
        <w:br/>
      </w:r>
      <w:r>
        <w:rPr>
          <w:rFonts w:hint="eastAsia"/>
        </w:rPr>
        <w:t>　　第一节 冷藏柜市场推广策略研究分析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一、做好冷藏柜产品导入</w:t>
      </w:r>
      <w:r>
        <w:rPr>
          <w:rFonts w:hint="eastAsia"/>
        </w:rPr>
        <w:br/>
      </w:r>
      <w:r>
        <w:rPr>
          <w:rFonts w:hint="eastAsia"/>
        </w:rPr>
        <w:t>　　　　二、做好冷藏柜产品组合和产品线决策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三、冷藏柜行业城市市场推广策略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冷藏柜行业渠道营销研究分析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一、冷藏柜行业营销环境分析</w:t>
      </w:r>
      <w:r>
        <w:rPr>
          <w:rFonts w:hint="eastAsia"/>
        </w:rPr>
        <w:br/>
      </w:r>
      <w:r>
        <w:rPr>
          <w:rFonts w:hint="eastAsia"/>
        </w:rPr>
        <w:t>　　　　二、冷藏柜行业现存的营销渠道分析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三、冷藏柜行业终端市场营销管理策略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冷藏柜行业营销战略研究分析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一、中国冷藏柜行业有效整合营销策略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二、建立冷藏柜行业厂商的双嬴模式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冷藏柜行业发展机遇与风险分析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冷藏柜行业发展机遇</w:t>
      </w:r>
      <w:r>
        <w:rPr>
          <w:rFonts w:hint="eastAsia"/>
        </w:rPr>
        <w:br/>
      </w:r>
      <w:r>
        <w:rPr>
          <w:rFonts w:hint="eastAsia"/>
        </w:rPr>
        <w:t>　　　　一、冷藏柜行业市场增长机会</w:t>
      </w:r>
      <w:r>
        <w:rPr>
          <w:rFonts w:hint="eastAsia"/>
        </w:rPr>
        <w:br/>
      </w:r>
      <w:r>
        <w:rPr>
          <w:rFonts w:hint="eastAsia"/>
        </w:rPr>
        <w:t>　　　　二、冷藏柜行业技术创新机遇</w:t>
      </w:r>
      <w:r>
        <w:rPr>
          <w:rFonts w:hint="eastAsia"/>
        </w:rPr>
        <w:br/>
      </w:r>
      <w:r>
        <w:rPr>
          <w:rFonts w:hint="eastAsia"/>
        </w:rPr>
        <w:t>　　　　三、冷藏柜行业并购整合机会</w:t>
      </w:r>
      <w:r>
        <w:rPr>
          <w:rFonts w:hint="eastAsia"/>
        </w:rPr>
        <w:br/>
      </w:r>
      <w:r>
        <w:rPr>
          <w:rFonts w:hint="eastAsia"/>
        </w:rPr>
        <w:t>　　　　四、冷藏柜企业战略发展建议</w:t>
      </w:r>
      <w:r>
        <w:rPr>
          <w:rFonts w:hint="eastAsia"/>
        </w:rPr>
        <w:br/>
      </w:r>
      <w:r>
        <w:rPr>
          <w:rFonts w:hint="eastAsia"/>
        </w:rPr>
        <w:t>　　第二节 冷藏柜行业风险预警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冷藏柜市场前景预测与投资建议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冷藏柜行业市场发展趋势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一、2025-2031年冷藏柜行业市场规模预测</w:t>
      </w:r>
      <w:r>
        <w:rPr>
          <w:rFonts w:hint="eastAsia"/>
        </w:rPr>
        <w:br/>
      </w:r>
      <w:r>
        <w:rPr>
          <w:rFonts w:hint="eastAsia"/>
        </w:rPr>
        <w:t>　　　　二、冷藏柜行业增长驱动因素</w:t>
      </w:r>
      <w:r>
        <w:rPr>
          <w:rFonts w:hint="eastAsia"/>
        </w:rPr>
        <w:br/>
      </w:r>
      <w:r>
        <w:rPr>
          <w:rFonts w:hint="eastAsia"/>
        </w:rPr>
        <w:t>　　　　三、冷藏柜市场供需格局展望</w:t>
      </w:r>
      <w:r>
        <w:rPr>
          <w:rFonts w:hint="eastAsia"/>
        </w:rPr>
        <w:br/>
      </w:r>
      <w:r>
        <w:rPr>
          <w:rFonts w:hint="eastAsia"/>
        </w:rPr>
        <w:t>　　第二节 冷藏柜行业投资分析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一、2025-2031年冷藏柜行业投资规模预测</w:t>
      </w:r>
      <w:r>
        <w:rPr>
          <w:rFonts w:hint="eastAsia"/>
        </w:rPr>
        <w:br/>
      </w:r>
      <w:r>
        <w:rPr>
          <w:rFonts w:hint="eastAsia"/>
        </w:rPr>
        <w:t>　　　　二、冷藏柜行业盈利能力分析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三、冷藏柜行业投资回报评估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中^智^林：冷藏柜项目投资建议</w:t>
      </w:r>
      <w:r>
        <w:rPr>
          <w:rFonts w:hint="eastAsia"/>
        </w:rPr>
        <w:br/>
      </w:r>
      <w:r>
        <w:rPr>
          <w:rFonts w:hint="eastAsia"/>
        </w:rPr>
        <w:t>　　　　一、冷藏柜技术应用要点</w:t>
      </w:r>
      <w:r>
        <w:rPr>
          <w:rFonts w:hint="eastAsia"/>
        </w:rPr>
        <w:br/>
      </w:r>
      <w:r>
        <w:rPr>
          <w:rFonts w:hint="eastAsia"/>
        </w:rPr>
        <w:t>　　　　二、冷藏柜项目投资策略</w:t>
      </w:r>
      <w:r>
        <w:rPr>
          <w:rFonts w:hint="eastAsia"/>
        </w:rPr>
        <w:br/>
      </w:r>
      <w:r>
        <w:rPr>
          <w:rFonts w:hint="eastAsia"/>
        </w:rPr>
        <w:t>　　　　三、冷藏柜生产开发建议</w:t>
      </w:r>
      <w:r>
        <w:rPr>
          <w:rFonts w:hint="eastAsia"/>
        </w:rPr>
        <w:br/>
      </w:r>
      <w:r>
        <w:rPr>
          <w:rFonts w:hint="eastAsia"/>
        </w:rPr>
        <w:t>　　　　四、冷藏柜市场拓展注意事项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冷藏柜行业类别</w:t>
      </w:r>
      <w:r>
        <w:rPr>
          <w:rFonts w:hint="eastAsia"/>
        </w:rPr>
        <w:br/>
      </w:r>
      <w:r>
        <w:rPr>
          <w:rFonts w:hint="eastAsia"/>
        </w:rPr>
        <w:t>　　图表 冷藏柜行业产业链调研</w:t>
      </w:r>
      <w:r>
        <w:rPr>
          <w:rFonts w:hint="eastAsia"/>
        </w:rPr>
        <w:br/>
      </w:r>
      <w:r>
        <w:rPr>
          <w:rFonts w:hint="eastAsia"/>
        </w:rPr>
        <w:t>　　图表 冷藏柜行业现状</w:t>
      </w:r>
      <w:r>
        <w:rPr>
          <w:rFonts w:hint="eastAsia"/>
        </w:rPr>
        <w:br/>
      </w:r>
      <w:r>
        <w:rPr>
          <w:rFonts w:hint="eastAsia"/>
        </w:rPr>
        <w:t>　　图表 冷藏柜行业标准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2024年中国冷藏柜行业产能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2019-2024年中国冷藏柜行业产量统计</w:t>
      </w:r>
      <w:r>
        <w:rPr>
          <w:rFonts w:hint="eastAsia"/>
        </w:rPr>
        <w:br/>
      </w:r>
      <w:r>
        <w:rPr>
          <w:rFonts w:hint="eastAsia"/>
        </w:rPr>
        <w:t>　　图表 冷藏柜行业动态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2019-2024年中国冷藏柜市场需求量</w:t>
      </w:r>
      <w:r>
        <w:rPr>
          <w:rFonts w:hint="eastAsia"/>
        </w:rPr>
        <w:br/>
      </w:r>
      <w:r>
        <w:rPr>
          <w:rFonts w:hint="eastAsia"/>
        </w:rPr>
        <w:t>　　图表 2024年中国冷藏柜行业需求区域调研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2019-2024年中国冷藏柜行情</w:t>
      </w:r>
      <w:r>
        <w:rPr>
          <w:rFonts w:hint="eastAsia"/>
        </w:rPr>
        <w:br/>
      </w:r>
      <w:r>
        <w:rPr>
          <w:rFonts w:hint="eastAsia"/>
        </w:rPr>
        <w:t>　　图表 2019-2024年中国冷藏柜价格走势图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**地区冷藏柜市场规模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**地区冷藏柜市场调研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**地区冷藏柜市场规模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**地区冷藏柜市场调研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冷藏柜行业竞争对手分析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冷藏柜行业准入条件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2025-2031年中国冷藏柜市场前景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79908a0ca4fa1" w:history="1">
        <w:r>
          <w:rPr>
            <w:rStyle w:val="Hyperlink"/>
          </w:rPr>
          <w:t>中国冷藏柜市场深度剖析及发展趋势预测报告（2025-2031年）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79908a0ca4fa1" w:history="1">
        <w:r>
          <w:rPr>
            <w:rStyle w:val="Hyperlink"/>
          </w:rPr>
          <w:t>https://www.20087.com/5/77/LengZangJuHangYeFaZhanBaoGao.html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热点：冰柜冷藏柜、冷藏柜温度怎么调、立式冷藏柜、冷藏柜温度多少合适、保鲜柜冷藏柜、冷藏柜set调温度图解、立式冷冻冷藏柜、冷藏柜冬天调到几档最好、冷冻冷藏柜厂家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5926312204f0c" w:history="1">
      <w:r>
        <w:rPr>
          <w:rStyle w:val="Hyperlink"/>
        </w:rPr>
        <w:t>中国冷藏柜市场深度剖析及发展趋势预测报告（2025-2031年）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engZangJuHangYeFaZhanBaoGao.html" TargetMode="External" Id="R6e379908a0c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engZangJuHangYeFaZhanBaoGao.html" TargetMode="External" Id="R7d2592631220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2024-11-09T05:23:00Z</dcterms:created>
  <dcterms:modified xsi:type="dcterms:W3CDTF">2024-11-09T06:23:00Z</dcterms:modified>
  <dc:subject>中国冷藏柜市场深度剖析及发展趋势预测报告（2025-2031年）</dc:subject>
  <dc:title>中国冷藏柜市场深度剖析及发展趋势预测报告（2025-2031年）</dc:title>
  <cp:keywords>中国冷藏柜市场深度剖析及发展趋势预测报告（2025-2031年）</cp:keywords>
  <dc:description>中国冷藏柜市场深度剖析及发展趋势预测报告（2025-2031年）</dc:description>
</cp:coreProperties>
</file>