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9626353cb4828" w:history="1">
              <w:r>
                <w:rPr>
                  <w:rStyle w:val="Hyperlink"/>
                </w:rPr>
                <w:t>2023-2029年中国卧式冷藏柜市场剖析及发展趋势预测报告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9626353cb4828" w:history="1">
              <w:r>
                <w:rPr>
                  <w:rStyle w:val="Hyperlink"/>
                </w:rPr>
                <w:t>2023-2029年中国卧式冷藏柜市场剖析及发展趋势预测报告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99626353cb4828" w:history="1">
                <w:r>
                  <w:rPr>
                    <w:rStyle w:val="Hyperlink"/>
                  </w:rPr>
                  <w:t>https://www.20087.com/5/97/WoShiLengZangJuShiChangQianJing.html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冷藏柜是一种常见的商业冷藏设备，广泛应用于超市、便利店、药店等场所。近年来，随着制冷技术和节能技术的进步，卧式冷藏柜的性能和能效都有了显著提升。目前，卧式冷藏柜不仅在制冷效率方面有了显著改善，还在节能环保和噪音控制方面实现了优化。此外，随着智能家电技术的发展，一些卧式冷藏柜还具备了远程监控和智能调节等功能。</w:t>
      </w:r>
      <w:r>
        <w:rPr>
          <w:rFonts w:hint="eastAsia"/>
        </w:rPr>
        <w:br/>
      </w:r>
      <w:r>
        <w:rPr>
          <w:rFonts w:hint="eastAsia"/>
        </w:rPr>
        <w:t>　　未来，卧式冷藏柜的发展将更加注重智能化和能效提升。一方面，通过采用更先进的制冷技术和保温材料，卧式冷藏柜将实现更高的能效比和更低的能耗；另一方面，随着物联网技术的应用，卧式冷藏柜将集成更多的智能功能，如智能温控、故障预警等，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99626353cb4828" w:history="1">
        <w:r>
          <w:rPr>
            <w:rStyle w:val="Hyperlink"/>
          </w:rPr>
          <w:t>2023-2029年中国卧式冷藏柜市场剖析及发展趋势预测报告</w:t>
        </w:r>
      </w:hyperlink>
      <w:r>
        <w:rPr>
          <w:rFonts w:hint="eastAsia"/>
        </w:rPr>
        <w:t>》全面分析了卧式冷藏柜行业的市场规模、供需状况及产业链结构，深入探讨了卧式冷藏柜各细分市场的品牌竞争情况和价格动态，聚焦卧式冷藏柜重点企业经营现状，揭示了行业的集中度和竞争格局。此外，卧式冷藏柜报告对卧式冷藏柜行业的市场前景进行了科学预测，揭示了行业未来的发展趋势、潜在风险和机遇。卧式冷藏柜报告旨在为卧式冷藏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卧式冷藏柜概况</w:t>
      </w:r>
      <w:r>
        <w:rPr>
          <w:rFonts w:hint="eastAsia"/>
        </w:rPr>
        <w:br/>
      </w:r>
      <w:r>
        <w:rPr>
          <w:rFonts w:hint="eastAsia"/>
        </w:rPr>
        <w:t>　　第一节 卧式冷藏柜定义</w:t>
      </w:r>
      <w:r>
        <w:rPr>
          <w:rFonts w:hint="eastAsia"/>
        </w:rPr>
        <w:br/>
      </w:r>
      <w:r>
        <w:rPr>
          <w:rFonts w:hint="eastAsia"/>
        </w:rPr>
        <w:t>　　第二节 卧式冷藏柜分类</w:t>
      </w:r>
      <w:r>
        <w:rPr>
          <w:rFonts w:hint="eastAsia"/>
        </w:rPr>
        <w:br/>
      </w:r>
      <w:r>
        <w:rPr>
          <w:rFonts w:hint="eastAsia"/>
        </w:rPr>
        <w:t>　　第三节 卧式冷藏柜的简史及行业发展简况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2022-2023年中国卧式冷藏柜行业经济与政策环境分析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2022-2023年卧式冷藏柜行业发展经济环境分析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2022-2023年卧式冷藏柜行业发展政策环境分析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2022-2023年中国卧式冷藏柜行业供需分析</w:t>
      </w:r>
      <w:r>
        <w:rPr>
          <w:rFonts w:hint="eastAsia"/>
        </w:rPr>
        <w:br/>
      </w:r>
      <w:r>
        <w:rPr>
          <w:rFonts w:hint="eastAsia"/>
        </w:rPr>
        <w:t>　　第一节 中国卧式冷藏柜市场现状分析</w:t>
      </w:r>
      <w:r>
        <w:rPr>
          <w:rFonts w:hint="eastAsia"/>
        </w:rPr>
        <w:br/>
      </w:r>
      <w:r>
        <w:rPr>
          <w:rFonts w:hint="eastAsia"/>
        </w:rPr>
        <w:t>　　第二节 中国卧式冷藏柜产品产量分析</w:t>
      </w:r>
      <w:r>
        <w:rPr>
          <w:rFonts w:hint="eastAsia"/>
        </w:rPr>
        <w:br/>
      </w:r>
      <w:r>
        <w:rPr>
          <w:rFonts w:hint="eastAsia"/>
        </w:rPr>
        <w:t>　　　　一、卧式冷藏柜产业总体产能规模</w:t>
      </w:r>
      <w:r>
        <w:rPr>
          <w:rFonts w:hint="eastAsia"/>
        </w:rPr>
        <w:br/>
      </w:r>
      <w:r>
        <w:rPr>
          <w:rFonts w:hint="eastAsia"/>
        </w:rPr>
        <w:t>　　　　二、卧式冷藏柜生产区域分布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三、2018-2023年卧式冷藏柜产量</w:t>
      </w:r>
      <w:r>
        <w:rPr>
          <w:rFonts w:hint="eastAsia"/>
        </w:rPr>
        <w:br/>
      </w:r>
      <w:r>
        <w:rPr>
          <w:rFonts w:hint="eastAsia"/>
        </w:rPr>
        <w:t>　　　　四、2018-2023年卧式冷藏柜消费情况</w:t>
      </w:r>
      <w:r>
        <w:rPr>
          <w:rFonts w:hint="eastAsia"/>
        </w:rPr>
        <w:br/>
      </w:r>
      <w:r>
        <w:rPr>
          <w:rFonts w:hint="eastAsia"/>
        </w:rPr>
        <w:t>　　第三节 中国卧式冷藏柜市场需求分析</w:t>
      </w:r>
      <w:r>
        <w:rPr>
          <w:rFonts w:hint="eastAsia"/>
        </w:rPr>
        <w:br/>
      </w:r>
      <w:r>
        <w:rPr>
          <w:rFonts w:hint="eastAsia"/>
        </w:rPr>
        <w:t>　　第四节 中国卧式冷藏柜消费状况分析</w:t>
      </w:r>
      <w:r>
        <w:rPr>
          <w:rFonts w:hint="eastAsia"/>
        </w:rPr>
        <w:br/>
      </w:r>
      <w:r>
        <w:rPr>
          <w:rFonts w:hint="eastAsia"/>
        </w:rPr>
        <w:t>　　第五节 中国卧式冷藏柜价格趋势分析</w:t>
      </w:r>
      <w:r>
        <w:rPr>
          <w:rFonts w:hint="eastAsia"/>
        </w:rPr>
        <w:br/>
      </w:r>
      <w:r>
        <w:rPr>
          <w:rFonts w:hint="eastAsia"/>
        </w:rPr>
        <w:t>　　　　一、中国卧式冷藏柜2018-2023年价格走势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二、影响卧式冷藏柜价格因素分析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三、2023-2029年中国卧式冷藏柜价格走势预测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中国卧式冷藏柜行业进出口分析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2018-2023年卧式冷藏柜行业进口数据分析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2018-2023年卧式冷藏柜行业出口数据分析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2023-2029年卧式冷藏柜行业进口数据预测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2023-2029年卧式冷藏柜行业出口数据预测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2018-2023年中国卧式冷藏柜行业的市场需求分析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2018-2023年中国卧式冷藏柜的需求量分析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2018-2023年我国各地区卧式冷藏柜的需求结构分析</w:t>
      </w:r>
      <w:r>
        <w:rPr>
          <w:rFonts w:hint="eastAsia"/>
        </w:rPr>
        <w:br/>
      </w:r>
      <w:r>
        <w:rPr>
          <w:rFonts w:hint="eastAsia"/>
        </w:rPr>
        <w:t>　　　　一、我国卧式冷藏柜行业分地区产业结构分析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二、我国华东地区卧式冷藏柜需求量分析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三、我国华北地区卧式冷藏柜需求量分析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四、我国华中地区卧式冷藏柜需求量分析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五、我国华南地区卧式冷藏柜需求量分析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六、我国东北地区卧式冷藏柜需求量分析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七、我国西部地区卧式冷藏柜需求量分析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2018-2023年中国卧式冷藏柜行业主要指标监测分析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2018-2023年中国卧式冷藏柜行业规模情况分析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2018-2023年中国卧式冷藏柜行业产销情况分析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2018-2023年中国卧式冷藏柜行业财务能力分析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2018-2023年卧式冷藏柜行业特性分析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卧式冷藏柜行业SWOT分析</w:t>
      </w:r>
      <w:r>
        <w:rPr>
          <w:rFonts w:hint="eastAsia"/>
        </w:rPr>
        <w:br/>
      </w:r>
      <w:r>
        <w:rPr>
          <w:rFonts w:hint="eastAsia"/>
        </w:rPr>
        <w:t>　　　　一、卧式冷藏柜行业优势</w:t>
      </w:r>
      <w:r>
        <w:rPr>
          <w:rFonts w:hint="eastAsia"/>
        </w:rPr>
        <w:br/>
      </w:r>
      <w:r>
        <w:rPr>
          <w:rFonts w:hint="eastAsia"/>
        </w:rPr>
        <w:t>　　　　二、卧式冷藏柜行业劣势</w:t>
      </w:r>
      <w:r>
        <w:rPr>
          <w:rFonts w:hint="eastAsia"/>
        </w:rPr>
        <w:br/>
      </w:r>
      <w:r>
        <w:rPr>
          <w:rFonts w:hint="eastAsia"/>
        </w:rPr>
        <w:t>　　　　三、卧式冷藏柜行业机会</w:t>
      </w:r>
      <w:r>
        <w:rPr>
          <w:rFonts w:hint="eastAsia"/>
        </w:rPr>
        <w:br/>
      </w:r>
      <w:r>
        <w:rPr>
          <w:rFonts w:hint="eastAsia"/>
        </w:rPr>
        <w:t>　　　　四、卧式冷藏柜行业风险</w:t>
      </w:r>
      <w:r>
        <w:rPr>
          <w:rFonts w:hint="eastAsia"/>
        </w:rPr>
        <w:br/>
      </w:r>
      <w:r>
        <w:rPr>
          <w:rFonts w:hint="eastAsia"/>
        </w:rPr>
        <w:t>　　第三节 卧式冷藏柜行业波特五力模型分析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卧式冷藏柜行业重点企业发展调研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卧式冷藏柜重点企业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三、卧式冷藏柜企业经营情况分析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卧式冷藏柜重点企业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三、卧式冷藏柜企业经营情况分析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卧式冷藏柜重点企业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三、卧式冷藏柜企业经营情况分析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卧式冷藏柜重点企业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三、卧式冷藏柜企业经营情况分析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卧式冷藏柜重点企业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三、卧式冷藏柜企业经营情况分析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卧式冷藏柜重点企业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三、卧式冷藏柜企业经营情况分析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卧式冷藏柜重点企业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三、卧式冷藏柜企业经营情况分析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卧式冷藏柜重点企业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三、卧式冷藏柜企业经营情况分析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卧式冷藏柜行业投资建议分析</w:t>
      </w:r>
      <w:r>
        <w:rPr>
          <w:rFonts w:hint="eastAsia"/>
        </w:rPr>
        <w:br/>
      </w:r>
      <w:r>
        <w:rPr>
          <w:rFonts w:hint="eastAsia"/>
        </w:rPr>
        <w:t>　　第一节 卧式冷藏柜行业投资环境分析</w:t>
      </w:r>
      <w:r>
        <w:rPr>
          <w:rFonts w:hint="eastAsia"/>
        </w:rPr>
        <w:br/>
      </w:r>
      <w:r>
        <w:rPr>
          <w:rFonts w:hint="eastAsia"/>
        </w:rPr>
        <w:t>　　第二节 卧式冷藏柜行业投资风险分析</w:t>
      </w:r>
      <w:r>
        <w:rPr>
          <w:rFonts w:hint="eastAsia"/>
        </w:rPr>
        <w:br/>
      </w:r>
      <w:r>
        <w:rPr>
          <w:rFonts w:hint="eastAsia"/>
        </w:rPr>
        <w:t>　　第三节 卧式冷藏柜行业投资建议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中国卧式冷藏柜行业未来发展预测及投资前景分析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未来卧式冷藏柜行业发展趋势分析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一、未来卧式冷藏柜行业发展分析</w:t>
      </w:r>
      <w:r>
        <w:rPr>
          <w:rFonts w:hint="eastAsia"/>
        </w:rPr>
        <w:br/>
      </w:r>
      <w:r>
        <w:rPr>
          <w:rFonts w:hint="eastAsia"/>
        </w:rPr>
        <w:t>　　　　二、未来卧式冷藏柜行业技术开发方向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2023-2029年卧式冷藏柜行业运行状况预测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一、2023-2029年卧式冷藏柜行业工业总产值预测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二、2023-2029年卧式冷藏柜行业销售收入预测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三、2023-2029年卧式冷藏柜行业总资产预测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业内专家对中国卧式冷藏柜行业投资的建议及观点</w:t>
      </w:r>
      <w:r>
        <w:rPr>
          <w:rFonts w:hint="eastAsia"/>
        </w:rPr>
        <w:br/>
      </w:r>
      <w:r>
        <w:rPr>
          <w:rFonts w:hint="eastAsia"/>
        </w:rPr>
        <w:t>　　第一节 卧式冷藏柜投资机遇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卧式冷藏柜投资风险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卧式冷藏柜行业应对策略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(中智林)卧式冷藏柜市场的重点客户战略实施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9626353cb4828" w:history="1">
        <w:r>
          <w:rPr>
            <w:rStyle w:val="Hyperlink"/>
          </w:rPr>
          <w:t>2023-2029年中国卧式冷藏柜市场剖析及发展趋势预测报告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99626353cb4828" w:history="1">
        <w:r>
          <w:rPr>
            <w:rStyle w:val="Hyperlink"/>
          </w:rPr>
          <w:t>https://www.20087.com/5/97/WoShiLengZangJuShiChangQianJing.html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f007c0c3b4aaa" w:history="1">
      <w:r>
        <w:rPr>
          <w:rStyle w:val="Hyperlink"/>
        </w:rPr>
        <w:t>2023-2029年中国卧式冷藏柜市场剖析及发展趋势预测报告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WoShiLengZangJuShiChangQianJing.html" TargetMode="External" Id="Rf399626353cb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WoShiLengZangJuShiChangQianJing.html" TargetMode="External" Id="R2aef007c0c3b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2023-02-11T23:03:00Z</dcterms:created>
  <dcterms:modified xsi:type="dcterms:W3CDTF">2023-02-12T00:03:00Z</dcterms:modified>
  <dc:subject>2023-2029年中国卧式冷藏柜市场剖析及发展趋势预测报告</dc:subject>
  <dc:title>2023-2029年中国卧式冷藏柜市场剖析及发展趋势预测报告</dc:title>
  <cp:keywords>2023-2029年中国卧式冷藏柜市场剖析及发展趋势预测报告</cp:keywords>
  <dc:description>2023-2029年中国卧式冷藏柜市场剖析及发展趋势预测报告</dc:description>
</cp:coreProperties>
</file>