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d6f66e5b494b" w:history="1">
              <w:r>
                <w:rPr>
                  <w:rStyle w:val="Hyperlink"/>
                </w:rPr>
                <w:t>2025-2031年中国SVCD机产业市场调研及发展前景预测报告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d6f66e5b494b" w:history="1">
              <w:r>
                <w:rPr>
                  <w:rStyle w:val="Hyperlink"/>
                </w:rPr>
                <w:t>2025-2031年中国SVCD机产业市场调研及发展前景预测报告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7d6f66e5b494b" w:history="1">
                <w:r>
                  <w:rPr>
                    <w:rStyle w:val="Hyperlink"/>
                  </w:rPr>
                  <w:t>https://www.20087.com/5/17/SVCDJiShiChangQianJing.html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SVCD机即Super Video CD播放机，曾是DVD技术普及前的一种过渡性视频播放设备。它基于MPEG-2编码标准，能够提供优于VCD的画质，但低于DVD的分辨率。尽管在数字媒体时代，SVCD机逐渐被蓝光播放器、网络流媒体设备以及智能电视所取代，但在某些发展中地区，尤其是在农村或偏远地区，由于成本和可用性因素，SVCD机仍然有一定的市场存在。目前，随着互联网和移动设备的普及，SVCD机的市场需求持续萎缩，主要制造商已停止生产，转而专注于更先进的视频播放技术。</w:t>
      </w:r>
      <w:r>
        <w:rPr>
          <w:rFonts w:hint="eastAsia"/>
        </w:rPr>
        <w:br/>
      </w:r>
      <w:r>
        <w:rPr>
          <w:rFonts w:hint="eastAsia"/>
        </w:rPr>
        <w:t>　　未来，SVCD机的市场地位将继续下滑，直至最终退出主流市场。技术迭代和消费者偏好的变化促使行业转向高清晰度、高分辨率的视频播放设备。然而，在特定的市场，如二手市场或收藏领域，SVCD机可能会作为一个时代的记忆，继续存在。同时，对于那些尚未完全过渡到数字媒体的地区，SVCD机可能还会持续一段时间的服务，直到当地的技术和经济条件允许更新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d6f66e5b494b" w:history="1">
        <w:r>
          <w:rPr>
            <w:rStyle w:val="Hyperlink"/>
          </w:rPr>
          <w:t>2025-2031年中国SVCD机产业市场调研及发展前景预测报告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SVCD机行业的市场规模、技术发展水平和竞争格局。报告分析了SVCD机行业重点企业的市场表现，评估了当前技术路线的发展方向，并对SVCD机市场趋势做出合理预测。通过梳理SVCD机行业面临的机遇与风险，为企业和投资者了解市场动态、把握发展机会提供了数据支持和参考建议，有助于相关决策者更准确地判断SVCD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SVCD机产业市场概述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SVCD机行业关键成功要素</w:t>
      </w:r>
      <w:r>
        <w:rPr>
          <w:rFonts w:hint="eastAsia"/>
        </w:rPr>
        <w:br/>
      </w:r>
      <w:r>
        <w:rPr>
          <w:rFonts w:hint="eastAsia"/>
        </w:rPr>
        <w:t>　　第四节 SVCD机行业价值链分析</w:t>
      </w:r>
      <w:r>
        <w:rPr>
          <w:rFonts w:hint="eastAsia"/>
        </w:rPr>
        <w:br/>
      </w:r>
      <w:r>
        <w:rPr>
          <w:rFonts w:hint="eastAsia"/>
        </w:rPr>
        <w:t>　　第五节 SVCD机产业链分析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2024-2025年全球SVCD机市场现状及发展趋势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全球SVCD机市场现状及发展趋势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一、全球SVCD机产业发展阶段</w:t>
      </w:r>
      <w:r>
        <w:rPr>
          <w:rFonts w:hint="eastAsia"/>
        </w:rPr>
        <w:br/>
      </w:r>
      <w:r>
        <w:rPr>
          <w:rFonts w:hint="eastAsia"/>
        </w:rPr>
        <w:t>　　　　二、全球SVCD机产业竞争现状</w:t>
      </w:r>
      <w:r>
        <w:rPr>
          <w:rFonts w:hint="eastAsia"/>
        </w:rPr>
        <w:br/>
      </w:r>
      <w:r>
        <w:rPr>
          <w:rFonts w:hint="eastAsia"/>
        </w:rPr>
        <w:t>　　　　三、全球SVCD机产业投资状况</w:t>
      </w:r>
      <w:r>
        <w:rPr>
          <w:rFonts w:hint="eastAsia"/>
        </w:rPr>
        <w:br/>
      </w:r>
      <w:r>
        <w:rPr>
          <w:rFonts w:hint="eastAsia"/>
        </w:rPr>
        <w:t>　　　　四、全球SVCD机产业市场发展趋势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全球主要国家地区SVCD机市场现状及发展趋势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全球SVCD机市场经营模式现状及发展趋势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2024-2025年中国SVCD机产业链发展状况分析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中国SVCD机产业发展分析</w:t>
      </w:r>
      <w:r>
        <w:rPr>
          <w:rFonts w:hint="eastAsia"/>
        </w:rPr>
        <w:br/>
      </w:r>
      <w:r>
        <w:rPr>
          <w:rFonts w:hint="eastAsia"/>
        </w:rPr>
        <w:t>　　第一节 中国SVCD机产业发展现状</w:t>
      </w:r>
      <w:r>
        <w:rPr>
          <w:rFonts w:hint="eastAsia"/>
        </w:rPr>
        <w:br/>
      </w:r>
      <w:r>
        <w:rPr>
          <w:rFonts w:hint="eastAsia"/>
        </w:rPr>
        <w:t>　　第二节 中国SVCD机产业国际地位现状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中国SVCD机产业经济运行现状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中国SVCD机产业运营模式现状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中国SVCD机产业存在的问题及发展障碍分析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中国SVCD机产业发展趋势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中国SVCD机市场现状及发展趋势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中国SVCD机市场供给状况</w:t>
      </w:r>
      <w:r>
        <w:rPr>
          <w:rFonts w:hint="eastAsia"/>
        </w:rPr>
        <w:br/>
      </w:r>
      <w:r>
        <w:rPr>
          <w:rFonts w:hint="eastAsia"/>
        </w:rPr>
        <w:t>　　第二节 中国SVCD机市场需求状况</w:t>
      </w:r>
      <w:r>
        <w:rPr>
          <w:rFonts w:hint="eastAsia"/>
        </w:rPr>
        <w:br/>
      </w:r>
      <w:r>
        <w:rPr>
          <w:rFonts w:hint="eastAsia"/>
        </w:rPr>
        <w:t>　　第三节 中国SVCD机市场结构状况</w:t>
      </w:r>
      <w:r>
        <w:rPr>
          <w:rFonts w:hint="eastAsia"/>
        </w:rPr>
        <w:br/>
      </w:r>
      <w:r>
        <w:rPr>
          <w:rFonts w:hint="eastAsia"/>
        </w:rPr>
        <w:t>　　第四节 中国SVCD机市场存在的问题及障碍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中国SVCD机市场发展潜力及发展趋势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中国SVCD机市场消费者行为状况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中国SVCD机产业基本竞争战略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四、SVCD机产业该战略的SWOT分析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五、SVCD机产业该战略的典型企业分析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中国SVCD机产业市场竞争策略分析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SVCD机产业市场五种竞争动力模式结构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SVCD机产业市场核心竞争力的塑造要素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SVCD机产业市场不同市场地位的竞争策略分析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SVCD机产业市场竞争案例分析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中国SVCD机产业市场营销策略竞争分析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中国SVCD机产业重点企业市场竞争策略研究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中国SVCD机产业市场发展预测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中国SVCD机产业发展环境预测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中国SVCD机产业发展预测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中国SVCD机市场发展预测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一、2025-2031年中国SVCD机市场需求预测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二、2025-2031年中国SVCD机市场结构预测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三、2025-2031年中国SVCD机市场集中度预测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四、2025-2031年中国SVCD机市场供给预测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五、2025-2031年中国SVCD机市场价格预测</w:t>
      </w:r>
      <w:r>
        <w:rPr>
          <w:rFonts w:hint="eastAsia"/>
        </w:rPr>
        <w:br/>
      </w:r>
      <w:r>
        <w:rPr>
          <w:rFonts w:hint="eastAsia"/>
        </w:rPr>
        <w:t>　　第四节 中国SVCD机产业竞争发展趋势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中国SVCD机产业市场投资机会与风险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中国SVCD机产业市场投资优势分析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中国SVCD机产业市场投资劣势分析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中国SVCD机产业市场投资机会分析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中国SVCD机产业市场投资风险分析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中国SVCD机产业市场竞争策略建议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中国SVCD机产业竞争战略建议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中国SVCD机产业竞争策略建议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中国SVCD机市场竞争策略建议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SVCD机介绍</w:t>
      </w:r>
      <w:r>
        <w:rPr>
          <w:rFonts w:hint="eastAsia"/>
        </w:rPr>
        <w:br/>
      </w:r>
      <w:r>
        <w:rPr>
          <w:rFonts w:hint="eastAsia"/>
        </w:rPr>
        <w:t>　　图表 SVCD机图片</w:t>
      </w:r>
      <w:r>
        <w:rPr>
          <w:rFonts w:hint="eastAsia"/>
        </w:rPr>
        <w:br/>
      </w:r>
      <w:r>
        <w:rPr>
          <w:rFonts w:hint="eastAsia"/>
        </w:rPr>
        <w:t>　　图表 SVCD机产业链分析</w:t>
      </w:r>
      <w:r>
        <w:rPr>
          <w:rFonts w:hint="eastAsia"/>
        </w:rPr>
        <w:br/>
      </w:r>
      <w:r>
        <w:rPr>
          <w:rFonts w:hint="eastAsia"/>
        </w:rPr>
        <w:t>　　图表 SVCD机主要特点</w:t>
      </w:r>
      <w:r>
        <w:rPr>
          <w:rFonts w:hint="eastAsia"/>
        </w:rPr>
        <w:br/>
      </w:r>
      <w:r>
        <w:rPr>
          <w:rFonts w:hint="eastAsia"/>
        </w:rPr>
        <w:t>　　图表 SVCD机政策分析</w:t>
      </w:r>
      <w:r>
        <w:rPr>
          <w:rFonts w:hint="eastAsia"/>
        </w:rPr>
        <w:br/>
      </w:r>
      <w:r>
        <w:rPr>
          <w:rFonts w:hint="eastAsia"/>
        </w:rPr>
        <w:t>　　图表 SVCD机标准 技术</w:t>
      </w:r>
      <w:r>
        <w:rPr>
          <w:rFonts w:hint="eastAsia"/>
        </w:rPr>
        <w:br/>
      </w:r>
      <w:r>
        <w:rPr>
          <w:rFonts w:hint="eastAsia"/>
        </w:rPr>
        <w:t>　　图表 SVCD机最新消息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2019-2024年SVCD机行业市场容量统计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2019-2024年中国SVCD机行业市场规模及增长情况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2019-2024年中国SVCD机行业销售收入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2019-2024年中国SVCD机行业利润总额分析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2019-2024年中国SVCD机行业企业数量情况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2019-2024年中国SVCD机行业企业平均规模情况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SVCD机价格走势</w:t>
      </w:r>
      <w:r>
        <w:rPr>
          <w:rFonts w:hint="eastAsia"/>
        </w:rPr>
        <w:br/>
      </w:r>
      <w:r>
        <w:rPr>
          <w:rFonts w:hint="eastAsia"/>
        </w:rPr>
        <w:t>　　图表 2024年SVCD机成本和利润分析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2024年中国SVCD机行业竞争力分析</w:t>
      </w:r>
      <w:r>
        <w:rPr>
          <w:rFonts w:hint="eastAsia"/>
        </w:rPr>
        <w:br/>
      </w:r>
      <w:r>
        <w:rPr>
          <w:rFonts w:hint="eastAsia"/>
        </w:rPr>
        <w:t>　　图表 SVCD机优势</w:t>
      </w:r>
      <w:r>
        <w:rPr>
          <w:rFonts w:hint="eastAsia"/>
        </w:rPr>
        <w:br/>
      </w:r>
      <w:r>
        <w:rPr>
          <w:rFonts w:hint="eastAsia"/>
        </w:rPr>
        <w:t>　　图表 SVCD机劣势</w:t>
      </w:r>
      <w:r>
        <w:rPr>
          <w:rFonts w:hint="eastAsia"/>
        </w:rPr>
        <w:br/>
      </w:r>
      <w:r>
        <w:rPr>
          <w:rFonts w:hint="eastAsia"/>
        </w:rPr>
        <w:t>　　图表 SVCD机机会</w:t>
      </w:r>
      <w:r>
        <w:rPr>
          <w:rFonts w:hint="eastAsia"/>
        </w:rPr>
        <w:br/>
      </w:r>
      <w:r>
        <w:rPr>
          <w:rFonts w:hint="eastAsia"/>
        </w:rPr>
        <w:t>　　图表 SVCD机威胁</w:t>
      </w:r>
      <w:r>
        <w:rPr>
          <w:rFonts w:hint="eastAsia"/>
        </w:rPr>
        <w:br/>
      </w:r>
      <w:r>
        <w:rPr>
          <w:rFonts w:hint="eastAsia"/>
        </w:rPr>
        <w:t>　　图表 2019-2024年中国SVCD机行业盈利能力分析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2019-2024年中国SVCD机行业运营能力分析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2019-2024年中国SVCD机行业偿债能力分析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2019-2024年中国SVCD机行业发展能力分析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2019-2024年中国SVCD机行业经营效益分析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**地区SVCD机市场规模及增长情况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**地区SVCD机行业市场需求情况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SVCD机品牌分析</w:t>
      </w:r>
      <w:r>
        <w:rPr>
          <w:rFonts w:hint="eastAsia"/>
        </w:rPr>
        <w:br/>
      </w:r>
      <w:r>
        <w:rPr>
          <w:rFonts w:hint="eastAsia"/>
        </w:rPr>
        <w:t>　　图表 SVCD机企业（一）概述</w:t>
      </w:r>
      <w:r>
        <w:rPr>
          <w:rFonts w:hint="eastAsia"/>
        </w:rPr>
        <w:br/>
      </w:r>
      <w:r>
        <w:rPr>
          <w:rFonts w:hint="eastAsia"/>
        </w:rPr>
        <w:t>　　图表 企业SVCD机业务分析</w:t>
      </w:r>
      <w:r>
        <w:rPr>
          <w:rFonts w:hint="eastAsia"/>
        </w:rPr>
        <w:br/>
      </w:r>
      <w:r>
        <w:rPr>
          <w:rFonts w:hint="eastAsia"/>
        </w:rPr>
        <w:t>　　图表 SVCD机企业（一）经营情况分析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SVCD机企业（一）盈利能力情况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SVCD机企业（一）偿债能力情况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SVCD机企业（一）运营能力情况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SVCD机企业（一）成长能力情况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SVCD机企业（二）简介</w:t>
      </w:r>
      <w:r>
        <w:rPr>
          <w:rFonts w:hint="eastAsia"/>
        </w:rPr>
        <w:br/>
      </w:r>
      <w:r>
        <w:rPr>
          <w:rFonts w:hint="eastAsia"/>
        </w:rPr>
        <w:t>　　图表 企业SVCD机业务</w:t>
      </w:r>
      <w:r>
        <w:rPr>
          <w:rFonts w:hint="eastAsia"/>
        </w:rPr>
        <w:br/>
      </w:r>
      <w:r>
        <w:rPr>
          <w:rFonts w:hint="eastAsia"/>
        </w:rPr>
        <w:t>　　图表 SVCD机企业（二）经营情况分析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SVCD机企业（二）盈利能力情况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SVCD机企业（二）偿债能力情况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SVCD机企业（二）运营能力情况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SVCD机企业（二）成长能力情况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SVCD机企业（三）概况</w:t>
      </w:r>
      <w:r>
        <w:rPr>
          <w:rFonts w:hint="eastAsia"/>
        </w:rPr>
        <w:br/>
      </w:r>
      <w:r>
        <w:rPr>
          <w:rFonts w:hint="eastAsia"/>
        </w:rPr>
        <w:t>　　图表 企业SVCD机业务情况</w:t>
      </w:r>
      <w:r>
        <w:rPr>
          <w:rFonts w:hint="eastAsia"/>
        </w:rPr>
        <w:br/>
      </w:r>
      <w:r>
        <w:rPr>
          <w:rFonts w:hint="eastAsia"/>
        </w:rPr>
        <w:t>　　图表 SVCD机企业（三）经营情况分析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SVCD机企业（三）盈利能力情况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SVCD机企业（三）偿债能力情况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SVCD机企业（三）运营能力情况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SVCD机企业（三）成长能力情况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SVCD机发展有利因素分析</w:t>
      </w:r>
      <w:r>
        <w:rPr>
          <w:rFonts w:hint="eastAsia"/>
        </w:rPr>
        <w:br/>
      </w:r>
      <w:r>
        <w:rPr>
          <w:rFonts w:hint="eastAsia"/>
        </w:rPr>
        <w:t>　　图表 SVCD机发展不利因素分析</w:t>
      </w:r>
      <w:r>
        <w:rPr>
          <w:rFonts w:hint="eastAsia"/>
        </w:rPr>
        <w:br/>
      </w:r>
      <w:r>
        <w:rPr>
          <w:rFonts w:hint="eastAsia"/>
        </w:rPr>
        <w:t>　　图表 进入SVCD机行业壁垒</w:t>
      </w:r>
      <w:r>
        <w:rPr>
          <w:rFonts w:hint="eastAsia"/>
        </w:rPr>
        <w:br/>
      </w:r>
      <w:r>
        <w:rPr>
          <w:rFonts w:hint="eastAsia"/>
        </w:rPr>
        <w:t>　　图表 2025-2031年中国SVCD机行业市场容量预测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2025-2031年中国SVCD机行业市场规模预测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2025-2031年中国SVCD机市场前景分析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2025-2031年中国SVCD机行业风险研究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2025-2031年中国SVCD机行业发展趋势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d6f66e5b494b" w:history="1">
        <w:r>
          <w:rPr>
            <w:rStyle w:val="Hyperlink"/>
          </w:rPr>
          <w:t>2025-2031年中国SVCD机产业市场调研及发展前景预测报告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7d6f66e5b494b" w:history="1">
        <w:r>
          <w:rPr>
            <w:rStyle w:val="Hyperlink"/>
          </w:rPr>
          <w:t>https://www.20087.com/5/17/SVCDJiShiChangQianJing.html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热点：SVCD机能不能改成地位低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712ee8a5348e0" w:history="1">
      <w:r>
        <w:rPr>
          <w:rStyle w:val="Hyperlink"/>
        </w:rPr>
        <w:t>2025-2031年中国SVCD机产业市场调研及发展前景预测报告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VCDJiShiChangQianJing.html" TargetMode="External" Id="R9be7d6f66e5b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VCDJiShiChangQianJing.html" TargetMode="External" Id="Rc21712ee8a53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2024-09-11T02:35:00Z</dcterms:created>
  <dcterms:modified xsi:type="dcterms:W3CDTF">2024-09-11T03:35:00Z</dcterms:modified>
  <dc:subject>2025-2031年中国SVCD机产业市场调研及发展前景预测报告</dc:subject>
  <dc:title>2025-2031年中国SVCD机产业市场调研及发展前景预测报告</dc:title>
  <cp:keywords>2025-2031年中国SVCD机产业市场调研及发展前景预测报告</cp:keywords>
  <dc:description>2025-2031年中国SVCD机产业市场调研及发展前景预测报告</dc:description>
</cp:coreProperties>
</file>