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d61bd1be548c2" w:history="1">
              <w:r>
                <w:rPr>
                  <w:rStyle w:val="Hyperlink"/>
                </w:rPr>
                <w:t>2026-2032年中国家居智能调节床行业现状及前景分析报告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d61bd1be548c2" w:history="1">
              <w:r>
                <w:rPr>
                  <w:rStyle w:val="Hyperlink"/>
                </w:rPr>
                <w:t>2026-2032年中国家居智能调节床行业现状及前景分析报告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d61bd1be548c2" w:history="1">
                <w:r>
                  <w:rPr>
                    <w:rStyle w:val="Hyperlink"/>
                  </w:rPr>
                  <w:t>https://www.20087.com/5/17/JiaJuZhiNengDiaoJieChuangShiChangQianJingFenXi.html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智能调节床是一种可通过电机驱动实现床头、床尾及腰部角度多段调节的电动功能床，集成睡眠监测、打鼾干预、按摩震动及与智能家居联动等功能，主要面向中高端养老、康复及健康睡眠消费市场。家居智能调节床普遍采用静音推杆、记忆棉复合床垫及APP控制界面，强调人体工学支撑与无感交互体验。在人口老龄化加速与居家康养需求上升背景下，智能调节床正从医疗辅助设备向大众消费品转型。然而，核心驱动系统可靠性不足易导致卡顿或异响；部分产品数据采集精度有限，难以提供有效健康洞察；且价格偏高、安装空间要求大，制约其在中小户型普及。</w:t>
      </w:r>
      <w:r>
        <w:rPr>
          <w:rFonts w:hint="eastAsia"/>
        </w:rPr>
        <w:br/>
      </w:r>
      <w:r>
        <w:rPr>
          <w:rFonts w:hint="eastAsia"/>
        </w:rPr>
        <w:t>　　未来，家居智能调节床将向健康闭环管理、材料创新与空间融合方向演进。市场调研网指出，高精度生物传感器可实时监测心率变异性、呼吸频率及体动，结合AI算法生成个性化睡眠改善建议，并联动空调、灯光优化睡眠环境。可降解记忆棉与抗菌织物将提升环保与卫生属性。在适老化住宅设计中，调节床将与无障碍卫浴、紧急呼叫系统集成，形成居家安全网络。此外，模块化结构支持快速拆装与小尺寸适配。长远看，家居智能调节床将从舒适寝具升级为家庭健康管理中心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d61bd1be548c2" w:history="1">
        <w:r>
          <w:rPr>
            <w:rStyle w:val="Hyperlink"/>
          </w:rPr>
          <w:t>2026-2032年中国家居智能调节床行业现状及前景分析报告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家居智能调节床行业的市场规模、需求动态及产业链结构。报告详细解析了家居智能调节床市场价格变化、行业竞争格局及重点企业的经营现状，并对未来市场前景与发展趋势进行了科学预测。同时，报告通过细分市场领域，评估了家居智能调节床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家居智能调节床市场概述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按照不同产品类型，家居智能调节床主要可以分为如下几个类别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中国不同产品类型家居智能调节床增长趋势2021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遥控控制</w:t>
      </w:r>
      <w:r>
        <w:rPr>
          <w:rFonts w:hint="eastAsia"/>
        </w:rPr>
        <w:br/>
      </w:r>
      <w:r>
        <w:rPr>
          <w:rFonts w:hint="eastAsia"/>
        </w:rPr>
        <w:t>　　　　1.2.3 手机控制</w:t>
      </w:r>
      <w:r>
        <w:rPr>
          <w:rFonts w:hint="eastAsia"/>
        </w:rPr>
        <w:br/>
      </w:r>
      <w:r>
        <w:rPr>
          <w:rFonts w:hint="eastAsia"/>
        </w:rPr>
        <w:t>　　1.3 按照不同核心功能侧重，家居智能调节床主要可以分为如下几个类别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中国不同核心功能侧重家居智能调节床增长趋势2021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健康监测型</w:t>
      </w:r>
      <w:r>
        <w:rPr>
          <w:rFonts w:hint="eastAsia"/>
        </w:rPr>
        <w:br/>
      </w:r>
      <w:r>
        <w:rPr>
          <w:rFonts w:hint="eastAsia"/>
        </w:rPr>
        <w:t>　　　　1.3.3 主动干预型</w:t>
      </w:r>
      <w:r>
        <w:rPr>
          <w:rFonts w:hint="eastAsia"/>
        </w:rPr>
        <w:br/>
      </w:r>
      <w:r>
        <w:rPr>
          <w:rFonts w:hint="eastAsia"/>
        </w:rPr>
        <w:t>　　1.4 按照不同传感器技术，家居智能调节床主要可以分为如下几个类别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中国不同传感器技术家居智能调节床增长趋势2021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接触式传感器</w:t>
      </w:r>
      <w:r>
        <w:rPr>
          <w:rFonts w:hint="eastAsia"/>
        </w:rPr>
        <w:br/>
      </w:r>
      <w:r>
        <w:rPr>
          <w:rFonts w:hint="eastAsia"/>
        </w:rPr>
        <w:t>　　　　1.4.3 非接触式传感器</w:t>
      </w:r>
      <w:r>
        <w:rPr>
          <w:rFonts w:hint="eastAsia"/>
        </w:rPr>
        <w:br/>
      </w:r>
      <w:r>
        <w:rPr>
          <w:rFonts w:hint="eastAsia"/>
        </w:rPr>
        <w:t>　　1.5 从不同应用，家居智能调节床主要包括如下几个方面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中国不同应用家居智能调节床增长趋势2021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</w:t>
      </w:r>
      <w:r>
        <w:rPr>
          <w:rFonts w:hint="eastAsia"/>
        </w:rPr>
        <w:br/>
      </w:r>
      <w:r>
        <w:rPr>
          <w:rFonts w:hint="eastAsia"/>
        </w:rPr>
        <w:t>　　　　1.5.3 酒店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中国家居智能调节床发展现状及未来趋势（2021-2032）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中国市场家居智能调节床收入及增长率（2021-2032）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中国市场家居智能调节床销量及增长率（2021-2032）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中国市场主要家居智能调节床厂商分析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中国市场主要厂商家居智能调节床销量及市场占有率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中国市场主要厂商家居智能调节床销量（2021-2026）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中国市场主要厂商家居智能调节床销量市场份额（2021-2026）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中国市场主要厂商家居智能调节床收入及市场占有率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中国市场主要厂商家居智能调节床收入（2021-2026）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中国市场主要厂商家居智能调节床收入市场份额（2021-2026）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2025年中国市场主要厂商家居智能调节床收入排名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中国市场主要厂商家居智能调节床价格（2021-2026）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中国市场主要厂商家居智能调节床总部及产地分布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中国市场主要厂商成立时间及家居智能调节床商业化日期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中国市场主要厂商家居智能调节床产品类型及应用</w:t>
      </w:r>
      <w:r>
        <w:rPr>
          <w:rFonts w:hint="eastAsia"/>
        </w:rPr>
        <w:br/>
      </w:r>
      <w:r>
        <w:rPr>
          <w:rFonts w:hint="eastAsia"/>
        </w:rPr>
        <w:t>　　2.7 家居智能调节床行业集中度、竞争程度分析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家居智能调节床行业集中度分析：2025年中国Top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中国市场家居智能调节床第一梯队、第二梯队和第三梯队厂商（品牌）及2025年市场份额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不同产品类型家居智能调节床分析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中国市场不同产品类型家居智能调节床销量（2021-2032）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中国市场不同产品类型家居智能调节床销量及市场份额（2021-2026）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中国市场不同产品类型家居智能调节床销量预测（2027-2032）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中国市场不同产品类型家居智能调节床规模（2021-2032）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中国市场不同产品类型家居智能调节床规模及市场份额（2021-2026）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中国市场不同产品类型家居智能调节床规模预测（2027-2032）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中国市场不同产品类型家居智能调节床价格走势（2021-2032）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不同应用家居智能调节床分析</w:t>
      </w:r>
      <w:r>
        <w:rPr>
          <w:rFonts w:hint="eastAsia"/>
        </w:rPr>
        <w:br/>
      </w:r>
      <w:r>
        <w:rPr>
          <w:rFonts w:hint="eastAsia"/>
        </w:rPr>
        <w:t>　　5.1 中国市场不同应用家居智能调节床销量（2021-2032）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中国市场不同应用家居智能调节床销量及市场份额（2021-2026）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中国市场不同应用家居智能调节床销量预测（2027-2032）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中国市场不同应用家居智能调节床规模（2021-2032）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中国市场不同应用家居智能调节床规模及市场份额（2021-2026）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中国市场不同应用家居智能调节床规模预测（2027-2032）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中国市场不同应用家居智能调节床价格走势（2021-2032）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家居智能调节床行业发展分析---发展趋势</w:t>
      </w:r>
      <w:r>
        <w:rPr>
          <w:rFonts w:hint="eastAsia"/>
        </w:rPr>
        <w:br/>
      </w:r>
      <w:r>
        <w:rPr>
          <w:rFonts w:hint="eastAsia"/>
        </w:rPr>
        <w:t>　　6.2 家居智能调节床行业发展分析---厂商壁垒</w:t>
      </w:r>
      <w:r>
        <w:rPr>
          <w:rFonts w:hint="eastAsia"/>
        </w:rPr>
        <w:br/>
      </w:r>
      <w:r>
        <w:rPr>
          <w:rFonts w:hint="eastAsia"/>
        </w:rPr>
        <w:t>　　6.3 家居智能调节床行业发展分析---驱动因素</w:t>
      </w:r>
      <w:r>
        <w:rPr>
          <w:rFonts w:hint="eastAsia"/>
        </w:rPr>
        <w:br/>
      </w:r>
      <w:r>
        <w:rPr>
          <w:rFonts w:hint="eastAsia"/>
        </w:rPr>
        <w:t>　　6.4 家居智能调节床行业发展分析---制约因素</w:t>
      </w:r>
      <w:r>
        <w:rPr>
          <w:rFonts w:hint="eastAsia"/>
        </w:rPr>
        <w:br/>
      </w:r>
      <w:r>
        <w:rPr>
          <w:rFonts w:hint="eastAsia"/>
        </w:rPr>
        <w:t>　　6.5 家居智能调节床中国企业SWOT分析</w:t>
      </w:r>
      <w:r>
        <w:rPr>
          <w:rFonts w:hint="eastAsia"/>
        </w:rPr>
        <w:br/>
      </w:r>
      <w:r>
        <w:rPr>
          <w:rFonts w:hint="eastAsia"/>
        </w:rPr>
        <w:t>　　6.6 家居智能调节床行业发展分析---行业政策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家居智能调节床行业产业链简介</w:t>
      </w:r>
      <w:r>
        <w:rPr>
          <w:rFonts w:hint="eastAsia"/>
        </w:rPr>
        <w:br/>
      </w:r>
      <w:r>
        <w:rPr>
          <w:rFonts w:hint="eastAsia"/>
        </w:rPr>
        <w:t>　　7.2 家居智能调节床产业链分析-上游</w:t>
      </w:r>
      <w:r>
        <w:rPr>
          <w:rFonts w:hint="eastAsia"/>
        </w:rPr>
        <w:br/>
      </w:r>
      <w:r>
        <w:rPr>
          <w:rFonts w:hint="eastAsia"/>
        </w:rPr>
        <w:t>　　7.3 家居智能调节床产业链分析-中游</w:t>
      </w:r>
      <w:r>
        <w:rPr>
          <w:rFonts w:hint="eastAsia"/>
        </w:rPr>
        <w:br/>
      </w:r>
      <w:r>
        <w:rPr>
          <w:rFonts w:hint="eastAsia"/>
        </w:rPr>
        <w:t>　　7.4 家居智能调节床产业链分析-下游</w:t>
      </w:r>
      <w:r>
        <w:rPr>
          <w:rFonts w:hint="eastAsia"/>
        </w:rPr>
        <w:br/>
      </w:r>
      <w:r>
        <w:rPr>
          <w:rFonts w:hint="eastAsia"/>
        </w:rPr>
        <w:t>　　7.5 家居智能调节床行业采购模式</w:t>
      </w:r>
      <w:r>
        <w:rPr>
          <w:rFonts w:hint="eastAsia"/>
        </w:rPr>
        <w:br/>
      </w:r>
      <w:r>
        <w:rPr>
          <w:rFonts w:hint="eastAsia"/>
        </w:rPr>
        <w:t>　　7.6 家居智能调节床行业生产模式</w:t>
      </w:r>
      <w:r>
        <w:rPr>
          <w:rFonts w:hint="eastAsia"/>
        </w:rPr>
        <w:br/>
      </w:r>
      <w:r>
        <w:rPr>
          <w:rFonts w:hint="eastAsia"/>
        </w:rPr>
        <w:t>　　7.7 家居智能调节床行业销售模式及销售渠道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中国本土家居智能调节床产能、产量分析</w:t>
      </w:r>
      <w:r>
        <w:rPr>
          <w:rFonts w:hint="eastAsia"/>
        </w:rPr>
        <w:br/>
      </w:r>
      <w:r>
        <w:rPr>
          <w:rFonts w:hint="eastAsia"/>
        </w:rPr>
        <w:t>　　8.1 中国家居智能调节床供需现状及预测（2021-2032）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中国家居智能调节床产能、产量、产能利用率及发展趋势（2021-2032）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中国家居智能调节床产量、市场需求量及发展趋势（2021-2032）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中国家居智能调节床进出口分析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中国市场家居智能调节床主要进口来源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中国市场家居智能调节床主要出口目的地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不同产品类型家居智能调节床市场规模2021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不同核心功能侧重家居智能调节床市场规模2021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不同传感器技术家居智能调节床市场规模2021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不同应用家居智能调节床市场规模2021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中国市场主要厂商家居智能调节床销量（2021-2026）&amp;（千个）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中国市场主要厂商家居智能调节床销量市场份额（2021-2026）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中国市场主要厂商家居智能调节床收入（2021-2026）&amp;（万元）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中国市场主要厂商家居智能调节床收入份额（2021-2026）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2025年中国主要生产商家居智能调节床收入排名（万元）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中国市场主要厂商家居智能调节床价格（2021-2026）&amp;（元/个）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中国市场主要厂商家居智能调节床总部及产地分布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中国市场主要厂商成立时间及家居智能调节床商业化日期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中国市场主要厂商家居智能调节床产品类型及应用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2025年中国市场家居智能调节床主要厂商市场地位（第一梯队、第二梯队和第三梯队）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家居智能调节床市场投资、并购等现状分析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家居智能调节床生产基地、总部、竞争对手及市场地位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中国市场不同产品类型家居智能调节床销量（2021-2026）&amp;（千个）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中国市场不同产品类型家居智能调节床销量市场份额（2021-2026）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中国市场不同产品类型家居智能调节床销量预测（2027-2032）&amp;（千个）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中国市场不同产品类型家居智能调节床销量市场份额预测（2027-2032）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中国市场不同产品类型家居智能调节床规模（2021-2026）&amp;（万元）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中国市场不同产品类型家居智能调节床规模市场份额（2021-2026）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中国市场不同产品类型家居智能调节床规模预测（2027-2032）&amp;（万元）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中国市场不同产品类型家居智能调节床规模市场份额预测（2027-2032）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中国市场不同应用家居智能调节床销量（2021-2026）&amp;（千个）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中国市场不同应用家居智能调节床销量市场份额（2021-2026）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中国市场不同应用家居智能调节床销量预测（2027-2032）&amp;（千个）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中国市场不同应用家居智能调节床销量市场份额预测（2027-2032）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中国市场不同应用家居智能调节床规模（2021-2026）&amp;（万元）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中国市场不同应用家居智能调节床规模市场份额（2021-2026）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中国市场不同应用家居智能调节床规模预测（2027-2032）&amp;（万元）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中国市场不同应用家居智能调节床规模市场份额预测（2027-2032）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家居智能调节床行业发展分析---发展趋势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家居智能调节床行业发展分析---厂商壁垒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家居智能调节床行业发展分析---驱动因素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家居智能调节床行业发展分析---制约因素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家居智能调节床行业相关重点政策一览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家居智能调节床行业供应链分析</w:t>
      </w:r>
      <w:r>
        <w:rPr>
          <w:rFonts w:hint="eastAsia"/>
        </w:rPr>
        <w:br/>
      </w:r>
      <w:r>
        <w:rPr>
          <w:rFonts w:hint="eastAsia"/>
        </w:rPr>
        <w:t>　　表 143： 家居智能调节床上游原料供应商</w:t>
      </w:r>
      <w:r>
        <w:rPr>
          <w:rFonts w:hint="eastAsia"/>
        </w:rPr>
        <w:br/>
      </w:r>
      <w:r>
        <w:rPr>
          <w:rFonts w:hint="eastAsia"/>
        </w:rPr>
        <w:t>　　表 144： 家居智能调节床行业主要下游客户</w:t>
      </w:r>
      <w:r>
        <w:rPr>
          <w:rFonts w:hint="eastAsia"/>
        </w:rPr>
        <w:br/>
      </w:r>
      <w:r>
        <w:rPr>
          <w:rFonts w:hint="eastAsia"/>
        </w:rPr>
        <w:t>　　表 145： 家居智能调节床典型经销商</w:t>
      </w:r>
      <w:r>
        <w:rPr>
          <w:rFonts w:hint="eastAsia"/>
        </w:rPr>
        <w:br/>
      </w:r>
      <w:r>
        <w:rPr>
          <w:rFonts w:hint="eastAsia"/>
        </w:rPr>
        <w:t>　　表 146： 中国家居智能调节床产量、销量、进口量及出口量（2021-2026）&amp;（千个）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中国家居智能调节床产量、销量、进口量及出口量预测（2027-2032）&amp;（千个）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中国市场家居智能调节床主要进口来源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中国市场家居智能调节床主要出口目的地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家居智能调节床产品图片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中国不同产品类型家居智能调节床市场规模市场份额2025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遥控控制产品图片</w:t>
      </w:r>
      <w:r>
        <w:rPr>
          <w:rFonts w:hint="eastAsia"/>
        </w:rPr>
        <w:br/>
      </w:r>
      <w:r>
        <w:rPr>
          <w:rFonts w:hint="eastAsia"/>
        </w:rPr>
        <w:t>　　图 4： 手机控制产品图片</w:t>
      </w:r>
      <w:r>
        <w:rPr>
          <w:rFonts w:hint="eastAsia"/>
        </w:rPr>
        <w:br/>
      </w:r>
      <w:r>
        <w:rPr>
          <w:rFonts w:hint="eastAsia"/>
        </w:rPr>
        <w:t>　　图 5： 中国不同核心功能侧重家居智能调节床市场规模市场份额2025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健康监测型产品图片</w:t>
      </w:r>
      <w:r>
        <w:rPr>
          <w:rFonts w:hint="eastAsia"/>
        </w:rPr>
        <w:br/>
      </w:r>
      <w:r>
        <w:rPr>
          <w:rFonts w:hint="eastAsia"/>
        </w:rPr>
        <w:t>　　图 7： 主动干预型产品图片</w:t>
      </w:r>
      <w:r>
        <w:rPr>
          <w:rFonts w:hint="eastAsia"/>
        </w:rPr>
        <w:br/>
      </w:r>
      <w:r>
        <w:rPr>
          <w:rFonts w:hint="eastAsia"/>
        </w:rPr>
        <w:t>　　图 8： 中国不同传感器技术家居智能调节床市场规模市场份额2025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接触式传感器产品图片</w:t>
      </w:r>
      <w:r>
        <w:rPr>
          <w:rFonts w:hint="eastAsia"/>
        </w:rPr>
        <w:br/>
      </w:r>
      <w:r>
        <w:rPr>
          <w:rFonts w:hint="eastAsia"/>
        </w:rPr>
        <w:t>　　图 10： 非接触式传感器产品图片</w:t>
      </w:r>
      <w:r>
        <w:rPr>
          <w:rFonts w:hint="eastAsia"/>
        </w:rPr>
        <w:br/>
      </w:r>
      <w:r>
        <w:rPr>
          <w:rFonts w:hint="eastAsia"/>
        </w:rPr>
        <w:t>　　图 11： 中国不同应用家居智能调节床市场份额2025 &amp; 2032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酒店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中国市场家居智能调节床市场规模，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中国市场家居智能调节床收入及增长率（2021-2032）&amp;（万元）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中国市场家居智能调节床销量及增长率（2021-2032）&amp;（千个）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2025年中国市场主要厂商家居智能调节床销量市场份额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2025年中国市场主要厂商家居智能调节床收入市场份额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2025年中国市场前五大厂商家居智能调节床市场份额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2025年中国市场家居智能调节床第一梯队、第二梯队和第三梯队厂商（品牌）及市场份额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中国市场不同产品类型家居智能调节床价格走势（2021-2032）&amp;（元/个）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中国市场不同应用家居智能调节床价格走势（2021-2032）&amp;（元/个）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家居智能调节床中国企业SWOT分析</w:t>
      </w:r>
      <w:r>
        <w:rPr>
          <w:rFonts w:hint="eastAsia"/>
        </w:rPr>
        <w:br/>
      </w:r>
      <w:r>
        <w:rPr>
          <w:rFonts w:hint="eastAsia"/>
        </w:rPr>
        <w:t>　　图 25： 家居智能调节床产业链</w:t>
      </w:r>
      <w:r>
        <w:rPr>
          <w:rFonts w:hint="eastAsia"/>
        </w:rPr>
        <w:br/>
      </w:r>
      <w:r>
        <w:rPr>
          <w:rFonts w:hint="eastAsia"/>
        </w:rPr>
        <w:t>　　图 26： 家居智能调节床行业采购模式分析</w:t>
      </w:r>
      <w:r>
        <w:rPr>
          <w:rFonts w:hint="eastAsia"/>
        </w:rPr>
        <w:br/>
      </w:r>
      <w:r>
        <w:rPr>
          <w:rFonts w:hint="eastAsia"/>
        </w:rPr>
        <w:t>　　图 27： 家居智能调节床行业生产模式分析</w:t>
      </w:r>
      <w:r>
        <w:rPr>
          <w:rFonts w:hint="eastAsia"/>
        </w:rPr>
        <w:br/>
      </w:r>
      <w:r>
        <w:rPr>
          <w:rFonts w:hint="eastAsia"/>
        </w:rPr>
        <w:t>　　图 28： 家居智能调节床行业销售模式分析</w:t>
      </w:r>
      <w:r>
        <w:rPr>
          <w:rFonts w:hint="eastAsia"/>
        </w:rPr>
        <w:br/>
      </w:r>
      <w:r>
        <w:rPr>
          <w:rFonts w:hint="eastAsia"/>
        </w:rPr>
        <w:t>　　图 29： 中国家居智能调节床产能、产量、产能利用率及发展趋势（2021-2032）&amp;（千个）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中国家居智能调节床产量、市场需求量及发展趋势（2021-2032）&amp;（千个）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d61bd1be548c2" w:history="1">
        <w:r>
          <w:rPr>
            <w:rStyle w:val="Hyperlink"/>
          </w:rPr>
          <w:t>2026-2032年中国家居智能调节床行业现状及前景分析报告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d61bd1be548c2" w:history="1">
        <w:r>
          <w:rPr>
            <w:rStyle w:val="Hyperlink"/>
          </w:rPr>
          <w:t>https://www.20087.com/5/17/JiaJuZhiNengDiaoJieChuangShiChangQianJingFenXi.html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热点：床怎么调节高低、可调节智能床垫、智能座椅、可调节床、全自动智能按摩床、智能床功能、多功能床、智能床安装视频、智能压力开关怎么设置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6ff5d0dad4627" w:history="1">
      <w:r>
        <w:rPr>
          <w:rStyle w:val="Hyperlink"/>
        </w:rPr>
        <w:t>2026-2032年中国家居智能调节床行业现状及前景分析报告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iaJuZhiNengDiaoJieChuangShiChangQianJingFenXi.html" TargetMode="External" Id="Rb90d61bd1be5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iaJuZhiNengDiaoJieChuangShiChangQianJingFenXi.html" TargetMode="External" Id="Rf4b6ff5d0dad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2026-02-07T00:07:29Z</dcterms:created>
  <dcterms:modified xsi:type="dcterms:W3CDTF">2026-02-07T01:07:29Z</dcterms:modified>
  <dc:subject>2026-2032年中国家居智能调节床行业现状及前景分析报告</dc:subject>
  <dc:title>2026-2032年中国家居智能调节床行业现状及前景分析报告</dc:title>
  <cp:keywords>2026-2032年中国家居智能调节床行业现状及前景分析报告</cp:keywords>
  <dc:description>2026-2032年中国家居智能调节床行业现状及前景分析报告</dc:description>
</cp:coreProperties>
</file>