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ee609b9f44cfa" w:history="1">
              <w:r>
                <w:rPr>
                  <w:rStyle w:val="Hyperlink"/>
                </w:rPr>
                <w:t>2024-2030年中国电炒锅市场深度调查研究与发展前景分析报告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ee609b9f44cfa" w:history="1">
              <w:r>
                <w:rPr>
                  <w:rStyle w:val="Hyperlink"/>
                </w:rPr>
                <w:t>2024-2030年中国电炒锅市场深度调查研究与发展前景分析报告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ee609b9f44cfa" w:history="1">
                <w:r>
                  <w:rPr>
                    <w:rStyle w:val="Hyperlink"/>
                  </w:rPr>
                  <w:t>https://www.20087.com/5/37/DianChaoGuoDeXianZhuangHeFaZhanQ.html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是现代厨房电器的重要一员，近年来在设计、功能和智能化方面取得了显著进步。随着消费者对健康饮食的追求，电炒锅的不粘涂层、无油烟设计和多功能性成为市场卖点。同时，智能电炒锅的出现，通过集成温度控制、定时烹饪和远程操控等功能，提升了烹饪的便利性和智能化水平。此外，环保和节能也是电炒锅行业关注的焦点，高效加热元件和节能设计成为产品开发的方向。</w:t>
      </w:r>
      <w:r>
        <w:rPr>
          <w:rFonts w:hint="eastAsia"/>
        </w:rPr>
        <w:br/>
      </w:r>
      <w:r>
        <w:rPr>
          <w:rFonts w:hint="eastAsia"/>
        </w:rPr>
        <w:t>　　未来，电炒锅将更加注重个性化烹饪体验和健康饮食理念。通过集成人工智能和物联网技术，电炒锅将能够提供个性化食谱建议、营养分析和健康烹饪指导，帮助消费者实现健康饮食目标。同时，设计上的创新，如更小体积、更时尚的外观和更人性化的操作界面，将满足消费者对家居美学和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ee609b9f44cfa" w:history="1">
        <w:r>
          <w:rPr>
            <w:rStyle w:val="Hyperlink"/>
          </w:rPr>
          <w:t>2024-2030年中国电炒锅市场深度调查研究与发展前景分析报告</w:t>
        </w:r>
      </w:hyperlink>
      <w:r>
        <w:rPr>
          <w:rFonts w:hint="eastAsia"/>
        </w:rPr>
        <w:t>》对电炒锅行业相关因素进行具体调查、研究、分析，洞察电炒锅行业今后的发展方向、电炒锅行业竞争格局的演变趋势以及电炒锅技术标准、电炒锅市场规模、电炒锅行业潜在问题与电炒锅行业发展的症结所在，评估电炒锅行业投资价值、电炒锅效果效益程度，提出建设性意见建议，为电炒锅行业投资决策者和电炒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电炒锅概述</w:t>
      </w:r>
      <w:r>
        <w:rPr>
          <w:rFonts w:hint="eastAsia"/>
        </w:rPr>
        <w:br/>
      </w:r>
      <w:r>
        <w:rPr>
          <w:rFonts w:hint="eastAsia"/>
        </w:rPr>
        <w:t>　　第一节 电炒锅定义</w:t>
      </w:r>
      <w:r>
        <w:rPr>
          <w:rFonts w:hint="eastAsia"/>
        </w:rPr>
        <w:br/>
      </w:r>
      <w:r>
        <w:rPr>
          <w:rFonts w:hint="eastAsia"/>
        </w:rPr>
        <w:t>　　第二节 电炒锅行业发展历程</w:t>
      </w:r>
      <w:r>
        <w:rPr>
          <w:rFonts w:hint="eastAsia"/>
        </w:rPr>
        <w:br/>
      </w:r>
      <w:r>
        <w:rPr>
          <w:rFonts w:hint="eastAsia"/>
        </w:rPr>
        <w:t>　　第三节 电炒锅分类情况</w:t>
      </w:r>
      <w:r>
        <w:rPr>
          <w:rFonts w:hint="eastAsia"/>
        </w:rPr>
        <w:br/>
      </w:r>
      <w:r>
        <w:rPr>
          <w:rFonts w:hint="eastAsia"/>
        </w:rPr>
        <w:t>　　第四节 电炒锅产业链分析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二、电炒锅产业链模型分析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2024年中国电炒锅行业发展环境分析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电炒锅行业相关政策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2024年中国电炒锅行业发展社会环境分析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中国电炒锅生产现状分析</w:t>
      </w:r>
      <w:r>
        <w:rPr>
          <w:rFonts w:hint="eastAsia"/>
        </w:rPr>
        <w:br/>
      </w:r>
      <w:r>
        <w:rPr>
          <w:rFonts w:hint="eastAsia"/>
        </w:rPr>
        <w:t>　　第一节 电炒锅行业总体规模</w:t>
      </w:r>
      <w:r>
        <w:rPr>
          <w:rFonts w:hint="eastAsia"/>
        </w:rPr>
        <w:br/>
      </w:r>
      <w:r>
        <w:rPr>
          <w:rFonts w:hint="eastAsia"/>
        </w:rPr>
        <w:t>　　第一节 电炒锅产能概况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电炒锅市场容量概况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电炒锅产业的生命周期分析</w:t>
      </w:r>
      <w:r>
        <w:rPr>
          <w:rFonts w:hint="eastAsia"/>
        </w:rPr>
        <w:br/>
      </w:r>
      <w:r>
        <w:rPr>
          <w:rFonts w:hint="eastAsia"/>
        </w:rPr>
        <w:t>　　第五节 电炒锅产业供需情况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电炒锅国内产品价格走势及影响因素分析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2024年我国电炒锅行业发展现状分析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我国电炒锅行业发展现状</w:t>
      </w:r>
      <w:r>
        <w:rPr>
          <w:rFonts w:hint="eastAsia"/>
        </w:rPr>
        <w:br/>
      </w:r>
      <w:r>
        <w:rPr>
          <w:rFonts w:hint="eastAsia"/>
        </w:rPr>
        <w:t>　　　　一、电炒锅行业品牌发展现状</w:t>
      </w:r>
      <w:r>
        <w:rPr>
          <w:rFonts w:hint="eastAsia"/>
        </w:rPr>
        <w:br/>
      </w:r>
      <w:r>
        <w:rPr>
          <w:rFonts w:hint="eastAsia"/>
        </w:rPr>
        <w:t>　　　　二、电炒锅行业需求市场现状</w:t>
      </w:r>
      <w:r>
        <w:rPr>
          <w:rFonts w:hint="eastAsia"/>
        </w:rPr>
        <w:br/>
      </w:r>
      <w:r>
        <w:rPr>
          <w:rFonts w:hint="eastAsia"/>
        </w:rPr>
        <w:t>　　　　三、电炒锅市场需求层次分析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四、我国电炒锅市场走向分析</w:t>
      </w:r>
      <w:r>
        <w:rPr>
          <w:rFonts w:hint="eastAsia"/>
        </w:rPr>
        <w:br/>
      </w:r>
      <w:r>
        <w:rPr>
          <w:rFonts w:hint="eastAsia"/>
        </w:rPr>
        <w:t>　　第二节 中国电炒锅产品技术分析</w:t>
      </w:r>
      <w:r>
        <w:rPr>
          <w:rFonts w:hint="eastAsia"/>
        </w:rPr>
        <w:br/>
      </w:r>
      <w:r>
        <w:rPr>
          <w:rFonts w:hint="eastAsia"/>
        </w:rPr>
        <w:t>　　　　一、2024年电炒锅产品技术变化特点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二、2024年电炒锅产品市场的新技术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三、2024年电炒锅产品市场现状分析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中国电炒锅行业存在的问题</w:t>
      </w:r>
      <w:r>
        <w:rPr>
          <w:rFonts w:hint="eastAsia"/>
        </w:rPr>
        <w:br/>
      </w:r>
      <w:r>
        <w:rPr>
          <w:rFonts w:hint="eastAsia"/>
        </w:rPr>
        <w:t>　　第四节 中国电炒锅市场分析及思考</w:t>
      </w:r>
      <w:r>
        <w:rPr>
          <w:rFonts w:hint="eastAsia"/>
        </w:rPr>
        <w:br/>
      </w:r>
      <w:r>
        <w:rPr>
          <w:rFonts w:hint="eastAsia"/>
        </w:rPr>
        <w:t>　　　　一、电炒锅市场特点</w:t>
      </w:r>
      <w:r>
        <w:rPr>
          <w:rFonts w:hint="eastAsia"/>
        </w:rPr>
        <w:br/>
      </w:r>
      <w:r>
        <w:rPr>
          <w:rFonts w:hint="eastAsia"/>
        </w:rPr>
        <w:t>　　　　二、电炒锅市场分析</w:t>
      </w:r>
      <w:r>
        <w:rPr>
          <w:rFonts w:hint="eastAsia"/>
        </w:rPr>
        <w:br/>
      </w:r>
      <w:r>
        <w:rPr>
          <w:rFonts w:hint="eastAsia"/>
        </w:rPr>
        <w:t>　　　　三、电炒锅市场变化的方向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四、中国电炒锅行业发展的新思路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五、对中国电炒锅行业发展的思考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2024年中国电炒锅行业发展概况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2024年中国电炒锅行业发展态势分析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2024年中国电炒锅行业发展特点分析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2019-2024年中国电炒锅行业市场供需分析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2019-2024年中国电炒锅行业市场进出口分析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电炒锅行业市场竞争策略分析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电炒锅市场竞争策略分析</w:t>
      </w:r>
      <w:r>
        <w:rPr>
          <w:rFonts w:hint="eastAsia"/>
        </w:rPr>
        <w:br/>
      </w:r>
      <w:r>
        <w:rPr>
          <w:rFonts w:hint="eastAsia"/>
        </w:rPr>
        <w:t>　　　　一、电炒锅市场增长潜力分析</w:t>
      </w:r>
      <w:r>
        <w:rPr>
          <w:rFonts w:hint="eastAsia"/>
        </w:rPr>
        <w:br/>
      </w:r>
      <w:r>
        <w:rPr>
          <w:rFonts w:hint="eastAsia"/>
        </w:rPr>
        <w:t>　　　　二、电炒锅产品竞争策略分析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电炒锅企业竞争策略分析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一、2024年我国电炒锅市场竞争趋势</w:t>
      </w:r>
      <w:r>
        <w:rPr>
          <w:rFonts w:hint="eastAsia"/>
        </w:rPr>
        <w:br/>
      </w:r>
      <w:r>
        <w:rPr>
          <w:rFonts w:hint="eastAsia"/>
        </w:rPr>
        <w:t>　　　　二、2024年电炒锅行业竞争格局展望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三、2024年电炒锅行业竞争策略分析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电炒锅行业投资与发展前景分析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2024年电炒锅行业投资情况分析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电炒锅行业投资机会分析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一、电炒锅投资项目分析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二、可以投资的电炒锅模式</w:t>
      </w:r>
      <w:r>
        <w:rPr>
          <w:rFonts w:hint="eastAsia"/>
        </w:rPr>
        <w:br/>
      </w:r>
      <w:r>
        <w:rPr>
          <w:rFonts w:hint="eastAsia"/>
        </w:rPr>
        <w:t>　　　　三、电炒锅投资机会</w:t>
      </w:r>
      <w:r>
        <w:rPr>
          <w:rFonts w:hint="eastAsia"/>
        </w:rPr>
        <w:br/>
      </w:r>
      <w:r>
        <w:rPr>
          <w:rFonts w:hint="eastAsia"/>
        </w:rPr>
        <w:t>　　　　四、电炒锅投资新方向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2024-2030年中国电炒锅行业发展前景预测分析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2024-2030年中国电炒锅行业发展预测分析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一、未来电炒锅发展分析</w:t>
      </w:r>
      <w:r>
        <w:rPr>
          <w:rFonts w:hint="eastAsia"/>
        </w:rPr>
        <w:br/>
      </w:r>
      <w:r>
        <w:rPr>
          <w:rFonts w:hint="eastAsia"/>
        </w:rPr>
        <w:t>　　　　二、未来电炒锅行业技术开发方向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2024-2030年中国电炒锅行业市场前景分析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电炒锅上游原材料供应状况分析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电炒锅行业上下游行业分析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三、行业新动态及其对电炒锅行业的影响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四、行业竞争状况及其对电炒锅行业的意义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四、行业新动态及其对电炒锅行业的影响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五、行业竞争状况及其对电炒锅行业的意义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2024-2030年电炒锅行业发展趋势及投资风险分析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当前电炒锅存在的问题</w:t>
      </w:r>
      <w:r>
        <w:rPr>
          <w:rFonts w:hint="eastAsia"/>
        </w:rPr>
        <w:br/>
      </w:r>
      <w:r>
        <w:rPr>
          <w:rFonts w:hint="eastAsia"/>
        </w:rPr>
        <w:t>　　第二节 电炒锅未来发展预测分析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一、中国电炒锅发展方向分析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二、2024-2030年中国电炒锅行业发展规模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三、2024-2030年中国电炒锅行业发展趋势预测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2024-2030年中国电炒锅行业投资风险分析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电炒锅国内重点生产厂家分析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北京利仁科技股份有限公司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山东多星电器有限公司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永康市星箭电器有限公司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电炒锅地区销售分析</w:t>
      </w:r>
      <w:r>
        <w:rPr>
          <w:rFonts w:hint="eastAsia"/>
        </w:rPr>
        <w:br/>
      </w:r>
      <w:r>
        <w:rPr>
          <w:rFonts w:hint="eastAsia"/>
        </w:rPr>
        <w:t>　　第一节 中国电炒锅区域销售市场结构变化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电炒锅“东北地区”销售分析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电炒锅“华北地区”销售分析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电炒锅“中南地区”销售分析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电炒锅“华东地区”销售分析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电炒锅“西北地区”销售分析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2024-2030年中国电炒锅行业投资战略研究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2024-2030年中国电炒锅行业投资策略分析</w:t>
      </w:r>
      <w:r>
        <w:rPr>
          <w:rFonts w:hint="eastAsia"/>
        </w:rPr>
        <w:br/>
      </w:r>
      <w:r>
        <w:rPr>
          <w:rFonts w:hint="eastAsia"/>
        </w:rPr>
        <w:t>　　　　一、电炒锅投资策略</w:t>
      </w:r>
      <w:r>
        <w:rPr>
          <w:rFonts w:hint="eastAsia"/>
        </w:rPr>
        <w:br/>
      </w:r>
      <w:r>
        <w:rPr>
          <w:rFonts w:hint="eastAsia"/>
        </w:rPr>
        <w:t>　　　　二、电炒锅投资筹划策略</w:t>
      </w:r>
      <w:r>
        <w:rPr>
          <w:rFonts w:hint="eastAsia"/>
        </w:rPr>
        <w:br/>
      </w:r>
      <w:r>
        <w:rPr>
          <w:rFonts w:hint="eastAsia"/>
        </w:rPr>
        <w:t>　　　　三、电炒锅品牌竞争战略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2024-2030年中国电炒锅行业品牌建设策略</w:t>
      </w:r>
      <w:r>
        <w:rPr>
          <w:rFonts w:hint="eastAsia"/>
        </w:rPr>
        <w:br/>
      </w:r>
      <w:r>
        <w:rPr>
          <w:rFonts w:hint="eastAsia"/>
        </w:rPr>
        <w:t>　　　　一、电炒锅的规划</w:t>
      </w:r>
      <w:r>
        <w:rPr>
          <w:rFonts w:hint="eastAsia"/>
        </w:rPr>
        <w:br/>
      </w:r>
      <w:r>
        <w:rPr>
          <w:rFonts w:hint="eastAsia"/>
        </w:rPr>
        <w:t>　　　　二、电炒锅的建设</w:t>
      </w:r>
      <w:r>
        <w:rPr>
          <w:rFonts w:hint="eastAsia"/>
        </w:rPr>
        <w:br/>
      </w:r>
      <w:r>
        <w:rPr>
          <w:rFonts w:hint="eastAsia"/>
        </w:rPr>
        <w:t>　　　　三、电炒锅业成功之道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中国电炒锅行业市场发展趋势预测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电炒锅产品投资机会</w:t>
      </w:r>
      <w:r>
        <w:rPr>
          <w:rFonts w:hint="eastAsia"/>
        </w:rPr>
        <w:br/>
      </w:r>
      <w:r>
        <w:rPr>
          <w:rFonts w:hint="eastAsia"/>
        </w:rPr>
        <w:t>　　第三节 电炒锅产品投资趋势分析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电炒锅产业链结构图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2019-2024年我国电炒锅市场规模统计表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2019-2024年我国电炒锅市场规模及增长率变化图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2019-2024年我国电炒锅产能统计表</w:t>
      </w:r>
      <w:r>
        <w:rPr>
          <w:rFonts w:hint="eastAsia"/>
        </w:rPr>
        <w:br/>
      </w:r>
      <w:r>
        <w:rPr>
          <w:rFonts w:hint="eastAsia"/>
        </w:rPr>
        <w:t>　　图表 2019-2024年我国电炒锅产能及增长率变化图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2019-2024年中国电炒锅产能及增长率预测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2019-2024年我国电炒锅市场容量统计表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2019-2024年我国电炒锅市场容量及增长率变化图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2019-2024年中国电炒锅产能利用率变化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2019-2024年中国电炒锅市场容量及增长率预测</w:t>
      </w:r>
      <w:r>
        <w:rPr>
          <w:rFonts w:hint="eastAsia"/>
        </w:rPr>
        <w:br/>
      </w:r>
      <w:r>
        <w:rPr>
          <w:rFonts w:hint="eastAsia"/>
        </w:rPr>
        <w:t>　　图表 电炒锅行业生命周期的判断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2019-2024年电炒锅国内平均经销价格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ee609b9f44cfa" w:history="1">
        <w:r>
          <w:rPr>
            <w:rStyle w:val="Hyperlink"/>
          </w:rPr>
          <w:t>2024-2030年中国电炒锅市场深度调查研究与发展前景分析报告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ee609b9f44cfa" w:history="1">
        <w:r>
          <w:rPr>
            <w:rStyle w:val="Hyperlink"/>
          </w:rPr>
          <w:t>https://www.20087.com/5/37/DianChaoGuoDeXianZhuangHeFaZhanQ.html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00103b48a4545" w:history="1">
      <w:r>
        <w:rPr>
          <w:rStyle w:val="Hyperlink"/>
        </w:rPr>
        <w:t>2024-2030年中国电炒锅市场深度调查研究与发展前景分析报告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anChaoGuoDeXianZhuangHeFaZhanQ.html" TargetMode="External" Id="R8beee609b9f4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anChaoGuoDeXianZhuangHeFaZhanQ.html" TargetMode="External" Id="Rf0800103b48a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2024-03-29T23:45:00Z</dcterms:created>
  <dcterms:modified xsi:type="dcterms:W3CDTF">2024-03-30T00:45:00Z</dcterms:modified>
  <dc:subject>2024-2030年中国电炒锅市场深度调查研究与发展前景分析报告</dc:subject>
  <dc:title>2024-2030年中国电炒锅市场深度调查研究与发展前景分析报告</dc:title>
  <cp:keywords>2024-2030年中国电炒锅市场深度调查研究与发展前景分析报告</cp:keywords>
  <dc:description>2024-2030年中国电炒锅市场深度调查研究与发展前景分析报告</dc:description>
</cp:coreProperties>
</file>