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44a7691d14840" w:history="1">
              <w:r>
                <w:rPr>
                  <w:rStyle w:val="Hyperlink"/>
                </w:rPr>
                <w:t>2024-2030年中国中央热水器行业调查研究分析及未来趋势预测报告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44a7691d14840" w:history="1">
              <w:r>
                <w:rPr>
                  <w:rStyle w:val="Hyperlink"/>
                </w:rPr>
                <w:t>2024-2030年中国中央热水器行业调查研究分析及未来趋势预测报告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44a7691d14840" w:history="1">
                <w:r>
                  <w:rPr>
                    <w:rStyle w:val="Hyperlink"/>
                  </w:rPr>
                  <w:t>https://www.20087.com/6/97/ZhongYangReShuiQiShiChangDiaoYanBaoGao.html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热水器是现代家庭和商业场所热水供应的核心设备，近年来受益于技术进步和消费者对生活质量的追求，市场呈现出多样化和高端化趋势。高效能、低排放的中央热水器受到市场欢迎，而智能化控制和远程监测功能更是成为高端产品的标配。随着环保法规的趋严，采用可再生能源的中央热水器，如太阳能和热泵技术，正在逐步成为市场主流。</w:t>
      </w:r>
      <w:r>
        <w:rPr>
          <w:rFonts w:hint="eastAsia"/>
        </w:rPr>
        <w:br/>
      </w:r>
      <w:r>
        <w:rPr>
          <w:rFonts w:hint="eastAsia"/>
        </w:rPr>
        <w:t>　　未来，中央热水器将更加注重能效和环保，推动行业向低碳和可再生能源方向发展。智能互联技术的集成，将使中央热水器具备自学习和自适应功能，能够根据用户习惯和外部环境变化自动调节，实现最佳运行状态。此外，随着健康意识的提升，中央热水器还将集成更多水质净化和健康监测功能，保障家庭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44a7691d14840" w:history="1">
        <w:r>
          <w:rPr>
            <w:rStyle w:val="Hyperlink"/>
          </w:rPr>
          <w:t>2024-2030年中国中央热水器行业调查研究分析及未来趋势预测报告</w:t>
        </w:r>
      </w:hyperlink>
      <w:r>
        <w:rPr>
          <w:rFonts w:hint="eastAsia"/>
        </w:rPr>
        <w:t>》是根据公司多年来对中央热水器产品的研究，结合中央热水器产品历年供需关系变化规律，对我国中央热水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中央热水器产业概述</w:t>
      </w:r>
      <w:r>
        <w:rPr>
          <w:rFonts w:hint="eastAsia"/>
        </w:rPr>
        <w:br/>
      </w:r>
      <w:r>
        <w:rPr>
          <w:rFonts w:hint="eastAsia"/>
        </w:rPr>
        <w:t>　　第一节 中央热水器产业定义</w:t>
      </w:r>
      <w:r>
        <w:rPr>
          <w:rFonts w:hint="eastAsia"/>
        </w:rPr>
        <w:br/>
      </w:r>
      <w:r>
        <w:rPr>
          <w:rFonts w:hint="eastAsia"/>
        </w:rPr>
        <w:t>　　第二节 中央热水器产业发展历程</w:t>
      </w:r>
      <w:r>
        <w:rPr>
          <w:rFonts w:hint="eastAsia"/>
        </w:rPr>
        <w:br/>
      </w:r>
      <w:r>
        <w:rPr>
          <w:rFonts w:hint="eastAsia"/>
        </w:rPr>
        <w:t>　　第三节 中央热水器分类情况</w:t>
      </w:r>
      <w:r>
        <w:rPr>
          <w:rFonts w:hint="eastAsia"/>
        </w:rPr>
        <w:br/>
      </w:r>
      <w:r>
        <w:rPr>
          <w:rFonts w:hint="eastAsia"/>
        </w:rPr>
        <w:t>　　第四节 中央热水器产业链分析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2023-2024年中央热水器行业发展环境分析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我国中央热水器行业政策环境分析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一、中央热水器产业政策分析</w:t>
      </w:r>
      <w:r>
        <w:rPr>
          <w:rFonts w:hint="eastAsia"/>
        </w:rPr>
        <w:br/>
      </w:r>
      <w:r>
        <w:rPr>
          <w:rFonts w:hint="eastAsia"/>
        </w:rPr>
        <w:t>　　　　二、相关中央热水器产业政策影响分析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我国中央热水器行业技术环境分析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一、我国中央热水器技术发展概况</w:t>
      </w:r>
      <w:r>
        <w:rPr>
          <w:rFonts w:hint="eastAsia"/>
        </w:rPr>
        <w:br/>
      </w:r>
      <w:r>
        <w:rPr>
          <w:rFonts w:hint="eastAsia"/>
        </w:rPr>
        <w:t>　　　　二、我国中央热水器行业技术发展趋势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中国中央热水器市场供需分析预测</w:t>
      </w:r>
      <w:r>
        <w:rPr>
          <w:rFonts w:hint="eastAsia"/>
        </w:rPr>
        <w:br/>
      </w:r>
      <w:r>
        <w:rPr>
          <w:rFonts w:hint="eastAsia"/>
        </w:rPr>
        <w:t>　　第一节 中央热水器市场现状分析及预测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一、2019-2024年我国中央热水器市场规模分析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二、2024-2030年我国中央热水器市场规模预测</w:t>
      </w:r>
      <w:r>
        <w:rPr>
          <w:rFonts w:hint="eastAsia"/>
        </w:rPr>
        <w:br/>
      </w:r>
      <w:r>
        <w:rPr>
          <w:rFonts w:hint="eastAsia"/>
        </w:rPr>
        <w:t>　　第二节 中央热水器行业供给分析及预测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一、2019-2024年我国中央热水器市场供给分析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二、2024年我国中央热水器市场供给特点分析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三、2024-2030年我国中央热水器市场供给预测</w:t>
      </w:r>
      <w:r>
        <w:rPr>
          <w:rFonts w:hint="eastAsia"/>
        </w:rPr>
        <w:br/>
      </w:r>
      <w:r>
        <w:rPr>
          <w:rFonts w:hint="eastAsia"/>
        </w:rPr>
        <w:t>　　第三节 中央热水器市场需求分析及预测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一、2019-2024年我国中央热水器市场需求分析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二、2024年我国中央热水器市场需求特点分析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三、2024-2030年我国中央热水器市场需求预测</w:t>
      </w:r>
      <w:r>
        <w:rPr>
          <w:rFonts w:hint="eastAsia"/>
        </w:rPr>
        <w:br/>
      </w:r>
      <w:r>
        <w:rPr>
          <w:rFonts w:hint="eastAsia"/>
        </w:rPr>
        <w:t>　　第四节 中央热水器行业进出口情况分析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一、2019-2024年我国中央热水器进出口情况分析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二、2024年我国中央热水器行业进出口特点分析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三、2024-2030年我国中央热水器进出口情况预测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中国中央热水器市场价格未来趋势分析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2019-2024年我国中央热水器市场价格回顾分析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当前国内中央热水器产品市场价格及评述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国内中央热水器产品价格影响因素分析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2024-2030年我国中央热水器市场价格趋势预测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中央热水器行业细分市场调研分析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中央热水器行业细分（一）市场调研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中央热水器行业细分（二）市场调研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中央热水器行业上、下游产业分析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中央热水器产业链分析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二、中央热水器产业链模型分析</w:t>
      </w:r>
      <w:r>
        <w:rPr>
          <w:rFonts w:hint="eastAsia"/>
        </w:rPr>
        <w:br/>
      </w:r>
      <w:r>
        <w:rPr>
          <w:rFonts w:hint="eastAsia"/>
        </w:rPr>
        <w:t>　　第二节 中央热水器上游行业发展状况分析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中央热水器下游产业发展状况分析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中国中央热水器行业重点区域发展分析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一、中国中央热水器行业重点区域市场结构变化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二、中国中央热水器行业重点区域（一）发展分析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三、中国中央热水器行业重点区域（二）发展分析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四、中国中央热水器行业重点区域（三）发展分析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五、中国中央热水器行业重点区域（四）发展分析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六、中国中央热水器行业重点区域（五）发展分析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近几年中央热水器行业重点企业发展分析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中央热水器企业（一）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中央热水器企业（二）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中央热水器企业（三）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中央热水器企业（四）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中央热水器企业（五）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2019-2024年中国中央热水器行业总体发展状况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中国中央热水器行业规模情况分析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中国中央热水器行业财务能力分析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2019-2024年中国中央热水器行业集中度分析</w:t>
      </w:r>
      <w:r>
        <w:rPr>
          <w:rFonts w:hint="eastAsia"/>
        </w:rPr>
        <w:br/>
      </w:r>
      <w:r>
        <w:rPr>
          <w:rFonts w:hint="eastAsia"/>
        </w:rPr>
        <w:t>　　第二节 中央热水器行业SWOT分析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2024-2030年中国中央热水器行业竞争格局预测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2024-2030年中央热水器行业发展趋势及投资风险分析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当前中央热水器行业存在的问题</w:t>
      </w:r>
      <w:r>
        <w:rPr>
          <w:rFonts w:hint="eastAsia"/>
        </w:rPr>
        <w:br/>
      </w:r>
      <w:r>
        <w:rPr>
          <w:rFonts w:hint="eastAsia"/>
        </w:rPr>
        <w:t>　　第二节 中央热水器未来发展预测分析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一、中国中央热水器发展方向分析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二、2024-2030年中国中央热水器行业发展规模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三、2024-2030年中国中央热水器行业发展趋势预测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2024-2030年中国中央热水器行业投资风险分析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一、中央热水器市场竞争风险</w:t>
      </w:r>
      <w:r>
        <w:rPr>
          <w:rFonts w:hint="eastAsia"/>
        </w:rPr>
        <w:br/>
      </w:r>
      <w:r>
        <w:rPr>
          <w:rFonts w:hint="eastAsia"/>
        </w:rPr>
        <w:t>　　　　二、中央热水器原材料压力风险分析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三、中央热水器技术风险分析</w:t>
      </w:r>
      <w:r>
        <w:rPr>
          <w:rFonts w:hint="eastAsia"/>
        </w:rPr>
        <w:br/>
      </w:r>
      <w:r>
        <w:rPr>
          <w:rFonts w:hint="eastAsia"/>
        </w:rPr>
        <w:t>　　　　四、中央热水器政策和体制风险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中央热水器行业投资情况与发展前景分析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2023-2024年中央热水器行业投资情况分析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一、中央热水器总体投资结构</w:t>
      </w:r>
      <w:r>
        <w:rPr>
          <w:rFonts w:hint="eastAsia"/>
        </w:rPr>
        <w:br/>
      </w:r>
      <w:r>
        <w:rPr>
          <w:rFonts w:hint="eastAsia"/>
        </w:rPr>
        <w:t>　　　　二、中央热水器投资规模情况</w:t>
      </w:r>
      <w:r>
        <w:rPr>
          <w:rFonts w:hint="eastAsia"/>
        </w:rPr>
        <w:br/>
      </w:r>
      <w:r>
        <w:rPr>
          <w:rFonts w:hint="eastAsia"/>
        </w:rPr>
        <w:t>　　　　三、中央热水器投资增速情况</w:t>
      </w:r>
      <w:r>
        <w:rPr>
          <w:rFonts w:hint="eastAsia"/>
        </w:rPr>
        <w:br/>
      </w:r>
      <w:r>
        <w:rPr>
          <w:rFonts w:hint="eastAsia"/>
        </w:rPr>
        <w:t>　　　　四、中央热水器分地区投资分析</w:t>
      </w:r>
      <w:r>
        <w:rPr>
          <w:rFonts w:hint="eastAsia"/>
        </w:rPr>
        <w:br/>
      </w:r>
      <w:r>
        <w:rPr>
          <w:rFonts w:hint="eastAsia"/>
        </w:rPr>
        <w:t>　　第二节 中央热水器行业投资机会分析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一、中央热水器投资项目分析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二、可以投资的中央热水器模式</w:t>
      </w:r>
      <w:r>
        <w:rPr>
          <w:rFonts w:hint="eastAsia"/>
        </w:rPr>
        <w:br/>
      </w:r>
      <w:r>
        <w:rPr>
          <w:rFonts w:hint="eastAsia"/>
        </w:rPr>
        <w:t>　　　　三、2024年中央热水器投资机会</w:t>
      </w:r>
      <w:r>
        <w:rPr>
          <w:rFonts w:hint="eastAsia"/>
        </w:rPr>
        <w:br/>
      </w:r>
      <w:r>
        <w:rPr>
          <w:rFonts w:hint="eastAsia"/>
        </w:rPr>
        <w:t>　　　　四、2024年中央热水器投资新方向</w:t>
      </w:r>
      <w:r>
        <w:rPr>
          <w:rFonts w:hint="eastAsia"/>
        </w:rPr>
        <w:br/>
      </w:r>
      <w:r>
        <w:rPr>
          <w:rFonts w:hint="eastAsia"/>
        </w:rPr>
        <w:t>　　第三节 中~智林~：中央热水器行业发展前景分析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一、2024年中央热水器市场的发展前景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二、2024年中央热水器市场面临的发展商机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中央热水器行业研究观点及建议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中央热水器行业历程</w:t>
      </w:r>
      <w:r>
        <w:rPr>
          <w:rFonts w:hint="eastAsia"/>
        </w:rPr>
        <w:br/>
      </w:r>
      <w:r>
        <w:rPr>
          <w:rFonts w:hint="eastAsia"/>
        </w:rPr>
        <w:t>　　图表 中央热水器行业生命周期</w:t>
      </w:r>
      <w:r>
        <w:rPr>
          <w:rFonts w:hint="eastAsia"/>
        </w:rPr>
        <w:br/>
      </w:r>
      <w:r>
        <w:rPr>
          <w:rFonts w:hint="eastAsia"/>
        </w:rPr>
        <w:t>　　图表 中央热水器行业产业链分析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2019-2023年中国中央热水器行业市场规模及增长情况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2019-2023年中央热水器行业市场容量分析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2019-2023年中国中央热水器行业产能统计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2019-2023年中国中央热水器行业产量及增长趋势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2019-2023年中国中央热水器市场需求量及增速统计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2023年中国中央热水器行业需求领域分布格局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2019-2023年中国中央热水器行业销售收入分析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2019-2023年中国中央热水器行业盈利情况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2019-2023年中国中央热水器行业利润总额统计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2019-2023年中国中央热水器进口数量分析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2019-2023年中国中央热水器进口金额分析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2019-2023年中国中央热水器出口数量分析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2019-2023年中国中央热水器出口金额分析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2023年中国中央热水器进口国家及地区分析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2023年中国中央热水器出口国家及地区分析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2019-2023年中国中央热水器行业企业数量情况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2019-2023年中国中央热水器行业企业平均规模情况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2024-2030年中国中央热水器行业产量预测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2024-2030年中国中央热水器市场需求量预测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2024-2030年中国中央热水器行业供需平衡预测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2024-2030年中国中央热水器行业市场规模预测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2024年中国中央热水器市场前景分析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2024年中国中央热水器发展趋势预测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44a7691d14840" w:history="1">
        <w:r>
          <w:rPr>
            <w:rStyle w:val="Hyperlink"/>
          </w:rPr>
          <w:t>2024-2030年中国中央热水器行业调查研究分析及未来趋势预测报告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44a7691d14840" w:history="1">
        <w:r>
          <w:rPr>
            <w:rStyle w:val="Hyperlink"/>
          </w:rPr>
          <w:t>https://www.20087.com/6/97/ZhongYangReShuiQiShiChangDiaoYanBaoGao.html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07d3db9b64dad" w:history="1">
      <w:r>
        <w:rPr>
          <w:rStyle w:val="Hyperlink"/>
        </w:rPr>
        <w:t>2024-2030年中国中央热水器行业调查研究分析及未来趋势预测报告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ongYangReShuiQiShiChangDiaoYanBaoGao.html" TargetMode="External" Id="R9d944a7691d1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ongYangReShuiQiShiChangDiaoYanBaoGao.html" TargetMode="External" Id="Rc7107d3db9b6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2024-04-08T02:04:00Z</dcterms:created>
  <dcterms:modified xsi:type="dcterms:W3CDTF">2024-04-08T03:04:00Z</dcterms:modified>
  <dc:subject>2024-2030年中国中央热水器行业调查研究分析及未来趋势预测报告</dc:subject>
  <dc:title>2024-2030年中国中央热水器行业调查研究分析及未来趋势预测报告</dc:title>
  <cp:keywords>2024-2030年中国中央热水器行业调查研究分析及未来趋势预测报告</cp:keywords>
  <dc:description>2024-2030年中国中央热水器行业调查研究分析及未来趋势预测报告</dc:description>
</cp:coreProperties>
</file>