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654cd777e48c0" w:history="1">
              <w:r>
                <w:rPr>
                  <w:rStyle w:val="Hyperlink"/>
                </w:rPr>
                <w:t>2024-2030年高清等离子电视市场现状分析及发展趋势研究报告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654cd777e48c0" w:history="1">
              <w:r>
                <w:rPr>
                  <w:rStyle w:val="Hyperlink"/>
                </w:rPr>
                <w:t>2024-2030年高清等离子电视市场现状分析及发展趋势研究报告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654cd777e48c0" w:history="1">
                <w:r>
                  <w:rPr>
                    <w:rStyle w:val="Hyperlink"/>
                  </w:rPr>
                  <w:t>https://www.20087.com/6/97/GaoQingDengLiZiDianShiHangYeQuShiBaoGao.html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等离子电视曾凭借高对比度和快速响应时间，在平板电视市场占据一席之地。然而，随着液晶（LCD/LED）和有机发光二极管（OLED）技术的成熟和成本下降，等离子电视的市场份额逐渐萎缩。目前，等离子电视的生产和销售已大幅减少，主要市场集中在二手交易和特殊需求领域。</w:t>
      </w:r>
      <w:r>
        <w:rPr>
          <w:rFonts w:hint="eastAsia"/>
        </w:rPr>
        <w:br/>
      </w:r>
      <w:r>
        <w:rPr>
          <w:rFonts w:hint="eastAsia"/>
        </w:rPr>
        <w:t>　　由于技术迭代和消费者偏好的变化，高清等离子电视的未来发展趋势并不乐观。随着8K、QLED和Micro-LED等新一代显示技术的兴起，等离子电视在分辨率、能耗和厚度等方面的劣势将更加明显。因此，等离子电视的生产可能逐步退出历史舞台，而其部分技术原理和经验将被应用于新型显示面板的研发中，以期在未来的显示技术中找到新的应用场景。</w:t>
      </w:r>
      <w:r>
        <w:rPr>
          <w:rFonts w:hint="eastAsia"/>
        </w:rPr>
        <w:br/>
      </w:r>
      <w:r>
        <w:rPr>
          <w:rFonts w:hint="eastAsia"/>
        </w:rPr>
        <w:t>　　《</w:t>
      </w:r>
      <w:hyperlink r:id="Rc75654cd777e48c0" w:history="1">
        <w:r>
          <w:rPr>
            <w:rStyle w:val="Hyperlink"/>
          </w:rPr>
          <w:t>2024-2030年高清等离子电视市场现状分析及发展趋势研究报告</w:t>
        </w:r>
      </w:hyperlink>
      <w:r>
        <w:rPr>
          <w:rFonts w:hint="eastAsia"/>
        </w:rPr>
        <w:t>》全面分析了高清等离子电视行业的市场规模、供需状况及产业链结构，深入探讨了高清等离子电视各细分市场的品牌竞争情况和价格动态，聚焦高清等离子电视重点企业经营现状，揭示了行业的集中度和竞争格局。此外，高清等离子电视报告对高清等离子电视行业的市场前景进行了科学预测，揭示了行业未来的发展趋势、潜在风险和机遇。高清等离子电视报告旨在为高清等离子电视企业、投资者及政府部门提供权威、客观的行业分析和决策支持。</w:t>
      </w:r>
      <w:r>
        <w:rPr>
          <w:rFonts w:hint="eastAsia"/>
        </w:rPr>
        <w:br/>
      </w:r>
      <w:r>
        <w:rPr>
          <w:rFonts w:hint="eastAsia"/>
        </w:rPr>
        <w:br/>
      </w:r>
      <w:r>
        <w:rPr>
          <w:rFonts w:hint="eastAsia"/>
        </w:rPr>
        <w:t>第一章 高清等离子电视行业概述</w:t>
      </w:r>
      <w:r>
        <w:rPr>
          <w:rFonts w:hint="eastAsia"/>
        </w:rPr>
        <w:br/>
      </w:r>
      <w:r>
        <w:rPr>
          <w:rFonts w:hint="eastAsia"/>
        </w:rPr>
        <w:t>　　第一节 高清等离子电视行业界定</w:t>
      </w:r>
      <w:r>
        <w:rPr>
          <w:rFonts w:hint="eastAsia"/>
        </w:rPr>
        <w:br/>
      </w:r>
      <w:r>
        <w:rPr>
          <w:rFonts w:hint="eastAsia"/>
        </w:rPr>
        <w:t>　　第二节 高清等离子电视行业发展历程</w:t>
      </w:r>
      <w:r>
        <w:rPr>
          <w:rFonts w:hint="eastAsia"/>
        </w:rPr>
        <w:br/>
      </w:r>
      <w:r>
        <w:rPr>
          <w:rFonts w:hint="eastAsia"/>
        </w:rPr>
        <w:t>　　第三节 高清等离子电视产业链分析</w:t>
      </w:r>
      <w:r>
        <w:rPr>
          <w:rFonts w:hint="eastAsia"/>
        </w:rPr>
        <w:br/>
      </w:r>
      <w:r>
        <w:rPr>
          <w:rFonts w:hint="eastAsia"/>
        </w:rPr>
        <w:t>　　　　一、产业链模型介绍</w:t>
      </w:r>
      <w:r>
        <w:rPr>
          <w:rFonts w:hint="eastAsia"/>
        </w:rPr>
        <w:br/>
      </w:r>
      <w:r>
        <w:rPr>
          <w:rFonts w:hint="eastAsia"/>
        </w:rPr>
        <w:t>　　　　二、高清等离子电视产业链模型分析</w:t>
      </w:r>
      <w:r>
        <w:rPr>
          <w:rFonts w:hint="eastAsia"/>
        </w:rPr>
        <w:br/>
      </w:r>
      <w:r>
        <w:rPr>
          <w:rFonts w:hint="eastAsia"/>
        </w:rPr>
        <w:br/>
      </w:r>
      <w:r>
        <w:rPr>
          <w:rFonts w:hint="eastAsia"/>
        </w:rPr>
        <w:t>第二章 2023-2024年中国高清等离子电视行业发展环境分析</w:t>
      </w:r>
      <w:r>
        <w:rPr>
          <w:rFonts w:hint="eastAsia"/>
        </w:rPr>
        <w:br/>
      </w:r>
      <w:r>
        <w:rPr>
          <w:rFonts w:hint="eastAsia"/>
        </w:rPr>
        <w:t>　　第一节 高清等离子电视行业经济环境分析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高清等离子电视行业政策环境分析</w:t>
      </w:r>
      <w:r>
        <w:rPr>
          <w:rFonts w:hint="eastAsia"/>
        </w:rPr>
        <w:br/>
      </w:r>
      <w:r>
        <w:rPr>
          <w:rFonts w:hint="eastAsia"/>
        </w:rPr>
        <w:t>　　　　一、高清等离子电视行业相关政策</w:t>
      </w:r>
      <w:r>
        <w:rPr>
          <w:rFonts w:hint="eastAsia"/>
        </w:rPr>
        <w:br/>
      </w:r>
      <w:r>
        <w:rPr>
          <w:rFonts w:hint="eastAsia"/>
        </w:rPr>
        <w:t>　　　　二、高清等离子电视行业相关标准</w:t>
      </w:r>
      <w:r>
        <w:rPr>
          <w:rFonts w:hint="eastAsia"/>
        </w:rPr>
        <w:br/>
      </w:r>
      <w:r>
        <w:rPr>
          <w:rFonts w:hint="eastAsia"/>
        </w:rPr>
        <w:t>　　第三节 高清等离子电视行业技术环境分析</w:t>
      </w:r>
      <w:r>
        <w:rPr>
          <w:rFonts w:hint="eastAsia"/>
        </w:rPr>
        <w:br/>
      </w:r>
      <w:r>
        <w:rPr>
          <w:rFonts w:hint="eastAsia"/>
        </w:rPr>
        <w:br/>
      </w:r>
      <w:r>
        <w:rPr>
          <w:rFonts w:hint="eastAsia"/>
        </w:rPr>
        <w:t>第三章 2023-2024年中国高清等离子电视行业发展概况</w:t>
      </w:r>
      <w:r>
        <w:rPr>
          <w:rFonts w:hint="eastAsia"/>
        </w:rPr>
        <w:br/>
      </w:r>
      <w:r>
        <w:rPr>
          <w:rFonts w:hint="eastAsia"/>
        </w:rPr>
        <w:t>　　第一节 高清等离子电视行业发展态势分析</w:t>
      </w:r>
      <w:r>
        <w:rPr>
          <w:rFonts w:hint="eastAsia"/>
        </w:rPr>
        <w:br/>
      </w:r>
      <w:r>
        <w:rPr>
          <w:rFonts w:hint="eastAsia"/>
        </w:rPr>
        <w:t>　　第二节 高清等离子电视行业发展特点分析</w:t>
      </w:r>
      <w:r>
        <w:rPr>
          <w:rFonts w:hint="eastAsia"/>
        </w:rPr>
        <w:br/>
      </w:r>
      <w:r>
        <w:rPr>
          <w:rFonts w:hint="eastAsia"/>
        </w:rPr>
        <w:t>　　第三节 高清等离子电视行业市场供需分析</w:t>
      </w:r>
      <w:r>
        <w:rPr>
          <w:rFonts w:hint="eastAsia"/>
        </w:rPr>
        <w:br/>
      </w:r>
      <w:r>
        <w:rPr>
          <w:rFonts w:hint="eastAsia"/>
        </w:rPr>
        <w:br/>
      </w:r>
      <w:r>
        <w:rPr>
          <w:rFonts w:hint="eastAsia"/>
        </w:rPr>
        <w:t>第四章 中国高清等离子电视行业市场供需状况分析</w:t>
      </w:r>
      <w:r>
        <w:rPr>
          <w:rFonts w:hint="eastAsia"/>
        </w:rPr>
        <w:br/>
      </w:r>
      <w:r>
        <w:rPr>
          <w:rFonts w:hint="eastAsia"/>
        </w:rPr>
        <w:t>　　第一节 中国高清等离子电视市场规模情况</w:t>
      </w:r>
      <w:r>
        <w:rPr>
          <w:rFonts w:hint="eastAsia"/>
        </w:rPr>
        <w:br/>
      </w:r>
      <w:r>
        <w:rPr>
          <w:rFonts w:hint="eastAsia"/>
        </w:rPr>
        <w:t>　　第二节 中国高清等离子电视行业盈利情况分析</w:t>
      </w:r>
      <w:r>
        <w:rPr>
          <w:rFonts w:hint="eastAsia"/>
        </w:rPr>
        <w:br/>
      </w:r>
      <w:r>
        <w:rPr>
          <w:rFonts w:hint="eastAsia"/>
        </w:rPr>
        <w:t>　　第三节 中国高清等离子电视市场需求状况</w:t>
      </w:r>
      <w:r>
        <w:rPr>
          <w:rFonts w:hint="eastAsia"/>
        </w:rPr>
        <w:br/>
      </w:r>
      <w:r>
        <w:rPr>
          <w:rFonts w:hint="eastAsia"/>
        </w:rPr>
        <w:t>　　　　一、2019-2024年高清等离子电视市场需求情况</w:t>
      </w:r>
      <w:r>
        <w:rPr>
          <w:rFonts w:hint="eastAsia"/>
        </w:rPr>
        <w:br/>
      </w:r>
      <w:r>
        <w:rPr>
          <w:rFonts w:hint="eastAsia"/>
        </w:rPr>
        <w:t>　　　　二、2024年高清等离子电视行业市场需求特点分析</w:t>
      </w:r>
      <w:r>
        <w:rPr>
          <w:rFonts w:hint="eastAsia"/>
        </w:rPr>
        <w:br/>
      </w:r>
      <w:r>
        <w:rPr>
          <w:rFonts w:hint="eastAsia"/>
        </w:rPr>
        <w:t>　　　　三、2024-2030年高清等离子电视市场需求预测</w:t>
      </w:r>
      <w:r>
        <w:rPr>
          <w:rFonts w:hint="eastAsia"/>
        </w:rPr>
        <w:br/>
      </w:r>
      <w:r>
        <w:rPr>
          <w:rFonts w:hint="eastAsia"/>
        </w:rPr>
        <w:t>　　第四节 中国高清等离子电视行业市场供给状况</w:t>
      </w:r>
      <w:r>
        <w:rPr>
          <w:rFonts w:hint="eastAsia"/>
        </w:rPr>
        <w:br/>
      </w:r>
      <w:r>
        <w:rPr>
          <w:rFonts w:hint="eastAsia"/>
        </w:rPr>
        <w:t>　　　　一、2019-2024年高清等离子电视市场供给情况</w:t>
      </w:r>
      <w:r>
        <w:rPr>
          <w:rFonts w:hint="eastAsia"/>
        </w:rPr>
        <w:br/>
      </w:r>
      <w:r>
        <w:rPr>
          <w:rFonts w:hint="eastAsia"/>
        </w:rPr>
        <w:t>　　　　二、2024年高清等离子电视行业市场供给特点分析</w:t>
      </w:r>
      <w:r>
        <w:rPr>
          <w:rFonts w:hint="eastAsia"/>
        </w:rPr>
        <w:br/>
      </w:r>
      <w:r>
        <w:rPr>
          <w:rFonts w:hint="eastAsia"/>
        </w:rPr>
        <w:t>　　　　三、2024-2030年高清等离子电视市场供给预测</w:t>
      </w:r>
      <w:r>
        <w:rPr>
          <w:rFonts w:hint="eastAsia"/>
        </w:rPr>
        <w:br/>
      </w:r>
      <w:r>
        <w:rPr>
          <w:rFonts w:hint="eastAsia"/>
        </w:rPr>
        <w:t>　　第五节 高清等离子电视行业市场供需平衡状况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2019-2024年中国高清等离子电视行业总体发展状况</w:t>
      </w:r>
      <w:r>
        <w:rPr>
          <w:rFonts w:hint="eastAsia"/>
        </w:rPr>
        <w:br/>
      </w:r>
      <w:r>
        <w:rPr>
          <w:rFonts w:hint="eastAsia"/>
        </w:rPr>
        <w:t>　　第一节 中国高清等离子电视行业规模情况分析</w:t>
      </w:r>
      <w:r>
        <w:rPr>
          <w:rFonts w:hint="eastAsia"/>
        </w:rPr>
        <w:br/>
      </w:r>
      <w:r>
        <w:rPr>
          <w:rFonts w:hint="eastAsia"/>
        </w:rPr>
        <w:t>　　　　一、高清等离子电视行业单位规模情况分析</w:t>
      </w:r>
      <w:r>
        <w:rPr>
          <w:rFonts w:hint="eastAsia"/>
        </w:rPr>
        <w:br/>
      </w:r>
      <w:r>
        <w:rPr>
          <w:rFonts w:hint="eastAsia"/>
        </w:rPr>
        <w:t>　　　　二、高清等离子电视行业人员规模状况分析</w:t>
      </w:r>
      <w:r>
        <w:rPr>
          <w:rFonts w:hint="eastAsia"/>
        </w:rPr>
        <w:br/>
      </w:r>
      <w:r>
        <w:rPr>
          <w:rFonts w:hint="eastAsia"/>
        </w:rPr>
        <w:t>　　　　三、高清等离子电视行业资产规模状况分析</w:t>
      </w:r>
      <w:r>
        <w:rPr>
          <w:rFonts w:hint="eastAsia"/>
        </w:rPr>
        <w:br/>
      </w:r>
      <w:r>
        <w:rPr>
          <w:rFonts w:hint="eastAsia"/>
        </w:rPr>
        <w:t>　　　　四、高清等离子电视行业市场规模状况分析</w:t>
      </w:r>
      <w:r>
        <w:rPr>
          <w:rFonts w:hint="eastAsia"/>
        </w:rPr>
        <w:br/>
      </w:r>
      <w:r>
        <w:rPr>
          <w:rFonts w:hint="eastAsia"/>
        </w:rPr>
        <w:t>　　　　五、高清等离子电视行业敏感性分析</w:t>
      </w:r>
      <w:r>
        <w:rPr>
          <w:rFonts w:hint="eastAsia"/>
        </w:rPr>
        <w:br/>
      </w:r>
      <w:r>
        <w:rPr>
          <w:rFonts w:hint="eastAsia"/>
        </w:rPr>
        <w:t>　　第二节 中国高清等离子电视行业财务能力分析</w:t>
      </w:r>
      <w:r>
        <w:rPr>
          <w:rFonts w:hint="eastAsia"/>
        </w:rPr>
        <w:br/>
      </w:r>
      <w:r>
        <w:rPr>
          <w:rFonts w:hint="eastAsia"/>
        </w:rPr>
        <w:t>　　　　一、高清等离子电视行业盈利能力分析</w:t>
      </w:r>
      <w:r>
        <w:rPr>
          <w:rFonts w:hint="eastAsia"/>
        </w:rPr>
        <w:br/>
      </w:r>
      <w:r>
        <w:rPr>
          <w:rFonts w:hint="eastAsia"/>
        </w:rPr>
        <w:t>　　　　二、高清等离子电视行业偿债能力分析</w:t>
      </w:r>
      <w:r>
        <w:rPr>
          <w:rFonts w:hint="eastAsia"/>
        </w:rPr>
        <w:br/>
      </w:r>
      <w:r>
        <w:rPr>
          <w:rFonts w:hint="eastAsia"/>
        </w:rPr>
        <w:t>　　　　三、高清等离子电视行业营运能力分析</w:t>
      </w:r>
      <w:r>
        <w:rPr>
          <w:rFonts w:hint="eastAsia"/>
        </w:rPr>
        <w:br/>
      </w:r>
      <w:r>
        <w:rPr>
          <w:rFonts w:hint="eastAsia"/>
        </w:rPr>
        <w:t>　　　　四、高清等离子电视行业发展能力分析</w:t>
      </w:r>
      <w:r>
        <w:rPr>
          <w:rFonts w:hint="eastAsia"/>
        </w:rPr>
        <w:br/>
      </w:r>
      <w:r>
        <w:rPr>
          <w:rFonts w:hint="eastAsia"/>
        </w:rPr>
        <w:br/>
      </w:r>
      <w:r>
        <w:rPr>
          <w:rFonts w:hint="eastAsia"/>
        </w:rPr>
        <w:t>第六章 中国高清等离子电视行业进出口情况分析</w:t>
      </w:r>
      <w:r>
        <w:rPr>
          <w:rFonts w:hint="eastAsia"/>
        </w:rPr>
        <w:br/>
      </w:r>
      <w:r>
        <w:rPr>
          <w:rFonts w:hint="eastAsia"/>
        </w:rPr>
        <w:t>　　第一节 高清等离子电视行业出口情况</w:t>
      </w:r>
      <w:r>
        <w:rPr>
          <w:rFonts w:hint="eastAsia"/>
        </w:rPr>
        <w:br/>
      </w:r>
      <w:r>
        <w:rPr>
          <w:rFonts w:hint="eastAsia"/>
        </w:rPr>
        <w:t>　　　　一、2019-2024年高清等离子电视行业出口情况</w:t>
      </w:r>
      <w:r>
        <w:rPr>
          <w:rFonts w:hint="eastAsia"/>
        </w:rPr>
        <w:br/>
      </w:r>
      <w:r>
        <w:rPr>
          <w:rFonts w:hint="eastAsia"/>
        </w:rPr>
        <w:t>　　　　三、2024-2030年高清等离子电视行业出口情况预测</w:t>
      </w:r>
      <w:r>
        <w:rPr>
          <w:rFonts w:hint="eastAsia"/>
        </w:rPr>
        <w:br/>
      </w:r>
      <w:r>
        <w:rPr>
          <w:rFonts w:hint="eastAsia"/>
        </w:rPr>
        <w:t>　　第二节 高清等离子电视行业进口情况</w:t>
      </w:r>
      <w:r>
        <w:rPr>
          <w:rFonts w:hint="eastAsia"/>
        </w:rPr>
        <w:br/>
      </w:r>
      <w:r>
        <w:rPr>
          <w:rFonts w:hint="eastAsia"/>
        </w:rPr>
        <w:t>　　　　一、2019-2024年高清等离子电视行业进口情况</w:t>
      </w:r>
      <w:r>
        <w:rPr>
          <w:rFonts w:hint="eastAsia"/>
        </w:rPr>
        <w:br/>
      </w:r>
      <w:r>
        <w:rPr>
          <w:rFonts w:hint="eastAsia"/>
        </w:rPr>
        <w:t>　　　　三、2024-2030年高清等离子电视行业进口情况预测</w:t>
      </w:r>
      <w:r>
        <w:rPr>
          <w:rFonts w:hint="eastAsia"/>
        </w:rPr>
        <w:br/>
      </w:r>
      <w:r>
        <w:rPr>
          <w:rFonts w:hint="eastAsia"/>
        </w:rPr>
        <w:t>　　第三节 高清等离子电视行业进出口面临的挑战及对策</w:t>
      </w:r>
      <w:r>
        <w:rPr>
          <w:rFonts w:hint="eastAsia"/>
        </w:rPr>
        <w:br/>
      </w:r>
      <w:r>
        <w:rPr>
          <w:rFonts w:hint="eastAsia"/>
        </w:rPr>
        <w:br/>
      </w:r>
      <w:r>
        <w:rPr>
          <w:rFonts w:hint="eastAsia"/>
        </w:rPr>
        <w:t>第七章 2019-2024年中国高清等离子电视行业重点区域发展分析</w:t>
      </w:r>
      <w:r>
        <w:rPr>
          <w:rFonts w:hint="eastAsia"/>
        </w:rPr>
        <w:br/>
      </w:r>
      <w:r>
        <w:rPr>
          <w:rFonts w:hint="eastAsia"/>
        </w:rPr>
        <w:t>　　　　一、中国高清等离子电视行业重点区域市场结构变化</w:t>
      </w:r>
      <w:r>
        <w:rPr>
          <w:rFonts w:hint="eastAsia"/>
        </w:rPr>
        <w:br/>
      </w:r>
      <w:r>
        <w:rPr>
          <w:rFonts w:hint="eastAsia"/>
        </w:rPr>
        <w:t>　　　　二、**地区高清等离子电视行业发展分析</w:t>
      </w:r>
      <w:r>
        <w:rPr>
          <w:rFonts w:hint="eastAsia"/>
        </w:rPr>
        <w:br/>
      </w:r>
      <w:r>
        <w:rPr>
          <w:rFonts w:hint="eastAsia"/>
        </w:rPr>
        <w:t>　　　　三、**地区高清等离子电视行业发展分析</w:t>
      </w:r>
      <w:r>
        <w:rPr>
          <w:rFonts w:hint="eastAsia"/>
        </w:rPr>
        <w:br/>
      </w:r>
      <w:r>
        <w:rPr>
          <w:rFonts w:hint="eastAsia"/>
        </w:rPr>
        <w:t>　　　　四、**地区高清等离子电视行业发展分析</w:t>
      </w:r>
      <w:r>
        <w:rPr>
          <w:rFonts w:hint="eastAsia"/>
        </w:rPr>
        <w:br/>
      </w:r>
      <w:r>
        <w:rPr>
          <w:rFonts w:hint="eastAsia"/>
        </w:rPr>
        <w:t>　　　　五、**地区高清等离子电视行业发展分析</w:t>
      </w:r>
      <w:r>
        <w:rPr>
          <w:rFonts w:hint="eastAsia"/>
        </w:rPr>
        <w:br/>
      </w:r>
      <w:r>
        <w:rPr>
          <w:rFonts w:hint="eastAsia"/>
        </w:rPr>
        <w:t>　　　　六、**地区高清等离子电视行业发展分析</w:t>
      </w:r>
      <w:r>
        <w:rPr>
          <w:rFonts w:hint="eastAsia"/>
        </w:rPr>
        <w:br/>
      </w:r>
      <w:r>
        <w:rPr>
          <w:rFonts w:hint="eastAsia"/>
        </w:rPr>
        <w:t>　　　　……</w:t>
      </w:r>
      <w:r>
        <w:rPr>
          <w:rFonts w:hint="eastAsia"/>
        </w:rPr>
        <w:br/>
      </w:r>
      <w:r>
        <w:rPr>
          <w:rFonts w:hint="eastAsia"/>
        </w:rPr>
        <w:br/>
      </w:r>
      <w:r>
        <w:rPr>
          <w:rFonts w:hint="eastAsia"/>
        </w:rPr>
        <w:t>第八章 高清等离子电视行业上、下游市场分析</w:t>
      </w:r>
      <w:r>
        <w:rPr>
          <w:rFonts w:hint="eastAsia"/>
        </w:rPr>
        <w:br/>
      </w:r>
      <w:r>
        <w:rPr>
          <w:rFonts w:hint="eastAsia"/>
        </w:rPr>
        <w:t>　　第一节 高清等离子电视行业上游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高清等离子电视行业下游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高清等离子电视行业市场竞争策略分析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高清等离子电视市场竞争策略分析</w:t>
      </w:r>
      <w:r>
        <w:rPr>
          <w:rFonts w:hint="eastAsia"/>
        </w:rPr>
        <w:br/>
      </w:r>
      <w:r>
        <w:rPr>
          <w:rFonts w:hint="eastAsia"/>
        </w:rPr>
        <w:t>　　　　一、高清等离子电视市场增长潜力分析</w:t>
      </w:r>
      <w:r>
        <w:rPr>
          <w:rFonts w:hint="eastAsia"/>
        </w:rPr>
        <w:br/>
      </w:r>
      <w:r>
        <w:rPr>
          <w:rFonts w:hint="eastAsia"/>
        </w:rPr>
        <w:t>　　　　二、高清等离子电视产品竞争策略分析</w:t>
      </w:r>
      <w:r>
        <w:rPr>
          <w:rFonts w:hint="eastAsia"/>
        </w:rPr>
        <w:br/>
      </w:r>
      <w:r>
        <w:rPr>
          <w:rFonts w:hint="eastAsia"/>
        </w:rPr>
        <w:t>　　　　三、典型企业产品竞争策略分析</w:t>
      </w:r>
      <w:r>
        <w:rPr>
          <w:rFonts w:hint="eastAsia"/>
        </w:rPr>
        <w:br/>
      </w:r>
      <w:r>
        <w:rPr>
          <w:rFonts w:hint="eastAsia"/>
        </w:rPr>
        <w:t>　　第三节 高清等离子电视企业竞争策略分析</w:t>
      </w:r>
      <w:r>
        <w:rPr>
          <w:rFonts w:hint="eastAsia"/>
        </w:rPr>
        <w:br/>
      </w:r>
      <w:r>
        <w:rPr>
          <w:rFonts w:hint="eastAsia"/>
        </w:rPr>
        <w:t>　　　　一、2024-2030年我国高清等离子电视市场竞争趋势</w:t>
      </w:r>
      <w:r>
        <w:rPr>
          <w:rFonts w:hint="eastAsia"/>
        </w:rPr>
        <w:br/>
      </w:r>
      <w:r>
        <w:rPr>
          <w:rFonts w:hint="eastAsia"/>
        </w:rPr>
        <w:t>　　　　二、2024-2030年高清等离子电视行业竞争格局展望</w:t>
      </w:r>
      <w:r>
        <w:rPr>
          <w:rFonts w:hint="eastAsia"/>
        </w:rPr>
        <w:br/>
      </w:r>
      <w:r>
        <w:rPr>
          <w:rFonts w:hint="eastAsia"/>
        </w:rPr>
        <w:t>　　　　三、2024-2030年高清等离子电视行业竞争策略分析</w:t>
      </w:r>
      <w:r>
        <w:rPr>
          <w:rFonts w:hint="eastAsia"/>
        </w:rPr>
        <w:br/>
      </w:r>
      <w:r>
        <w:rPr>
          <w:rFonts w:hint="eastAsia"/>
        </w:rPr>
        <w:br/>
      </w:r>
      <w:r>
        <w:rPr>
          <w:rFonts w:hint="eastAsia"/>
        </w:rPr>
        <w:t>第十章 高清等离子电视行业重点企业发展调研</w:t>
      </w:r>
      <w:r>
        <w:rPr>
          <w:rFonts w:hint="eastAsia"/>
        </w:rPr>
        <w:br/>
      </w:r>
      <w:r>
        <w:rPr>
          <w:rFonts w:hint="eastAsia"/>
        </w:rPr>
        <w:t>　　第一节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第二节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第三节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第四节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第五节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w:t>
      </w:r>
      <w:r>
        <w:rPr>
          <w:rFonts w:hint="eastAsia"/>
        </w:rPr>
        <w:br/>
      </w:r>
      <w:r>
        <w:rPr>
          <w:rFonts w:hint="eastAsia"/>
        </w:rPr>
        <w:br/>
      </w:r>
      <w:r>
        <w:rPr>
          <w:rFonts w:hint="eastAsia"/>
        </w:rPr>
        <w:t>第十一章 高清等离子电视产业投资策略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2024-2030年中国高清等离子电视市场形势与营销策略分析</w:t>
      </w:r>
      <w:r>
        <w:rPr>
          <w:rFonts w:hint="eastAsia"/>
        </w:rPr>
        <w:br/>
      </w:r>
      <w:r>
        <w:rPr>
          <w:rFonts w:hint="eastAsia"/>
        </w:rPr>
        <w:t>　　第一节 2019-2024年中国高清等离子电视产品市场形势分析</w:t>
      </w:r>
      <w:r>
        <w:rPr>
          <w:rFonts w:hint="eastAsia"/>
        </w:rPr>
        <w:br/>
      </w:r>
      <w:r>
        <w:rPr>
          <w:rFonts w:hint="eastAsia"/>
        </w:rPr>
        <w:t>　　第二节 2019-2024年中国高清等离子电视行业供需形势分析</w:t>
      </w:r>
      <w:r>
        <w:rPr>
          <w:rFonts w:hint="eastAsia"/>
        </w:rPr>
        <w:br/>
      </w:r>
      <w:r>
        <w:rPr>
          <w:rFonts w:hint="eastAsia"/>
        </w:rPr>
        <w:t>　　　　一、高清等离子电视行业供需现状</w:t>
      </w:r>
      <w:r>
        <w:rPr>
          <w:rFonts w:hint="eastAsia"/>
        </w:rPr>
        <w:br/>
      </w:r>
      <w:r>
        <w:rPr>
          <w:rFonts w:hint="eastAsia"/>
        </w:rPr>
        <w:t>　　　　二、新冠疫情下高清等离子电视企业对策分析</w:t>
      </w:r>
      <w:r>
        <w:rPr>
          <w:rFonts w:hint="eastAsia"/>
        </w:rPr>
        <w:br/>
      </w:r>
      <w:r>
        <w:rPr>
          <w:rFonts w:hint="eastAsia"/>
        </w:rPr>
        <w:t>　　第三节 2019-2024年中国高清等离子电视行业企业的营销策略分析</w:t>
      </w:r>
      <w:r>
        <w:rPr>
          <w:rFonts w:hint="eastAsia"/>
        </w:rPr>
        <w:br/>
      </w:r>
      <w:r>
        <w:rPr>
          <w:rFonts w:hint="eastAsia"/>
        </w:rPr>
        <w:t>　　第四节 2024-2030年我国高清等离子电视上游行业发展态势展望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高清等离子电视企业制定“十四五”发展战略研究分析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高清等离子电视行业投资风险及建议</w:t>
      </w:r>
      <w:r>
        <w:rPr>
          <w:rFonts w:hint="eastAsia"/>
        </w:rPr>
        <w:br/>
      </w:r>
      <w:r>
        <w:rPr>
          <w:rFonts w:hint="eastAsia"/>
        </w:rPr>
        <w:t>　　第一节 高清等离子电视行业进入壁垒分析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高清等离子电视行业投资风险分析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高清等离子电视行业盈利模式分析</w:t>
      </w:r>
      <w:r>
        <w:rPr>
          <w:rFonts w:hint="eastAsia"/>
        </w:rPr>
        <w:br/>
      </w:r>
      <w:r>
        <w:rPr>
          <w:rFonts w:hint="eastAsia"/>
        </w:rPr>
        <w:t>　　　　一、高清等离子电视行业盈利模式分析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二、高清等离子电视行业盈利因素分析</w:t>
      </w:r>
      <w:r>
        <w:rPr>
          <w:rFonts w:hint="eastAsia"/>
        </w:rPr>
        <w:br/>
      </w:r>
      <w:r>
        <w:rPr>
          <w:rFonts w:hint="eastAsia"/>
        </w:rPr>
        <w:t>　　第四节 中-智林-高清等离子电视行业投资建议</w:t>
      </w:r>
      <w:r>
        <w:rPr>
          <w:rFonts w:hint="eastAsia"/>
        </w:rPr>
        <w:br/>
      </w:r>
      <w:r>
        <w:rPr>
          <w:rFonts w:hint="eastAsia"/>
        </w:rPr>
        <w:t>　　　　一、高清等离子电视行业投资机会</w:t>
      </w:r>
      <w:r>
        <w:rPr>
          <w:rFonts w:hint="eastAsia"/>
        </w:rPr>
        <w:br/>
      </w:r>
      <w:r>
        <w:rPr>
          <w:rFonts w:hint="eastAsia"/>
        </w:rPr>
        <w:t>　　　　二、高清等离子电视行业投资建议</w:t>
      </w:r>
      <w:r>
        <w:rPr>
          <w:rFonts w:hint="eastAsia"/>
        </w:rPr>
        <w:br/>
      </w:r>
      <w:r>
        <w:rPr>
          <w:rFonts w:hint="eastAsia"/>
        </w:rPr>
        <w:br/>
      </w:r>
      <w:r>
        <w:rPr>
          <w:rFonts w:hint="eastAsia"/>
        </w:rPr>
        <w:t>图表目录</w:t>
      </w:r>
      <w:r>
        <w:rPr>
          <w:rFonts w:hint="eastAsia"/>
        </w:rPr>
        <w:br/>
      </w:r>
      <w:r>
        <w:rPr>
          <w:rFonts w:hint="eastAsia"/>
        </w:rPr>
        <w:t>　　图表 高清等离子电视介绍</w:t>
      </w:r>
      <w:r>
        <w:rPr>
          <w:rFonts w:hint="eastAsia"/>
        </w:rPr>
        <w:br/>
      </w:r>
      <w:r>
        <w:rPr>
          <w:rFonts w:hint="eastAsia"/>
        </w:rPr>
        <w:t>　　图表 高清等离子电视图片</w:t>
      </w:r>
      <w:r>
        <w:rPr>
          <w:rFonts w:hint="eastAsia"/>
        </w:rPr>
        <w:br/>
      </w:r>
      <w:r>
        <w:rPr>
          <w:rFonts w:hint="eastAsia"/>
        </w:rPr>
        <w:t>　　图表 高清等离子电视产业链分析</w:t>
      </w:r>
      <w:r>
        <w:rPr>
          <w:rFonts w:hint="eastAsia"/>
        </w:rPr>
        <w:br/>
      </w:r>
      <w:r>
        <w:rPr>
          <w:rFonts w:hint="eastAsia"/>
        </w:rPr>
        <w:t>　　图表 高清等离子电视主要特点</w:t>
      </w:r>
      <w:r>
        <w:rPr>
          <w:rFonts w:hint="eastAsia"/>
        </w:rPr>
        <w:br/>
      </w:r>
      <w:r>
        <w:rPr>
          <w:rFonts w:hint="eastAsia"/>
        </w:rPr>
        <w:t>　　图表 高清等离子电视政策分析</w:t>
      </w:r>
      <w:r>
        <w:rPr>
          <w:rFonts w:hint="eastAsia"/>
        </w:rPr>
        <w:br/>
      </w:r>
      <w:r>
        <w:rPr>
          <w:rFonts w:hint="eastAsia"/>
        </w:rPr>
        <w:t>　　图表 高清等离子电视标准 技术</w:t>
      </w:r>
      <w:r>
        <w:rPr>
          <w:rFonts w:hint="eastAsia"/>
        </w:rPr>
        <w:br/>
      </w:r>
      <w:r>
        <w:rPr>
          <w:rFonts w:hint="eastAsia"/>
        </w:rPr>
        <w:t>　　图表 高清等离子电视最新消息 动态</w:t>
      </w:r>
      <w:r>
        <w:rPr>
          <w:rFonts w:hint="eastAsia"/>
        </w:rPr>
        <w:br/>
      </w:r>
      <w:r>
        <w:rPr>
          <w:rFonts w:hint="eastAsia"/>
        </w:rPr>
        <w:t>　　……</w:t>
      </w:r>
      <w:r>
        <w:rPr>
          <w:rFonts w:hint="eastAsia"/>
        </w:rPr>
        <w:br/>
      </w:r>
      <w:r>
        <w:rPr>
          <w:rFonts w:hint="eastAsia"/>
        </w:rPr>
        <w:t>　　图表 2019-2023年高清等离子电视行业市场容量统计</w:t>
      </w:r>
      <w:r>
        <w:rPr>
          <w:rFonts w:hint="eastAsia"/>
        </w:rPr>
        <w:br/>
      </w:r>
      <w:r>
        <w:rPr>
          <w:rFonts w:hint="eastAsia"/>
        </w:rPr>
        <w:t>　　图表 2019-2023年中国高清等离子电视行业市场规模及增长情况</w:t>
      </w:r>
      <w:r>
        <w:rPr>
          <w:rFonts w:hint="eastAsia"/>
        </w:rPr>
        <w:br/>
      </w:r>
      <w:r>
        <w:rPr>
          <w:rFonts w:hint="eastAsia"/>
        </w:rPr>
        <w:t>　　图表 2019-2023年中国高清等离子电视行业销售收入 单位：亿元</w:t>
      </w:r>
      <w:r>
        <w:rPr>
          <w:rFonts w:hint="eastAsia"/>
        </w:rPr>
        <w:br/>
      </w:r>
      <w:r>
        <w:rPr>
          <w:rFonts w:hint="eastAsia"/>
        </w:rPr>
        <w:t>　　图表 2019-2023年中国高清等离子电视行业利润总额分析 单位：亿元</w:t>
      </w:r>
      <w:r>
        <w:rPr>
          <w:rFonts w:hint="eastAsia"/>
        </w:rPr>
        <w:br/>
      </w:r>
      <w:r>
        <w:rPr>
          <w:rFonts w:hint="eastAsia"/>
        </w:rPr>
        <w:t>　　图表 2019-2023年中国高清等离子电视行业企业数量情况 单位：家</w:t>
      </w:r>
      <w:r>
        <w:rPr>
          <w:rFonts w:hint="eastAsia"/>
        </w:rPr>
        <w:br/>
      </w:r>
      <w:r>
        <w:rPr>
          <w:rFonts w:hint="eastAsia"/>
        </w:rPr>
        <w:t>　　图表 2019-2023年中国高清等离子电视行业企业平均规模情况 单位：万元/家</w:t>
      </w:r>
      <w:r>
        <w:rPr>
          <w:rFonts w:hint="eastAsia"/>
        </w:rPr>
        <w:br/>
      </w:r>
      <w:r>
        <w:rPr>
          <w:rFonts w:hint="eastAsia"/>
        </w:rPr>
        <w:t>　　图表 高清等离子电视价格走势</w:t>
      </w:r>
      <w:r>
        <w:rPr>
          <w:rFonts w:hint="eastAsia"/>
        </w:rPr>
        <w:br/>
      </w:r>
      <w:r>
        <w:rPr>
          <w:rFonts w:hint="eastAsia"/>
        </w:rPr>
        <w:t>　　图表 2023年高清等离子电视成本和利润分析</w:t>
      </w:r>
      <w:r>
        <w:rPr>
          <w:rFonts w:hint="eastAsia"/>
        </w:rPr>
        <w:br/>
      </w:r>
      <w:r>
        <w:rPr>
          <w:rFonts w:hint="eastAsia"/>
        </w:rPr>
        <w:t>　　图表 2023年中国高清等离子电视行业竞争力分析</w:t>
      </w:r>
      <w:r>
        <w:rPr>
          <w:rFonts w:hint="eastAsia"/>
        </w:rPr>
        <w:br/>
      </w:r>
      <w:r>
        <w:rPr>
          <w:rFonts w:hint="eastAsia"/>
        </w:rPr>
        <w:t>　　图表 高清等离子电视优势</w:t>
      </w:r>
      <w:r>
        <w:rPr>
          <w:rFonts w:hint="eastAsia"/>
        </w:rPr>
        <w:br/>
      </w:r>
      <w:r>
        <w:rPr>
          <w:rFonts w:hint="eastAsia"/>
        </w:rPr>
        <w:t>　　图表 高清等离子电视劣势</w:t>
      </w:r>
      <w:r>
        <w:rPr>
          <w:rFonts w:hint="eastAsia"/>
        </w:rPr>
        <w:br/>
      </w:r>
      <w:r>
        <w:rPr>
          <w:rFonts w:hint="eastAsia"/>
        </w:rPr>
        <w:t>　　图表 高清等离子电视机会</w:t>
      </w:r>
      <w:r>
        <w:rPr>
          <w:rFonts w:hint="eastAsia"/>
        </w:rPr>
        <w:br/>
      </w:r>
      <w:r>
        <w:rPr>
          <w:rFonts w:hint="eastAsia"/>
        </w:rPr>
        <w:t>　　图表 高清等离子电视威胁</w:t>
      </w:r>
      <w:r>
        <w:rPr>
          <w:rFonts w:hint="eastAsia"/>
        </w:rPr>
        <w:br/>
      </w:r>
      <w:r>
        <w:rPr>
          <w:rFonts w:hint="eastAsia"/>
        </w:rPr>
        <w:t>　　图表 2019-2023年中国高清等离子电视行业盈利能力分析</w:t>
      </w:r>
      <w:r>
        <w:rPr>
          <w:rFonts w:hint="eastAsia"/>
        </w:rPr>
        <w:br/>
      </w:r>
      <w:r>
        <w:rPr>
          <w:rFonts w:hint="eastAsia"/>
        </w:rPr>
        <w:t>　　图表 2019-2023年中国高清等离子电视行业运营能力分析</w:t>
      </w:r>
      <w:r>
        <w:rPr>
          <w:rFonts w:hint="eastAsia"/>
        </w:rPr>
        <w:br/>
      </w:r>
      <w:r>
        <w:rPr>
          <w:rFonts w:hint="eastAsia"/>
        </w:rPr>
        <w:t>　　图表 2019-2023年中国高清等离子电视行业偿债能力分析</w:t>
      </w:r>
      <w:r>
        <w:rPr>
          <w:rFonts w:hint="eastAsia"/>
        </w:rPr>
        <w:br/>
      </w:r>
      <w:r>
        <w:rPr>
          <w:rFonts w:hint="eastAsia"/>
        </w:rPr>
        <w:t>　　图表 2019-2023年中国高清等离子电视行业发展能力分析</w:t>
      </w:r>
      <w:r>
        <w:rPr>
          <w:rFonts w:hint="eastAsia"/>
        </w:rPr>
        <w:br/>
      </w:r>
      <w:r>
        <w:rPr>
          <w:rFonts w:hint="eastAsia"/>
        </w:rPr>
        <w:t>　　图表 2019-2023年中国高清等离子电视行业经营效益分析</w:t>
      </w:r>
      <w:r>
        <w:rPr>
          <w:rFonts w:hint="eastAsia"/>
        </w:rPr>
        <w:br/>
      </w:r>
      <w:r>
        <w:rPr>
          <w:rFonts w:hint="eastAsia"/>
        </w:rPr>
        <w:t>　　……</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w:t>
      </w:r>
      <w:r>
        <w:rPr>
          <w:rFonts w:hint="eastAsia"/>
        </w:rPr>
        <w:br/>
      </w:r>
      <w:r>
        <w:rPr>
          <w:rFonts w:hint="eastAsia"/>
        </w:rPr>
        <w:t>　　图表 高清等离子电视品牌分析</w:t>
      </w:r>
      <w:r>
        <w:rPr>
          <w:rFonts w:hint="eastAsia"/>
        </w:rPr>
        <w:br/>
      </w:r>
      <w:r>
        <w:rPr>
          <w:rFonts w:hint="eastAsia"/>
        </w:rPr>
        <w:t>　　图表 高清等离子电视企业（一）概述</w:t>
      </w:r>
      <w:r>
        <w:rPr>
          <w:rFonts w:hint="eastAsia"/>
        </w:rPr>
        <w:br/>
      </w:r>
      <w:r>
        <w:rPr>
          <w:rFonts w:hint="eastAsia"/>
        </w:rPr>
        <w:t>　　图表 企业高清等离子电视业务分析</w:t>
      </w:r>
      <w:r>
        <w:rPr>
          <w:rFonts w:hint="eastAsia"/>
        </w:rPr>
        <w:br/>
      </w:r>
      <w:r>
        <w:rPr>
          <w:rFonts w:hint="eastAsia"/>
        </w:rPr>
        <w:t>　　图表 高清等离子电视企业（一）经营情况分析</w:t>
      </w:r>
      <w:r>
        <w:rPr>
          <w:rFonts w:hint="eastAsia"/>
        </w:rPr>
        <w:br/>
      </w:r>
      <w:r>
        <w:rPr>
          <w:rFonts w:hint="eastAsia"/>
        </w:rPr>
        <w:t>　　图表 高清等离子电视企业（一）盈利能力情况</w:t>
      </w:r>
      <w:r>
        <w:rPr>
          <w:rFonts w:hint="eastAsia"/>
        </w:rPr>
        <w:br/>
      </w:r>
      <w:r>
        <w:rPr>
          <w:rFonts w:hint="eastAsia"/>
        </w:rPr>
        <w:t>　　图表 高清等离子电视企业（一）偿债能力情况</w:t>
      </w:r>
      <w:r>
        <w:rPr>
          <w:rFonts w:hint="eastAsia"/>
        </w:rPr>
        <w:br/>
      </w:r>
      <w:r>
        <w:rPr>
          <w:rFonts w:hint="eastAsia"/>
        </w:rPr>
        <w:t>　　图表 高清等离子电视企业（一）运营能力情况</w:t>
      </w:r>
      <w:r>
        <w:rPr>
          <w:rFonts w:hint="eastAsia"/>
        </w:rPr>
        <w:br/>
      </w:r>
      <w:r>
        <w:rPr>
          <w:rFonts w:hint="eastAsia"/>
        </w:rPr>
        <w:t>　　图表 高清等离子电视企业（一）成长能力情况</w:t>
      </w:r>
      <w:r>
        <w:rPr>
          <w:rFonts w:hint="eastAsia"/>
        </w:rPr>
        <w:br/>
      </w:r>
      <w:r>
        <w:rPr>
          <w:rFonts w:hint="eastAsia"/>
        </w:rPr>
        <w:t>　　图表 高清等离子电视企业（二）简介</w:t>
      </w:r>
      <w:r>
        <w:rPr>
          <w:rFonts w:hint="eastAsia"/>
        </w:rPr>
        <w:br/>
      </w:r>
      <w:r>
        <w:rPr>
          <w:rFonts w:hint="eastAsia"/>
        </w:rPr>
        <w:t>　　图表 企业高清等离子电视业务</w:t>
      </w:r>
      <w:r>
        <w:rPr>
          <w:rFonts w:hint="eastAsia"/>
        </w:rPr>
        <w:br/>
      </w:r>
      <w:r>
        <w:rPr>
          <w:rFonts w:hint="eastAsia"/>
        </w:rPr>
        <w:t>　　图表 高清等离子电视企业（二）经营情况分析</w:t>
      </w:r>
      <w:r>
        <w:rPr>
          <w:rFonts w:hint="eastAsia"/>
        </w:rPr>
        <w:br/>
      </w:r>
      <w:r>
        <w:rPr>
          <w:rFonts w:hint="eastAsia"/>
        </w:rPr>
        <w:t>　　图表 高清等离子电视企业（二）盈利能力情况</w:t>
      </w:r>
      <w:r>
        <w:rPr>
          <w:rFonts w:hint="eastAsia"/>
        </w:rPr>
        <w:br/>
      </w:r>
      <w:r>
        <w:rPr>
          <w:rFonts w:hint="eastAsia"/>
        </w:rPr>
        <w:t>　　图表 高清等离子电视企业（二）偿债能力情况</w:t>
      </w:r>
      <w:r>
        <w:rPr>
          <w:rFonts w:hint="eastAsia"/>
        </w:rPr>
        <w:br/>
      </w:r>
      <w:r>
        <w:rPr>
          <w:rFonts w:hint="eastAsia"/>
        </w:rPr>
        <w:t>　　图表 高清等离子电视企业（二）运营能力情况</w:t>
      </w:r>
      <w:r>
        <w:rPr>
          <w:rFonts w:hint="eastAsia"/>
        </w:rPr>
        <w:br/>
      </w:r>
      <w:r>
        <w:rPr>
          <w:rFonts w:hint="eastAsia"/>
        </w:rPr>
        <w:t>　　图表 高清等离子电视企业（二）成长能力情况</w:t>
      </w:r>
      <w:r>
        <w:rPr>
          <w:rFonts w:hint="eastAsia"/>
        </w:rPr>
        <w:br/>
      </w:r>
      <w:r>
        <w:rPr>
          <w:rFonts w:hint="eastAsia"/>
        </w:rPr>
        <w:t>　　图表 高清等离子电视企业（三）概况</w:t>
      </w:r>
      <w:r>
        <w:rPr>
          <w:rFonts w:hint="eastAsia"/>
        </w:rPr>
        <w:br/>
      </w:r>
      <w:r>
        <w:rPr>
          <w:rFonts w:hint="eastAsia"/>
        </w:rPr>
        <w:t>　　图表 企业高清等离子电视业务情况</w:t>
      </w:r>
      <w:r>
        <w:rPr>
          <w:rFonts w:hint="eastAsia"/>
        </w:rPr>
        <w:br/>
      </w:r>
      <w:r>
        <w:rPr>
          <w:rFonts w:hint="eastAsia"/>
        </w:rPr>
        <w:t>　　图表 高清等离子电视企业（三）经营情况分析</w:t>
      </w:r>
      <w:r>
        <w:rPr>
          <w:rFonts w:hint="eastAsia"/>
        </w:rPr>
        <w:br/>
      </w:r>
      <w:r>
        <w:rPr>
          <w:rFonts w:hint="eastAsia"/>
        </w:rPr>
        <w:t>　　图表 高清等离子电视企业（三）盈利能力情况</w:t>
      </w:r>
      <w:r>
        <w:rPr>
          <w:rFonts w:hint="eastAsia"/>
        </w:rPr>
        <w:br/>
      </w:r>
      <w:r>
        <w:rPr>
          <w:rFonts w:hint="eastAsia"/>
        </w:rPr>
        <w:t>　　图表 高清等离子电视企业（三）偿债能力情况</w:t>
      </w:r>
      <w:r>
        <w:rPr>
          <w:rFonts w:hint="eastAsia"/>
        </w:rPr>
        <w:br/>
      </w:r>
      <w:r>
        <w:rPr>
          <w:rFonts w:hint="eastAsia"/>
        </w:rPr>
        <w:t>　　图表 高清等离子电视企业（三）运营能力情况</w:t>
      </w:r>
      <w:r>
        <w:rPr>
          <w:rFonts w:hint="eastAsia"/>
        </w:rPr>
        <w:br/>
      </w:r>
      <w:r>
        <w:rPr>
          <w:rFonts w:hint="eastAsia"/>
        </w:rPr>
        <w:t>　　图表 高清等离子电视企业（三）成长能力情况</w:t>
      </w:r>
      <w:r>
        <w:rPr>
          <w:rFonts w:hint="eastAsia"/>
        </w:rPr>
        <w:br/>
      </w:r>
      <w:r>
        <w:rPr>
          <w:rFonts w:hint="eastAsia"/>
        </w:rPr>
        <w:t>　　……</w:t>
      </w:r>
      <w:r>
        <w:rPr>
          <w:rFonts w:hint="eastAsia"/>
        </w:rPr>
        <w:br/>
      </w:r>
      <w:r>
        <w:rPr>
          <w:rFonts w:hint="eastAsia"/>
        </w:rPr>
        <w:t>　　图表 高清等离子电视发展有利因素分析</w:t>
      </w:r>
      <w:r>
        <w:rPr>
          <w:rFonts w:hint="eastAsia"/>
        </w:rPr>
        <w:br/>
      </w:r>
      <w:r>
        <w:rPr>
          <w:rFonts w:hint="eastAsia"/>
        </w:rPr>
        <w:t>　　图表 高清等离子电视发展不利因素分析</w:t>
      </w:r>
      <w:r>
        <w:rPr>
          <w:rFonts w:hint="eastAsia"/>
        </w:rPr>
        <w:br/>
      </w:r>
      <w:r>
        <w:rPr>
          <w:rFonts w:hint="eastAsia"/>
        </w:rPr>
        <w:t>　　图表 进入高清等离子电视行业壁垒</w:t>
      </w:r>
      <w:r>
        <w:rPr>
          <w:rFonts w:hint="eastAsia"/>
        </w:rPr>
        <w:br/>
      </w:r>
      <w:r>
        <w:rPr>
          <w:rFonts w:hint="eastAsia"/>
        </w:rPr>
        <w:t>　　图表 2024-2030年中国高清等离子电视行业市场容量预测</w:t>
      </w:r>
      <w:r>
        <w:rPr>
          <w:rFonts w:hint="eastAsia"/>
        </w:rPr>
        <w:br/>
      </w:r>
      <w:r>
        <w:rPr>
          <w:rFonts w:hint="eastAsia"/>
        </w:rPr>
        <w:t>　　图表 2024-2030年中国高清等离子电视行业市场规模预测</w:t>
      </w:r>
      <w:r>
        <w:rPr>
          <w:rFonts w:hint="eastAsia"/>
        </w:rPr>
        <w:br/>
      </w:r>
      <w:r>
        <w:rPr>
          <w:rFonts w:hint="eastAsia"/>
        </w:rPr>
        <w:t>　　图表 2024-2030年中国高清等离子电视市场前景分析</w:t>
      </w:r>
      <w:r>
        <w:rPr>
          <w:rFonts w:hint="eastAsia"/>
        </w:rPr>
        <w:br/>
      </w:r>
      <w:r>
        <w:rPr>
          <w:rFonts w:hint="eastAsia"/>
        </w:rPr>
        <w:t>　　图表 2024-2030年中国高清等离子电视行业风险研究</w:t>
      </w:r>
      <w:r>
        <w:rPr>
          <w:rFonts w:hint="eastAsia"/>
        </w:rPr>
        <w:br/>
      </w:r>
      <w:r>
        <w:rPr>
          <w:rFonts w:hint="eastAsia"/>
        </w:rPr>
        <w:t>　　图表 2024-2030年中国高清等离子电视行业发展趋势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654cd777e48c0" w:history="1">
        <w:r>
          <w:rPr>
            <w:rStyle w:val="Hyperlink"/>
          </w:rPr>
          <w:t>2024-2030年高清等离子电视市场现状分析及发展趋势研究报告</w:t>
        </w:r>
      </w:hyperlink>
      <w:r>
        <w:rPr>
          <w:color w:val="C00000"/>
        </w:rPr>
        <w:t>》，报告编号：</w:t>
      </w:r>
      <w:r>
        <w:rPr>
          <w:rFonts w:hint="eastAsia"/>
          <w:color w:val="C00000"/>
        </w:rPr>
        <w:t>10AA976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654cd777e48c0" w:history="1">
        <w:r>
          <w:rPr>
            <w:rStyle w:val="Hyperlink"/>
          </w:rPr>
          <w:t>https://www.20087.com/6/97/GaoQingDengLiZiDianShiHangYeQuShiBaoGao.html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380ab34c3485f" w:history="1">
      <w:r>
        <w:rPr>
          <w:rStyle w:val="Hyperlink"/>
        </w:rPr>
        <w:t>2024-2030年高清等离子电视市场现状分析及发展趋势研究报告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aoQingDengLiZiDianShiHangYeQuShiBaoGao.html" TargetMode="External" Id="Rc75654cd777e48c0" /></Relationships>
</file>

<file path=word/_rels/header2.xml.rels>&#65279;<?xml version="1.0" encoding="utf-8"?><Relationships xmlns="http://schemas.openxmlformats.org/package/2006/relationships"><Relationship Type="http://schemas.openxmlformats.org/officeDocument/2006/relationships/hyperlink" Target="https://www.20087.com/6/97/GaoQingDengLiZiDianShiHangYeQuShiBaoGao.html" TargetMode="External" Id="Rcfc380ab34c3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2024-03-05T04:30:00Z</dcterms:created>
  <dcterms:modified xsi:type="dcterms:W3CDTF">2024-03-05T05:30:00Z</dcterms:modified>
  <dc:subject>2024-2030年高清等离子电视市场现状分析及发展趋势研究报告</dc:subject>
  <dc:title>2024-2030年高清等离子电视市场现状分析及发展趋势研究报告</dc:title>
  <cp:keywords>2024-2030年高清等离子电视市场现状分析及发展趋势研究报告</cp:keywords>
  <dc:description>2024-2030年高清等离子电视市场现状分析及发展趋势研究报告</dc:description>
</cp:coreProperties>
</file>