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47aa3aab284224" w:history="1">
              <w:r>
                <w:rPr>
                  <w:rStyle w:val="Hyperlink"/>
                </w:rPr>
                <w:t>2026-2032年全球与中国电热膜市场现状及前景分析报告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47aa3aab284224" w:history="1">
              <w:r>
                <w:rPr>
                  <w:rStyle w:val="Hyperlink"/>
                </w:rPr>
                <w:t>2026-2032年全球与中国电热膜市场现状及前景分析报告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0532576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47aa3aab284224" w:history="1">
                <w:r>
                  <w:rPr>
                    <w:rStyle w:val="Hyperlink"/>
                  </w:rPr>
                  <w:t>https://www.20087.com/2010-10/R_2010_2015dianremoxingyeshichangyanji.html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热膜是以导电材料为发热核心的薄膜型电加热元件，常见技术路线包括碳基电热膜、金属电热膜和石墨烯电热膜，应用于建筑采暖、智能家居、汽车座舱加热、工业保温、可穿戴设备和新能源热管理。当前电热膜在住宅和商业采暖中渗透率提升，新能源汽车座椅、方向盘和电池低温预热场景需求增长，石墨烯电热膜因柔性、远红外辐射和快速升温特性受到关注。行业竞争集中在发热均匀性、能耗效率、安全绝缘、使用寿命、温控集成和安装适配。标准体系逐步完善，但产品性能差异、安装质量和安全认证仍是影响市场信任的关键因素。</w:t>
      </w:r>
      <w:r>
        <w:rPr>
          <w:rFonts w:hint="eastAsia"/>
        </w:rPr>
        <w:br/>
      </w:r>
      <w:r>
        <w:rPr>
          <w:rFonts w:hint="eastAsia"/>
        </w:rPr>
        <w:t>　　未来，电热膜将向低温高效、智能温控、车载热管理和多场景集成方向升级。市场调研网认为，与AI温控、分区加热、能耗监测和智能家居平台联动，将提升舒适性和节能表现；在新能源汽车中，电热膜将更多用于座舱舒适加热、电池预热和除霜除雾。石墨烯等新材料将推动柔性化、低电压安全和可水洗产品发展；建筑绿色认证和能效监管趋严，也将增强电热膜在低碳采暖中的竞争力。具备材料研发、热管理设计、安全认证和场景落地能力的企业，将在智能加热和新能源热管理赛道中获得更强增长动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47aa3aab284224" w:history="1">
        <w:r>
          <w:rPr>
            <w:rStyle w:val="Hyperlink"/>
          </w:rPr>
          <w:t>2026-2032年全球与中国电热膜市场现状及前景分析报告</w:t>
        </w:r>
      </w:hyperlink>
      <w:r>
        <w:rPr>
          <w:rFonts w:hint="eastAsia"/>
        </w:rPr>
        <w:t>》，2025年电热膜行业市场规模达 亿元，预计2032年市场规模将达 亿元，期间年均复合增长率（CAGR）达 %。报告基于多年行业研究经验，系统分析了电热膜产业链、市场规模、需求特征及价格趋势，客观呈现电热膜行业现状。报告科学预测了电热膜市场前景与发展方向，重点评估了电热膜重点企业的竞争格局与品牌影响力，同时挖掘电热膜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电热膜市场概述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按照不同产品类型，电热膜主要可以分为如下几个类别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全球不同产品类型电热膜销售额增长趋势2021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地暖膜</w:t>
      </w:r>
      <w:r>
        <w:rPr>
          <w:rFonts w:hint="eastAsia"/>
        </w:rPr>
        <w:br/>
      </w:r>
      <w:r>
        <w:rPr>
          <w:rFonts w:hint="eastAsia"/>
        </w:rPr>
        <w:t>　　　　1.2.3 天花板加热膜</w:t>
      </w:r>
      <w:r>
        <w:rPr>
          <w:rFonts w:hint="eastAsia"/>
        </w:rPr>
        <w:br/>
      </w:r>
      <w:r>
        <w:rPr>
          <w:rFonts w:hint="eastAsia"/>
        </w:rPr>
        <w:t>　　　　1.2.4 镜子起雾预防</w:t>
      </w:r>
      <w:r>
        <w:rPr>
          <w:rFonts w:hint="eastAsia"/>
        </w:rPr>
        <w:br/>
      </w:r>
      <w:r>
        <w:rPr>
          <w:rFonts w:hint="eastAsia"/>
        </w:rPr>
        <w:t>　　1.3 从不同应用，电热膜主要包括如下几个方面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全球不同应用电热膜销售额增长趋势2021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电热膜行业背景、发展历史、现状及趋势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电热膜行业目前现状分析</w:t>
      </w:r>
      <w:r>
        <w:rPr>
          <w:rFonts w:hint="eastAsia"/>
        </w:rPr>
        <w:br/>
      </w:r>
      <w:r>
        <w:rPr>
          <w:rFonts w:hint="eastAsia"/>
        </w:rPr>
        <w:t>　　　　1.4.2 电热膜发展趋势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全球电热膜总体规模分析</w:t>
      </w:r>
      <w:r>
        <w:rPr>
          <w:rFonts w:hint="eastAsia"/>
        </w:rPr>
        <w:br/>
      </w:r>
      <w:r>
        <w:rPr>
          <w:rFonts w:hint="eastAsia"/>
        </w:rPr>
        <w:t>　　2.1 全球电热膜供需现状及预测（2021-2032）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全球电热膜产能、产量、产能利用率及发展趋势（2021-2032）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全球电热膜产量、需求量及发展趋势（2021-2032）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全球主要地区电热膜产量及发展趋势（2021-2032）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全球主要地区电热膜产量（2021-2026）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全球主要地区电热膜产量（2027-2032）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全球主要地区电热膜产量市场份额（2021-2032）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中国电热膜供需现状及预测（2021-2032）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中国电热膜产能、产量、产能利用率及发展趋势（2021-2032）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中国电热膜产量、市场需求量及发展趋势（2021-2032）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全球电热膜销量及销售额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全球市场电热膜销售额（2021-2032）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全球市场电热膜销量（2021-2032）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全球市场电热膜价格趋势（2021-2032）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全球电热膜主要地区分析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全球主要地区电热膜市场规模分析：2021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全球主要地区电热膜销售收入及市场份额（2021-2026）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全球主要地区电热膜销售收入预测（2027-2032）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全球主要地区电热膜销量分析：2021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全球主要地区电热膜销量及市场份额预测（2027-2032）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印度市场电热膜销量、收入及增长率（2021-2032）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全球市场主要厂商电热膜产能市场份额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全球市场主要厂商电热膜销量（2021-2026）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全球市场主要厂商电热膜销量（2021-2026）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全球市场主要厂商电热膜销售收入（2021-2026）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全球市场主要厂商电热膜销售价格（2021-2026）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2025年全球主要生产商电热膜收入排名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中国市场主要厂商电热膜销量（2021-2026）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中国市场主要厂商电热膜销量（2021-2026）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中国市场主要厂商电热膜销售收入（2021-2026）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2025年中国主要生产商电热膜收入排名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中国市场主要厂商电热膜销售价格（2021-2026）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全球主要厂商电热膜总部及产地分布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全球主要厂商成立时间及电热膜商业化日期</w:t>
      </w:r>
      <w:r>
        <w:rPr>
          <w:rFonts w:hint="eastAsia"/>
        </w:rPr>
        <w:br/>
      </w:r>
      <w:r>
        <w:rPr>
          <w:rFonts w:hint="eastAsia"/>
        </w:rPr>
        <w:t>　　4.6 全球主要厂商电热膜产品类型及应用</w:t>
      </w:r>
      <w:r>
        <w:rPr>
          <w:rFonts w:hint="eastAsia"/>
        </w:rPr>
        <w:br/>
      </w:r>
      <w:r>
        <w:rPr>
          <w:rFonts w:hint="eastAsia"/>
        </w:rPr>
        <w:t>　　4.7 电热膜行业集中度、竞争程度分析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电热膜行业集中度分析：2025年全球Top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全球电热膜第一梯队、第二梯队和第三梯队生产商（品牌）及市场份额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电热膜销量、收入、价格及毛利率（2021-2026）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不同产品类型电热膜分析</w:t>
      </w:r>
      <w:r>
        <w:rPr>
          <w:rFonts w:hint="eastAsia"/>
        </w:rPr>
        <w:br/>
      </w:r>
      <w:r>
        <w:rPr>
          <w:rFonts w:hint="eastAsia"/>
        </w:rPr>
        <w:t>　　6.1 全球不同产品类型电热膜销量（2021-2032）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全球不同产品类型电热膜销量预测（2027-2032）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全球不同产品类型电热膜收入（2021-2032）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全球不同产品类型电热膜收入及市场份额（2021-2026）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全球不同产品类型电热膜收入预测（2027-2032）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全球不同产品类型电热膜价格走势（2021-2032）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不同应用电热膜分析</w:t>
      </w:r>
      <w:r>
        <w:rPr>
          <w:rFonts w:hint="eastAsia"/>
        </w:rPr>
        <w:br/>
      </w:r>
      <w:r>
        <w:rPr>
          <w:rFonts w:hint="eastAsia"/>
        </w:rPr>
        <w:t>　　7.1 全球不同应用电热膜销量（2021-2032）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全球不同应用电热膜销量及市场份额（2021-2026）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全球不同应用电热膜销量预测（2027-2032）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全球不同应用电热膜收入（2021-2032）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全球不同应用电热膜收入及市场份额（2021-2026）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全球不同应用电热膜收入预测（2027-2032）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全球不同应用电热膜价格走势（2021-2032）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电热膜产业链分析</w:t>
      </w:r>
      <w:r>
        <w:rPr>
          <w:rFonts w:hint="eastAsia"/>
        </w:rPr>
        <w:br/>
      </w:r>
      <w:r>
        <w:rPr>
          <w:rFonts w:hint="eastAsia"/>
        </w:rPr>
        <w:t>　　8.2 电热膜工艺制造技术分析</w:t>
      </w:r>
      <w:r>
        <w:rPr>
          <w:rFonts w:hint="eastAsia"/>
        </w:rPr>
        <w:br/>
      </w:r>
      <w:r>
        <w:rPr>
          <w:rFonts w:hint="eastAsia"/>
        </w:rPr>
        <w:t>　　8.3 电热膜产业上游供应分析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电热膜下游客户分析</w:t>
      </w:r>
      <w:r>
        <w:rPr>
          <w:rFonts w:hint="eastAsia"/>
        </w:rPr>
        <w:br/>
      </w:r>
      <w:r>
        <w:rPr>
          <w:rFonts w:hint="eastAsia"/>
        </w:rPr>
        <w:t>　　8.5 电热膜销售渠道分析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电热膜行业发展机遇及主要驱动因素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电热膜行业发展面临的风险</w:t>
      </w:r>
      <w:r>
        <w:rPr>
          <w:rFonts w:hint="eastAsia"/>
        </w:rPr>
        <w:br/>
      </w:r>
      <w:r>
        <w:rPr>
          <w:rFonts w:hint="eastAsia"/>
        </w:rPr>
        <w:t>　　9.3 电热膜行业政策分析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全球不同产品类型电热膜销售额增长（CAGR）趋势2021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电热膜行业目前发展现状</w:t>
      </w:r>
      <w:r>
        <w:rPr>
          <w:rFonts w:hint="eastAsia"/>
        </w:rPr>
        <w:br/>
      </w:r>
      <w:r>
        <w:rPr>
          <w:rFonts w:hint="eastAsia"/>
        </w:rPr>
        <w:t>　　表 4： 电热膜发展趋势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全球主要地区电热膜产量增速（CAGR）：（2021 VS 2025 VS 2032）&amp;（平方米）</w:t>
      </w:r>
      <w:r>
        <w:rPr>
          <w:rFonts w:hint="eastAsia"/>
        </w:rPr>
        <w:br/>
      </w:r>
      <w:r>
        <w:rPr>
          <w:rFonts w:hint="eastAsia"/>
        </w:rPr>
        <w:t>　　表 6： 全球主要地区电热膜产量（2021-2026）&amp;（平方米）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7： 全球主要地区电热膜产量（2027-2032）&amp;（平方米）</w:t>
      </w:r>
      <w:r>
        <w:rPr>
          <w:rFonts w:hint="eastAsia"/>
        </w:rPr>
        <w:br/>
      </w:r>
      <w:r>
        <w:rPr>
          <w:rFonts w:hint="eastAsia"/>
        </w:rPr>
        <w:t>　　表 8： 全球主要地区电热膜产量市场份额（2021-2026）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全球主要地区电热膜产量市场份额（2027-2032）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全球主要地区电热膜销售收入增速：（2021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全球主要地区电热膜销售收入（2021-2026）&amp;（百万美元）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全球主要地区电热膜销售收入市场份额（2021-2026）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全球主要地区电热膜收入（2027-2032）&amp;（百万美元）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全球主要地区电热膜收入市场份额（2027-2032）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全球主要地区电热膜销量（平方米）：2021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全球主要地区电热膜销量（2021-2026）&amp;（平方米）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17： 全球主要地区电热膜销量市场份额（2021-2026）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全球主要地区电热膜销量（2027-2032）&amp;（平方米）</w:t>
      </w:r>
      <w:r>
        <w:rPr>
          <w:rFonts w:hint="eastAsia"/>
        </w:rPr>
        <w:br/>
      </w:r>
      <w:r>
        <w:rPr>
          <w:rFonts w:hint="eastAsia"/>
        </w:rPr>
        <w:t>　　表 19： 全球主要地区电热膜销量份额（2027-2032）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全球市场主要厂商电热膜产能（2025-2026）&amp;（平方米）</w:t>
      </w:r>
      <w:r>
        <w:rPr>
          <w:rFonts w:hint="eastAsia"/>
        </w:rPr>
        <w:br/>
      </w:r>
      <w:r>
        <w:rPr>
          <w:rFonts w:hint="eastAsia"/>
        </w:rPr>
        <w:t>　　表 21： 全球市场主要厂商电热膜销量（2021-2026）&amp;（平方米）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22： 全球市场主要厂商电热膜销量市场份额（2021-2026）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全球市场主要厂商电热膜销售收入（2021-2026）&amp;（百万美元）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全球市场主要厂商电热膜销售收入市场份额（2021-2026）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全球市场主要厂商电热膜销售价格（2021-2026）&amp;（美元/平方米）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2025年全球主要生产商电热膜收入排名（百万美元）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中国市场主要厂商电热膜销量（2021-2026）&amp;（平方米）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28： 中国市场主要厂商电热膜销量市场份额（2021-2026）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中国市场主要厂商电热膜销售收入（2021-2026）&amp;（百万美元）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中国市场主要厂商电热膜销售收入市场份额（2021-2026）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2025年中国主要生产商电热膜收入排名（百万美元）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中国市场主要厂商电热膜销售价格（2021-2026）&amp;（美元/平方米）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33： 全球主要厂商电热膜总部及产地分布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全球主要厂商成立时间及电热膜商业化日期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全球主要厂商电热膜产品类型及应用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2025年全球电热膜主要厂商市场地位（第一梯队、第二梯队和第三梯队）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全球电热膜市场投资、并购等现状分析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电热膜生产基地、销售区域、竞争对手及市场地位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电热膜产品规格、参数及市场应用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电热膜销量（平方米）、收入（百万美元）、价格（美元/平方米）及毛利率（2021-2026）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全球不同产品类型电热膜销量（2021-2026）&amp;（平方米）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129： 全球不同产品类型电热膜销量市场份额（2021-2026）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全球不同产品类型电热膜销量预测（2027-2032）&amp;（平方米）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全球市场不同产品类型电热膜销量市场份额预测（2027-2032）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全球不同产品类型电热膜收入（2021-2026）&amp;（百万美元）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全球不同产品类型电热膜收入市场份额（2021-2026）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全球不同产品类型电热膜收入预测（2027-2032）&amp;（百万美元）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全球不同产品类型电热膜收入市场份额预测（2027-2032）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全球不同应用电热膜销量（2021-2026）&amp;（平方米）</w:t>
      </w:r>
      <w:r>
        <w:rPr>
          <w:rFonts w:hint="eastAsia"/>
        </w:rPr>
        <w:br/>
      </w:r>
      <w:r>
        <w:rPr>
          <w:rFonts w:hint="eastAsia"/>
        </w:rPr>
        <w:t>　　表 137： 全球不同应用电热膜销量市场份额（2021-2026）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全球不同应用电热膜销量预测（2027-2032）&amp;（平方米）</w:t>
      </w:r>
      <w:r>
        <w:rPr>
          <w:rFonts w:hint="eastAsia"/>
        </w:rPr>
        <w:br/>
      </w:r>
      <w:r>
        <w:rPr>
          <w:rFonts w:hint="eastAsia"/>
        </w:rPr>
        <w:t>　　表 139： 全球市场不同应用电热膜销量市场份额预测（2027-2032）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全球不同应用电热膜收入（2021-2026）&amp;（百万美元）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全球不同应用电热膜收入市场份额（2021-2026）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全球不同应用电热膜收入预测（2027-2032）&amp;（百万美元）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全球不同应用电热膜收入市场份额预测（2027-2032）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电热膜上游原料供应商及联系方式列表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电热膜典型客户列表</w:t>
      </w:r>
      <w:r>
        <w:rPr>
          <w:rFonts w:hint="eastAsia"/>
        </w:rPr>
        <w:br/>
      </w:r>
      <w:r>
        <w:rPr>
          <w:rFonts w:hint="eastAsia"/>
        </w:rPr>
        <w:t>　　表 146： 电热膜主要销售模式及销售渠道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电热膜行业发展机遇及主要驱动因素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电热膜行业发展面临的风险</w:t>
      </w:r>
      <w:r>
        <w:rPr>
          <w:rFonts w:hint="eastAsia"/>
        </w:rPr>
        <w:br/>
      </w:r>
      <w:r>
        <w:rPr>
          <w:rFonts w:hint="eastAsia"/>
        </w:rPr>
        <w:t>　　表 149： 电热膜行业政策分析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电热膜产品图片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全球不同产品类型电热膜销售额2021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全球不同产品类型电热膜市场份额2025 &amp; 2032</w:t>
      </w:r>
      <w:r>
        <w:rPr>
          <w:rFonts w:hint="eastAsia"/>
        </w:rPr>
        <w:br/>
      </w:r>
      <w:r>
        <w:rPr>
          <w:rFonts w:hint="eastAsia"/>
        </w:rPr>
        <w:t>　　图 4： 地暖膜产品图片</w:t>
      </w:r>
      <w:r>
        <w:rPr>
          <w:rFonts w:hint="eastAsia"/>
        </w:rPr>
        <w:br/>
      </w:r>
      <w:r>
        <w:rPr>
          <w:rFonts w:hint="eastAsia"/>
        </w:rPr>
        <w:t>　　图 5： 天花板加热膜产品图片</w:t>
      </w:r>
      <w:r>
        <w:rPr>
          <w:rFonts w:hint="eastAsia"/>
        </w:rPr>
        <w:br/>
      </w:r>
      <w:r>
        <w:rPr>
          <w:rFonts w:hint="eastAsia"/>
        </w:rPr>
        <w:t>　　图 6： 镜子起雾预防产品图片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全球不同应用电热膜市场份额2025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全球电热膜产能、产量、产能利用率及发展趋势（2021-2032）&amp;（平方米）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12： 全球电热膜产量、需求量及发展趋势（2021-2032）&amp;（平方米）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13： 全球主要地区电热膜产量（2021 VS 2025 VS 2032）&amp;（平方米）</w:t>
      </w:r>
      <w:r>
        <w:rPr>
          <w:rFonts w:hint="eastAsia"/>
        </w:rPr>
        <w:br/>
      </w:r>
      <w:r>
        <w:rPr>
          <w:rFonts w:hint="eastAsia"/>
        </w:rPr>
        <w:t>　　图 14： 全球主要地区电热膜产量市场份额（2021-2032）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中国电热膜产能、产量、产能利用率及发展趋势（2021-2032）&amp;（平方米）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16： 中国电热膜产量、市场需求量及发展趋势（2021-2032）&amp;（平方米）</w:t>
      </w:r>
      <w:r>
        <w:rPr>
          <w:rFonts w:hint="eastAsia"/>
        </w:rPr>
        <w:br/>
      </w:r>
      <w:r>
        <w:rPr>
          <w:rFonts w:hint="eastAsia"/>
        </w:rPr>
        <w:t>　　图 17： 全球电热膜市场销售额及增长率：（2021-2032）&amp;（百万美元）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全球市场电热膜市场规模：2021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20： 全球市场电热膜价格趋势（2021-2032）&amp;（美元/平方米）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21： 全球主要地区电热膜销售收入（2021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全球主要地区电热膜销售收入市场份额（2021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24： 北美市场电热膜收入及增长率（2021-2032）&amp;（百万美元）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26： 欧洲市场电热膜收入及增长率（2021-2032）&amp;（百万美元）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28： 中国市场电热膜收入及增长率（2021-2032）&amp;（百万美元）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30： 日本市场电热膜收入及增长率（2021-2032）&amp;（百万美元）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32： 东南亚市场电热膜收入及增长率（2021-2032）&amp;（百万美元）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印度市场电热膜销量及增长率（2021-2032）&amp;（平方米）</w:t>
      </w:r>
      <w:r>
        <w:rPr>
          <w:rFonts w:hint="eastAsia"/>
        </w:rPr>
        <w:br/>
      </w:r>
      <w:r>
        <w:rPr>
          <w:rFonts w:hint="eastAsia"/>
        </w:rPr>
        <w:t>　　图 34： 印度市场电热膜收入及增长率（2021-2032）&amp;（百万美元）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2025年全球市场主要厂商电热膜销量市场份额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2025年全球市场主要厂商电热膜收入市场份额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2025年中国市场主要厂商电热膜销量市场份额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2025年中国市场主要厂商电热膜收入市场份额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2025年全球前五大生产商电热膜市场份额</w:t>
      </w:r>
      <w:r>
        <w:rPr>
          <w:rFonts w:hint="eastAsia"/>
        </w:rPr>
        <w:br/>
      </w:r>
      <w:r>
        <w:rPr>
          <w:rFonts w:hint="eastAsia"/>
        </w:rPr>
        <w:t>　　图 40： 2025年全球电热膜第一梯队、第二梯队和第三梯队厂商及市场份额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全球不同产品类型电热膜价格走势（2021-2032）&amp;（美元/平方米）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42： 全球不同应用电热膜价格走势（2021-2032）&amp;（美元/平方米）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43： 电热膜产业链</w:t>
      </w:r>
      <w:r>
        <w:rPr>
          <w:rFonts w:hint="eastAsia"/>
        </w:rPr>
        <w:br/>
      </w:r>
      <w:r>
        <w:rPr>
          <w:rFonts w:hint="eastAsia"/>
        </w:rPr>
        <w:t>　　图 44： 电热膜中国企业SWOT分析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47aa3aab284224" w:history="1">
        <w:r>
          <w:rPr>
            <w:rStyle w:val="Hyperlink"/>
          </w:rPr>
          <w:t>2026-2032年全球与中国电热膜市场现状及前景分析报告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0532576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47aa3aab284224" w:history="1">
        <w:r>
          <w:rPr>
            <w:rStyle w:val="Hyperlink"/>
          </w:rPr>
          <w:t>https://www.20087.com/2010-10/R_2010_2015dianremoxingyeshichangyanji.html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热点：电热膜的缺点和危害、电热膜取暖效果怎么样、格力电暖器价格及图片、电热膜为什么不建议使用、电热膜怕水吗、电热膜一晚多少度电、电热膜取暖器、电热膜取暖效果好吗、电热膜和石墨烯取暖哪个好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3c411a9adfe4a52" w:history="1">
      <w:r>
        <w:rPr>
          <w:rStyle w:val="Hyperlink"/>
        </w:rPr>
        <w:t>2026-2032年全球与中国电热膜市场现状及前景分析报告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dianremoxingyeshichangyanji.html" TargetMode="External" Id="R7347aa3aab2842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dianremoxingyeshichangyanji.html" TargetMode="External" Id="R23c411a9adfe4a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2026-09-21T05:06:28Z</dcterms:created>
  <dcterms:modified xsi:type="dcterms:W3CDTF">2026-09-21T06:06:28Z</dcterms:modified>
  <dc:subject>2026-2032年全球与中国电热膜市场现状及前景分析报告</dc:subject>
  <dc:title>2026-2032年全球与中国电热膜市场现状及前景分析报告</dc:title>
  <cp:keywords>2026-2032年全球与中国电热膜市场现状及前景分析报告</cp:keywords>
  <dc:description>2026-2032年全球与中国电热膜市场现状及前景分析报告</dc:description>
</cp:coreProperties>
</file>