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d7c9f92d2478c" w:history="1">
              <w:r>
                <w:rPr>
                  <w:rStyle w:val="Hyperlink"/>
                </w:rPr>
                <w:t>2025-2031年中国普通DVD行业研究分析及发展趋势预测报告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d7c9f92d2478c" w:history="1">
              <w:r>
                <w:rPr>
                  <w:rStyle w:val="Hyperlink"/>
                </w:rPr>
                <w:t>2025-2031年中国普通DVD行业研究分析及发展趋势预测报告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d7c9f92d2478c" w:history="1">
                <w:r>
                  <w:rPr>
                    <w:rStyle w:val="Hyperlink"/>
                  </w:rPr>
                  <w:t>https://www.20087.com/6/07/PuTongDVDHangYeShiChangFenXiBaoGao.html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DVD是一种传统的音视频存储介质，曾经在市场上占据主导地位。它提供了比VHS更高质量的视频体验，并且便于携带和保存。然而，随着数字媒体和流媒体服务的兴起，DVD的使用频率逐渐下降。消费者越来越倾向于通过互联网即时访问内容，而非购买物理媒介。尽管如此，在一些地区，尤其是网络基础设施欠发达的地方，DVD仍然有一定的用户基础。</w:t>
      </w:r>
      <w:r>
        <w:rPr>
          <w:rFonts w:hint="eastAsia"/>
        </w:rPr>
        <w:br/>
      </w:r>
      <w:r>
        <w:rPr>
          <w:rFonts w:hint="eastAsia"/>
        </w:rPr>
        <w:t>　　未来，普通DVD的市场需求预计将持续萎缩。年轻一代消费者更习惯于在线观看视频内容，而老年人群虽然仍然是DVD的主要消费群体之一，但随着他们对新技术接受度的提高，这一市场也将逐渐缩小。为了适应这种变化，制造商可能需要转向提供更高价值的产品或服务，如蓝光光盘或其他形式的数字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d7c9f92d2478c" w:history="1">
        <w:r>
          <w:rPr>
            <w:rStyle w:val="Hyperlink"/>
          </w:rPr>
          <w:t>2025-2031年中国普通DVD行业研究分析及发展趋势预测报告</w:t>
        </w:r>
      </w:hyperlink>
      <w:r>
        <w:rPr>
          <w:rFonts w:hint="eastAsia"/>
        </w:rPr>
        <w:t>》从市场规模、需求变化及价格动态等维度，系统解析了普通DVD行业的现状与发展趋势。报告深入分析了普通DVD产业链各环节，科学预测了市场前景与技术发展方向，同时聚焦普通DVD细分市场特点及重点企业的经营表现，揭示了普通DVD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普通DVD产业概述</w:t>
      </w:r>
      <w:r>
        <w:rPr>
          <w:rFonts w:hint="eastAsia"/>
        </w:rPr>
        <w:br/>
      </w:r>
      <w:r>
        <w:rPr>
          <w:rFonts w:hint="eastAsia"/>
        </w:rPr>
        <w:t>　　第一节 普通DVD产业定义</w:t>
      </w:r>
      <w:r>
        <w:rPr>
          <w:rFonts w:hint="eastAsia"/>
        </w:rPr>
        <w:br/>
      </w:r>
      <w:r>
        <w:rPr>
          <w:rFonts w:hint="eastAsia"/>
        </w:rPr>
        <w:t>　　第二节 普通DVD产业发展历程</w:t>
      </w:r>
      <w:r>
        <w:rPr>
          <w:rFonts w:hint="eastAsia"/>
        </w:rPr>
        <w:br/>
      </w:r>
      <w:r>
        <w:rPr>
          <w:rFonts w:hint="eastAsia"/>
        </w:rPr>
        <w:t>　　第三节 普通DVD分类情况</w:t>
      </w:r>
      <w:r>
        <w:rPr>
          <w:rFonts w:hint="eastAsia"/>
        </w:rPr>
        <w:br/>
      </w:r>
      <w:r>
        <w:rPr>
          <w:rFonts w:hint="eastAsia"/>
        </w:rPr>
        <w:t>　　第四节 普通DVD产业链分析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中国普通DVD行业发展环境分析</w:t>
      </w:r>
      <w:r>
        <w:rPr>
          <w:rFonts w:hint="eastAsia"/>
        </w:rPr>
        <w:br/>
      </w:r>
      <w:r>
        <w:rPr>
          <w:rFonts w:hint="eastAsia"/>
        </w:rPr>
        <w:t>　　第一节 普通DVD行业经济环境分析</w:t>
      </w:r>
      <w:r>
        <w:rPr>
          <w:rFonts w:hint="eastAsia"/>
        </w:rPr>
        <w:br/>
      </w:r>
      <w:r>
        <w:rPr>
          <w:rFonts w:hint="eastAsia"/>
        </w:rPr>
        <w:t>　　第二节 普通DVD行业政策环境分析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一、普通DVD行业政策影响分析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二、相关普通DVD行业标准分析</w:t>
      </w:r>
      <w:r>
        <w:rPr>
          <w:rFonts w:hint="eastAsia"/>
        </w:rPr>
        <w:br/>
      </w:r>
      <w:r>
        <w:rPr>
          <w:rFonts w:hint="eastAsia"/>
        </w:rPr>
        <w:t>　　第三节 普通DVD行业社会环境分析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2024-2025年普通DVD行业技术发展现状及趋势分析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普通DVD行业技术发展现状分析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国内外普通DVD行业技术差异与原因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普通DVD行业技术发展方向、趋势预测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提升普通DVD行业技术能力策略建议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中国普通DVD行业供给与需求情况分析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2019-2024年中国普通DVD行业总体规模</w:t>
      </w:r>
      <w:r>
        <w:rPr>
          <w:rFonts w:hint="eastAsia"/>
        </w:rPr>
        <w:br/>
      </w:r>
      <w:r>
        <w:rPr>
          <w:rFonts w:hint="eastAsia"/>
        </w:rPr>
        <w:t>　　第二节 中国普通DVD行业盈利情况分析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中国普通DVD行业产量情况分析与预测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一、2019-2024年普通DVD行业产量统计分析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二、普通DVD行业区域产量分析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三、2025-2031年中国普通DVD行业产量预测分析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中国普通DVD行业需求概况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一、2019-2024年中国普通DVD行业需求情况分析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二、2025年中国普通DVD行业市场需求特点分析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三、2025-2031年中国普通DVD市场需求预测分析</w:t>
      </w:r>
      <w:r>
        <w:rPr>
          <w:rFonts w:hint="eastAsia"/>
        </w:rPr>
        <w:br/>
      </w:r>
      <w:r>
        <w:rPr>
          <w:rFonts w:hint="eastAsia"/>
        </w:rPr>
        <w:t>　　第五节 普通DVD产业供需平衡状况分析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2019-2024年中国普通DVD行业总体发展状况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中国普通DVD行业规模情况分析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一、普通DVD行业单位规模情况分析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二、普通DVD行业人员规模状况分析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三、普通DVD行业资产规模状况分析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四、普通DVD行业市场规模状况分析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五、普通DVD行业敏感性分析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中国普通DVD行业财务能力分析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一、普通DVD行业盈利能力分析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二、普通DVD行业偿债能力分析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三、普通DVD行业营运能力分析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四、普通DVD行业发展能力分析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2019-2024年中国普通DVD行业区域市场分析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中国普通DVD行业区域市场结构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重点地区普通DVD行业调研分析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普通DVD行业上、下游市场分析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普通DVD行业上游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普通DVD行业下游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国内普通DVD产品价格走势及影响因素分析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2019-2024年国内普通DVD市场价格回顾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当前国内普通DVD市场价格及评述</w:t>
      </w:r>
      <w:r>
        <w:rPr>
          <w:rFonts w:hint="eastAsia"/>
        </w:rPr>
        <w:br/>
      </w:r>
      <w:r>
        <w:rPr>
          <w:rFonts w:hint="eastAsia"/>
        </w:rPr>
        <w:t>　　第三节 国内普通DVD价格影响因素分析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2025-2031年国内普通DVD市场价格走势预测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普通DVD行业竞争格局分析</w:t>
      </w:r>
      <w:r>
        <w:rPr>
          <w:rFonts w:hint="eastAsia"/>
        </w:rPr>
        <w:br/>
      </w:r>
      <w:r>
        <w:rPr>
          <w:rFonts w:hint="eastAsia"/>
        </w:rPr>
        <w:t>　　第一节 普通DVD行业集中度分析</w:t>
      </w:r>
      <w:r>
        <w:rPr>
          <w:rFonts w:hint="eastAsia"/>
        </w:rPr>
        <w:br/>
      </w:r>
      <w:r>
        <w:rPr>
          <w:rFonts w:hint="eastAsia"/>
        </w:rPr>
        <w:t>　　　　一、普通DVD市场集中度分析</w:t>
      </w:r>
      <w:r>
        <w:rPr>
          <w:rFonts w:hint="eastAsia"/>
        </w:rPr>
        <w:br/>
      </w:r>
      <w:r>
        <w:rPr>
          <w:rFonts w:hint="eastAsia"/>
        </w:rPr>
        <w:t>　　　　二、普通DVD企业集中度分析</w:t>
      </w:r>
      <w:r>
        <w:rPr>
          <w:rFonts w:hint="eastAsia"/>
        </w:rPr>
        <w:br/>
      </w:r>
      <w:r>
        <w:rPr>
          <w:rFonts w:hint="eastAsia"/>
        </w:rPr>
        <w:t>　　　　三、普通DVD区域集中度分析</w:t>
      </w:r>
      <w:r>
        <w:rPr>
          <w:rFonts w:hint="eastAsia"/>
        </w:rPr>
        <w:br/>
      </w:r>
      <w:r>
        <w:rPr>
          <w:rFonts w:hint="eastAsia"/>
        </w:rPr>
        <w:t>　　第二节 普通DVD行业竞争格局分析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一、2024-2025年普通DVD行业竞争分析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二、2024-2025年中外普通DVD产品竞争分析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三、2019-2024年中国普通DVD市场竞争分析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四、2025-2031年国内主要普通DVD企业动向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普通DVD行业重点企业竞争力分析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普通DVD企业发展战略与竞争力提升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普通DVD市场营销策略分析</w:t>
      </w:r>
      <w:r>
        <w:rPr>
          <w:rFonts w:hint="eastAsia"/>
        </w:rPr>
        <w:br/>
      </w:r>
      <w:r>
        <w:rPr>
          <w:rFonts w:hint="eastAsia"/>
        </w:rPr>
        <w:t>　　　　一、普通DVD定价策略与市场定位</w:t>
      </w:r>
      <w:r>
        <w:rPr>
          <w:rFonts w:hint="eastAsia"/>
        </w:rPr>
        <w:br/>
      </w:r>
      <w:r>
        <w:rPr>
          <w:rFonts w:hint="eastAsia"/>
        </w:rPr>
        <w:t>　　　　二、普通DVD渠道布局与分销策略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普通DVD品牌建设与推广策略</w:t>
      </w:r>
      <w:r>
        <w:rPr>
          <w:rFonts w:hint="eastAsia"/>
        </w:rPr>
        <w:br/>
      </w:r>
      <w:r>
        <w:rPr>
          <w:rFonts w:hint="eastAsia"/>
        </w:rPr>
        <w:t>　　　　一、普通DVD品牌定位与价值主张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普通DVD企业竞争力提升路径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二、普通DVD技术创新与研发投入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普通DVD企业战略规划与实施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二、普通DVD行业品牌竞争格局分析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2025-2031年中国普通DVD行业发展前景和趋势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2025-2031年中国普通DVD行业发展前景预测分析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一、未来全球普通DVD行业发展预测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二、未来我国普通DVD市场前景广阔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三、今后两年普通DVD产业上市前景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四、2025-2031年中国普通DVD产业市场规模预测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2025-2031年中国普通DVD行业发展趋势分析</w:t>
      </w:r>
      <w:r>
        <w:rPr>
          <w:rFonts w:hint="eastAsia"/>
        </w:rPr>
        <w:br/>
      </w:r>
      <w:r>
        <w:rPr>
          <w:rFonts w:hint="eastAsia"/>
        </w:rPr>
        <w:t>　　　　一、普通DVD行业消费趋势</w:t>
      </w:r>
      <w:r>
        <w:rPr>
          <w:rFonts w:hint="eastAsia"/>
        </w:rPr>
        <w:br/>
      </w:r>
      <w:r>
        <w:rPr>
          <w:rFonts w:hint="eastAsia"/>
        </w:rPr>
        <w:t>　　　　二、未来普通DVD产业创新的发展趋势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三、“十五五”期间我国普通DVD行业发展剖析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五、未来普通DVD行业发展变局剖析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普通DVD行业发展机会及对策建议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普通DVD行业发展机会分析</w:t>
      </w:r>
      <w:r>
        <w:rPr>
          <w:rFonts w:hint="eastAsia"/>
        </w:rPr>
        <w:br/>
      </w:r>
      <w:r>
        <w:rPr>
          <w:rFonts w:hint="eastAsia"/>
        </w:rPr>
        <w:t>　　　　一、普通DVD行业总体发展机会及趋势预测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二、普通DVD行业细分市场发展机会分析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三、普通DVD行业技术创新带来的发展机遇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四、普通DVD行业产业链延伸机会分析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普通DVD行业风险预警及应对策略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二、普通DVD产业政策变动风险分析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三、普通DVD市场竞争风险预警</w:t>
      </w:r>
      <w:r>
        <w:rPr>
          <w:rFonts w:hint="eastAsia"/>
        </w:rPr>
        <w:br/>
      </w:r>
      <w:r>
        <w:rPr>
          <w:rFonts w:hint="eastAsia"/>
        </w:rPr>
        <w:t>　　　　四、普通DVD行业技术风险防范</w:t>
      </w:r>
      <w:r>
        <w:rPr>
          <w:rFonts w:hint="eastAsia"/>
        </w:rPr>
        <w:br/>
      </w:r>
      <w:r>
        <w:rPr>
          <w:rFonts w:hint="eastAsia"/>
        </w:rPr>
        <w:t>　　　　五、普通DVD行业供应链风险管控</w:t>
      </w:r>
      <w:r>
        <w:rPr>
          <w:rFonts w:hint="eastAsia"/>
        </w:rPr>
        <w:br/>
      </w:r>
      <w:r>
        <w:rPr>
          <w:rFonts w:hint="eastAsia"/>
        </w:rPr>
        <w:t>　　第三节 普通DVD行业发展建议</w:t>
      </w:r>
      <w:r>
        <w:rPr>
          <w:rFonts w:hint="eastAsia"/>
        </w:rPr>
        <w:br/>
      </w:r>
      <w:r>
        <w:rPr>
          <w:rFonts w:hint="eastAsia"/>
        </w:rPr>
        <w:t>　　　　一、普通DVD企业战略转型升级建议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二、普通DVD行业并购重组策略分析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三、普通DVD市场拓展与营销策略建议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四、普通DVD企业核心竞争力培育建议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普通DVD行业投资前景与战略规划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2025-2031年普通DVD行业投资分析</w:t>
      </w:r>
      <w:r>
        <w:rPr>
          <w:rFonts w:hint="eastAsia"/>
        </w:rPr>
        <w:br/>
      </w:r>
      <w:r>
        <w:rPr>
          <w:rFonts w:hint="eastAsia"/>
        </w:rPr>
        <w:t>　　　　一、普通DVD行业投资规模预测</w:t>
      </w:r>
      <w:r>
        <w:rPr>
          <w:rFonts w:hint="eastAsia"/>
        </w:rPr>
        <w:br/>
      </w:r>
      <w:r>
        <w:rPr>
          <w:rFonts w:hint="eastAsia"/>
        </w:rPr>
        <w:t>　　　　二、普通DVD行业投资结构分析</w:t>
      </w:r>
      <w:r>
        <w:rPr>
          <w:rFonts w:hint="eastAsia"/>
        </w:rPr>
        <w:br/>
      </w:r>
      <w:r>
        <w:rPr>
          <w:rFonts w:hint="eastAsia"/>
        </w:rPr>
        <w:t>　　　　三、普通DVD行业区域投资热点分析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四、普通DVD行业投资回报率预测</w:t>
      </w:r>
      <w:r>
        <w:rPr>
          <w:rFonts w:hint="eastAsia"/>
        </w:rPr>
        <w:br/>
      </w:r>
      <w:r>
        <w:rPr>
          <w:rFonts w:hint="eastAsia"/>
        </w:rPr>
        <w:t>　　第二节 普通DVD行业投资机会评估</w:t>
      </w:r>
      <w:r>
        <w:rPr>
          <w:rFonts w:hint="eastAsia"/>
        </w:rPr>
        <w:br/>
      </w:r>
      <w:r>
        <w:rPr>
          <w:rFonts w:hint="eastAsia"/>
        </w:rPr>
        <w:t>　　　　一、普通DVD行业重点投资领域分析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二、普通DVD行业创新投资模式研究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三、普通DVD行业投资风险评估</w:t>
      </w:r>
      <w:r>
        <w:rPr>
          <w:rFonts w:hint="eastAsia"/>
        </w:rPr>
        <w:br/>
      </w:r>
      <w:r>
        <w:rPr>
          <w:rFonts w:hint="eastAsia"/>
        </w:rPr>
        <w:t>　　　　四、普通DVD行业投资策略建议</w:t>
      </w:r>
      <w:r>
        <w:rPr>
          <w:rFonts w:hint="eastAsia"/>
        </w:rPr>
        <w:br/>
      </w:r>
      <w:r>
        <w:rPr>
          <w:rFonts w:hint="eastAsia"/>
        </w:rPr>
        <w:t>　　第三节 中智-林-　普通DVD行业发展前景展望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一、2025-2031年普通DVD市场规模预测</w:t>
      </w:r>
      <w:r>
        <w:rPr>
          <w:rFonts w:hint="eastAsia"/>
        </w:rPr>
        <w:br/>
      </w:r>
      <w:r>
        <w:rPr>
          <w:rFonts w:hint="eastAsia"/>
        </w:rPr>
        <w:t>　　　　二、普通DVD行业技术发展趋势分析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三、普通DVD行业竞争格局演变预测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四、普通DVD行业未来发展方向研判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2019-2024年中国普通DVD市场规模及增长情况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2019-2024年中国普通DVD行业产量及增长趋势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2025-2031年中国普通DVD行业产量预测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2019-2024年中国普通DVD行业市场需求及增长情况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2025-2031年中国普通DVD行业市场需求预测</w:t>
      </w:r>
      <w:r>
        <w:rPr>
          <w:rFonts w:hint="eastAsia"/>
        </w:rPr>
        <w:br/>
      </w:r>
      <w:r>
        <w:rPr>
          <w:rFonts w:hint="eastAsia"/>
        </w:rPr>
        <w:t>　　图表 **地区普通DVD市场规模及增长情况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**地区普通DVD行业市场需求情况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2019-2024年中国普通DVD行业出口情况分析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普通DVD重点企业经营情况分析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2025年普通DVD行业壁垒</w:t>
      </w:r>
      <w:r>
        <w:rPr>
          <w:rFonts w:hint="eastAsia"/>
        </w:rPr>
        <w:br/>
      </w:r>
      <w:r>
        <w:rPr>
          <w:rFonts w:hint="eastAsia"/>
        </w:rPr>
        <w:t>　　图表 2025年普通DVD市场前景分析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2025-2031年中国普通DVD市场规模预测</w:t>
      </w:r>
      <w:r>
        <w:rPr>
          <w:rFonts w:hint="eastAsia"/>
        </w:rPr>
        <w:br/>
      </w:r>
      <w:r>
        <w:rPr>
          <w:rFonts w:hint="eastAsia"/>
        </w:rPr>
        <w:t>　　图表 2025年普通DVD发展趋势预测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d7c9f92d2478c" w:history="1">
        <w:r>
          <w:rPr>
            <w:rStyle w:val="Hyperlink"/>
          </w:rPr>
          <w:t>2025-2031年中国普通DVD行业研究分析及发展趋势预测报告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d7c9f92d2478c" w:history="1">
        <w:r>
          <w:rPr>
            <w:rStyle w:val="Hyperlink"/>
          </w:rPr>
          <w:t>https://www.20087.com/6/07/PuTongDVDHangYeShiChangFenXiBaoGao.html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热点：dvd光盘碟片、普通DVD可以放蓝光吗、DvD光盘、普通DVD和蓝光dvd区别、电视DVD、普通DVD刻录机刻录8.5g碟片、电影dvd光盘、普通DVD光驱能刻d9的光盘吗、DVD手机播放器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5663ba55c45db" w:history="1">
      <w:r>
        <w:rPr>
          <w:rStyle w:val="Hyperlink"/>
        </w:rPr>
        <w:t>2025-2031年中国普通DVD行业研究分析及发展趋势预测报告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uTongDVDHangYeShiChangFenXiBaoGao.html" TargetMode="External" Id="R789d7c9f92d2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uTongDVDHangYeShiChangFenXiBaoGao.html" TargetMode="External" Id="Rd685663ba55c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2024-12-20T08:16:00Z</dcterms:created>
  <dcterms:modified xsi:type="dcterms:W3CDTF">2024-12-20T09:16:00Z</dcterms:modified>
  <dc:subject>2025-2031年中国普通DVD行业研究分析及发展趋势预测报告</dc:subject>
  <dc:title>2025-2031年中国普通DVD行业研究分析及发展趋势预测报告</dc:title>
  <cp:keywords>2025-2031年中国普通DVD行业研究分析及发展趋势预测报告</cp:keywords>
  <dc:description>2025-2031年中国普通DVD行业研究分析及发展趋势预测报告</dc:description>
</cp:coreProperties>
</file>