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079b48c484617" w:history="1">
              <w:r>
                <w:rPr>
                  <w:rStyle w:val="Hyperlink"/>
                </w:rPr>
                <w:t>2025-2031年全球与中国破壁机行业发展全面调研与未来趋势报告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079b48c484617" w:history="1">
              <w:r>
                <w:rPr>
                  <w:rStyle w:val="Hyperlink"/>
                </w:rPr>
                <w:t>2025-2031年全球与中国破壁机行业发展全面调研与未来趋势报告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079b48c484617" w:history="1">
                <w:r>
                  <w:rPr>
                    <w:rStyle w:val="Hyperlink"/>
                  </w:rPr>
                  <w:t>https://www.20087.com/6/87/PoBiJiFaZhanQuShiYuCe.html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机是一种多功能厨房电器，通过高速搅拌将食材细胞壁破碎，释放更多营养物质，适用于制作果汁、汤品和调味料等多种料理。近年来，随着健康饮食观念的普及，破壁机因其高效营养提取能力而受到欢迎。产品设计和技术不断升级，噪音控制和易清洁性成为消费者选择的重要考量。</w:t>
      </w:r>
      <w:r>
        <w:rPr>
          <w:rFonts w:hint="eastAsia"/>
        </w:rPr>
        <w:br/>
      </w:r>
      <w:r>
        <w:rPr>
          <w:rFonts w:hint="eastAsia"/>
        </w:rPr>
        <w:t>　　未来，破壁机将更加智能化和个性化。集成智能识别食材和自动调整程序的功能，使得操作更加便捷，满足不同食材的最佳处理需求。同时，健康追踪和食谱推荐的加入，将破壁机与健康管理相结合，为用户提供定制化的饮食建议。此外，环保材质和节能设计的应用，将响应绿色消费的趋势，吸引更加注重可持续生活方式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079b48c484617" w:history="1">
        <w:r>
          <w:rPr>
            <w:rStyle w:val="Hyperlink"/>
          </w:rPr>
          <w:t>2025-2031年全球与中国破壁机行业发展全面调研与未来趋势报告</w:t>
        </w:r>
      </w:hyperlink>
      <w:r>
        <w:rPr>
          <w:rFonts w:hint="eastAsia"/>
        </w:rPr>
        <w:t>》系统分析了全球及我国破壁机行业的市场规模、市场需求及价格动态，深入探讨了破壁机产业链结构与发展特点。报告对破壁机细分市场进行了详细剖析，基于科学数据预测了市场前景及未来发展趋势，同时聚焦破壁机重点企业，评估了品牌影响力、市场竞争力及行业集中度变化。通过专业分析与客观洞察，报告为投资者、产业链相关企业及政府决策部门提供了重要参考，是把握破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破壁机行业介绍</w:t>
      </w:r>
      <w:r>
        <w:rPr>
          <w:rFonts w:hint="eastAsia"/>
        </w:rPr>
        <w:br/>
      </w:r>
      <w:r>
        <w:rPr>
          <w:rFonts w:hint="eastAsia"/>
        </w:rPr>
        <w:t>　　第二节 破壁机产品主要分类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一、不同种类破壁机产量占比（2025年）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破壁机主要应用领域分析</w:t>
      </w:r>
      <w:r>
        <w:rPr>
          <w:rFonts w:hint="eastAsia"/>
        </w:rPr>
        <w:br/>
      </w:r>
      <w:r>
        <w:rPr>
          <w:rFonts w:hint="eastAsia"/>
        </w:rPr>
        <w:t>　　　　一、破壁机主要应用领域</w:t>
      </w:r>
      <w:r>
        <w:rPr>
          <w:rFonts w:hint="eastAsia"/>
        </w:rPr>
        <w:br/>
      </w:r>
      <w:r>
        <w:rPr>
          <w:rFonts w:hint="eastAsia"/>
        </w:rPr>
        <w:t>　　　　二、全球破壁机不同应用领域消费量占比（2025年）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全球与中国破壁机市场发展现状对比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三、中国破壁机产量、需求量、市场缺口情况及趋势（2020-2031年）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中国破壁机行业政策分析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全球与中国破壁机重点企业产量、产值、集中度分析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三、全球市场破壁机重点企业2024和2025年产品价格分析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破壁机重点厂商总部</w:t>
      </w:r>
      <w:r>
        <w:rPr>
          <w:rFonts w:hint="eastAsia"/>
        </w:rPr>
        <w:br/>
      </w:r>
      <w:r>
        <w:rPr>
          <w:rFonts w:hint="eastAsia"/>
        </w:rPr>
        <w:t>　　第四节 破壁机行业企业集中度分析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全球重点破壁机企业SWOT分析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中国重点破壁机企业SWOT分析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全球主要地区破壁机产量、产值、市场份额情况及趋势预测（2020-2031年）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一、全球主要地区破壁机产量及市场份额情况及趋势（2020-2031年）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二、全球主要地区破壁机产值及市场份额情况及趋势（2020-2031年）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全球主要地区破壁机消费量、市场份额及发展趋势分析（2020-2031年）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主要破壁机企业调研分析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不同种类破壁机产量、价格、产值及市场份额情况（2020-2031）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破壁机产业链分析</w:t>
      </w:r>
      <w:r>
        <w:rPr>
          <w:rFonts w:hint="eastAsia"/>
        </w:rPr>
        <w:br/>
      </w:r>
      <w:r>
        <w:rPr>
          <w:rFonts w:hint="eastAsia"/>
        </w:rPr>
        <w:t>　　第二节 破壁机产业上游供应分析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中国市场破壁机进出口贸易趋势（2020-2031年）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中国市场破壁机主要进口来源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中国市场破壁机主要出口目的地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中国破壁机生产地区分布</w:t>
      </w:r>
      <w:r>
        <w:rPr>
          <w:rFonts w:hint="eastAsia"/>
        </w:rPr>
        <w:br/>
      </w:r>
      <w:r>
        <w:rPr>
          <w:rFonts w:hint="eastAsia"/>
        </w:rPr>
        <w:t>　　第二节 中国破壁机消费地区分布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影响中国市场破壁机供需因素分析</w:t>
      </w:r>
      <w:r>
        <w:rPr>
          <w:rFonts w:hint="eastAsia"/>
        </w:rPr>
        <w:br/>
      </w:r>
      <w:r>
        <w:rPr>
          <w:rFonts w:hint="eastAsia"/>
        </w:rPr>
        <w:t>　　第一节 破壁机及相关行业技术发展概况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破壁机进出口贸易现状及趋势（2020-2031年）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破壁机行业市场环境发展趋势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不同种类破壁机产品技术发展趋势（2020-2031年）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破壁机价格走势预测（2020-2031年）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国内市场破壁机销售渠道分析</w:t>
      </w:r>
      <w:r>
        <w:rPr>
          <w:rFonts w:hint="eastAsia"/>
        </w:rPr>
        <w:br/>
      </w:r>
      <w:r>
        <w:rPr>
          <w:rFonts w:hint="eastAsia"/>
        </w:rPr>
        <w:t>　　　　一、当前破壁机主要销售模式及销售渠道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二、国内市场破壁机销售模式及销售渠道趋势（2020-2031年）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海外市场破壁机销售渠道分析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破壁机行业营销策略建议</w:t>
      </w:r>
      <w:r>
        <w:rPr>
          <w:rFonts w:hint="eastAsia"/>
        </w:rPr>
        <w:br/>
      </w:r>
      <w:r>
        <w:rPr>
          <w:rFonts w:hint="eastAsia"/>
        </w:rPr>
        <w:t>　　　　一、破壁机市场定位及目标消费者分析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二、破壁机行业营销模式及销售渠道建议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破壁机产品介绍</w:t>
      </w:r>
      <w:r>
        <w:rPr>
          <w:rFonts w:hint="eastAsia"/>
        </w:rPr>
        <w:br/>
      </w:r>
      <w:r>
        <w:rPr>
          <w:rFonts w:hint="eastAsia"/>
        </w:rPr>
        <w:t>　　表 破壁机产品分类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2025年全球不同种类破壁机产量份额</w:t>
      </w:r>
      <w:r>
        <w:rPr>
          <w:rFonts w:hint="eastAsia"/>
        </w:rPr>
        <w:br/>
      </w:r>
      <w:r>
        <w:rPr>
          <w:rFonts w:hint="eastAsia"/>
        </w:rPr>
        <w:t>　　表 不同种类破壁机价格及趋势（2020-2031年）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破壁机主要应用领域</w:t>
      </w:r>
      <w:r>
        <w:rPr>
          <w:rFonts w:hint="eastAsia"/>
        </w:rPr>
        <w:br/>
      </w:r>
      <w:r>
        <w:rPr>
          <w:rFonts w:hint="eastAsia"/>
        </w:rPr>
        <w:t>　　图 全球2025年破壁机不同应用领域消费量份额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全球市场破壁机产量及增长情况（2020-2031年）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全球市场破壁机产值及增长情况（2020-2031年）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全球破壁机产量、表观消费量及趋势（2020-2031年）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中国破壁机产量、表观消费量及趋势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中国破壁机产量、市场需求量及趋势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破壁机行业政策分析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破壁机企业总部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全球破壁机重点企业SWOT分析</w:t>
      </w:r>
      <w:r>
        <w:rPr>
          <w:rFonts w:hint="eastAsia"/>
        </w:rPr>
        <w:br/>
      </w:r>
      <w:r>
        <w:rPr>
          <w:rFonts w:hint="eastAsia"/>
        </w:rPr>
        <w:t>　　表 中国破壁机重点企业SWOT分析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企业（一）破壁机产品情况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企业（二）破壁机产品情况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企业（三）破壁机产品情况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企业（四）破壁机产品情况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企业（五）破壁机产品情况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企业（六）破壁机产品情况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企业（七）破壁机产品情况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企业（八）破壁机产品情况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企业（九）破壁机产品情况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企业（十）破壁机产品情况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图 破壁机产业链</w:t>
      </w:r>
      <w:r>
        <w:rPr>
          <w:rFonts w:hint="eastAsia"/>
        </w:rPr>
        <w:br/>
      </w:r>
      <w:r>
        <w:rPr>
          <w:rFonts w:hint="eastAsia"/>
        </w:rPr>
        <w:t>　　表 破壁机原材料</w:t>
      </w:r>
      <w:r>
        <w:rPr>
          <w:rFonts w:hint="eastAsia"/>
        </w:rPr>
        <w:br/>
      </w:r>
      <w:r>
        <w:rPr>
          <w:rFonts w:hint="eastAsia"/>
        </w:rPr>
        <w:t>　　表 破壁机上游原料供应商及联系方式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2025年全球市场破壁机主要应用领域消费量市场份额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2020-2031年中国市场破壁机进出口量</w:t>
      </w:r>
      <w:r>
        <w:rPr>
          <w:rFonts w:hint="eastAsia"/>
        </w:rPr>
        <w:br/>
      </w:r>
      <w:r>
        <w:rPr>
          <w:rFonts w:hint="eastAsia"/>
        </w:rPr>
        <w:t>　　图 2025年破壁机生产地区分布</w:t>
      </w:r>
      <w:r>
        <w:rPr>
          <w:rFonts w:hint="eastAsia"/>
        </w:rPr>
        <w:br/>
      </w:r>
      <w:r>
        <w:rPr>
          <w:rFonts w:hint="eastAsia"/>
        </w:rPr>
        <w:t>　　图 2025年破壁机消费地区分布</w:t>
      </w:r>
      <w:r>
        <w:rPr>
          <w:rFonts w:hint="eastAsia"/>
        </w:rPr>
        <w:br/>
      </w:r>
      <w:r>
        <w:rPr>
          <w:rFonts w:hint="eastAsia"/>
        </w:rPr>
        <w:t>　　图 中国破壁机进口量及趋势预测（2020-2031年）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中国破壁机出口量及趋势预测（2020-2031年）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不同种类破壁机产量占比（2025-2031年）</w:t>
      </w:r>
      <w:r>
        <w:rPr>
          <w:rFonts w:hint="eastAsia"/>
        </w:rPr>
        <w:br/>
      </w:r>
      <w:r>
        <w:rPr>
          <w:rFonts w:hint="eastAsia"/>
        </w:rPr>
        <w:t>　　图 破壁机价格走势预测（2025-2031年）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国内市场破壁机未来销售渠道趋势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079b48c484617" w:history="1">
        <w:r>
          <w:rPr>
            <w:rStyle w:val="Hyperlink"/>
          </w:rPr>
          <w:t>2025-2031年全球与中国破壁机行业发展全面调研与未来趋势报告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079b48c484617" w:history="1">
        <w:r>
          <w:rPr>
            <w:rStyle w:val="Hyperlink"/>
          </w:rPr>
          <w:t>https://www.20087.com/6/87/PoBiJiFaZhanQuShiYuCe.html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破壁机、破壁机哪个牌子质量最好、三四百块的破壁机能用吗、破壁机和豆浆机的区别、破壁机百度百科、破壁机的营养食谱大全、多功能破壁机、破壁机哪个牌子性价比高质量好、破壁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98b65f5b54a60" w:history="1">
      <w:r>
        <w:rPr>
          <w:rStyle w:val="Hyperlink"/>
        </w:rPr>
        <w:t>2025-2031年全球与中国破壁机行业发展全面调研与未来趋势报告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oBiJiFaZhanQuShiYuCe.html" TargetMode="External" Id="R4bb079b48c48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oBiJiFaZhanQuShiYuCe.html" TargetMode="External" Id="Rad298b65f5b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2025-01-04T00:21:00Z</dcterms:created>
  <dcterms:modified xsi:type="dcterms:W3CDTF">2025-01-04T01:21:00Z</dcterms:modified>
  <dc:subject>2025-2031年全球与中国破壁机行业发展全面调研与未来趋势报告</dc:subject>
  <dc:title>2025-2031年全球与中国破壁机行业发展全面调研与未来趋势报告</dc:title>
  <cp:keywords>2025-2031年全球与中国破壁机行业发展全面调研与未来趋势报告</cp:keywords>
  <dc:description>2025-2031年全球与中国破壁机行业发展全面调研与未来趋势报告</dc:description>
</cp:coreProperties>
</file>