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d0464e92141ac" w:history="1">
              <w:r>
                <w:rPr>
                  <w:rStyle w:val="Hyperlink"/>
                </w:rPr>
                <w:t>2026-2032年全球与中国小型洗衣柜行业市场调研及发展前景分析报告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d0464e92141ac" w:history="1">
              <w:r>
                <w:rPr>
                  <w:rStyle w:val="Hyperlink"/>
                </w:rPr>
                <w:t>2026-2032年全球与中国小型洗衣柜行业市场调研及发展前景分析报告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d0464e92141ac" w:history="1">
                <w:r>
                  <w:rPr>
                    <w:rStyle w:val="Hyperlink"/>
                  </w:rPr>
                  <w:t>https://www.20087.com/7/37/XiaoXingXiYiJuShiChangQianJingYuCe.html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洗衣柜是解决阳台、卫生间等狭小空间洗护需求的收纳家具，集成了洗衣池、搓衣板及储物柜体等功能，实现了空间利用的最大化。目前，小型洗衣柜材质涵盖了不锈钢、太空铝、实木及石英石等，普遍具备防水、防潮、防霉及耐腐蚀特性，适应潮湿环境的使用要求。设计上，小型洗衣柜注重人体工学与动线优化，通过合理的分区收纳设计，将洗涤剂、清洁工具等杂物隐藏收纳，保持家居环境的整洁美观。随着定制家居的兴起，非标尺寸定制服务日益普及，能够完美贴合各种异形空间。部分高端产品还集成了智能照明、烘干及杀菌功能，提升了洗护体验的舒适度与卫生标准。</w:t>
      </w:r>
      <w:r>
        <w:rPr>
          <w:rFonts w:hint="eastAsia"/>
        </w:rPr>
        <w:br/>
      </w:r>
      <w:r>
        <w:rPr>
          <w:rFonts w:hint="eastAsia"/>
        </w:rPr>
        <w:t>　　未来，小型洗衣柜将向着智能互联、模块化快装及绿色环保方向升级。市场调研网指出，物联网技术的植入，将使洗衣柜与洗衣机、烘干机实现联动，通过智能感应控制灯光与通风，甚至具备衣物分类识别与洗涤建议功能。在结构设计上，全模块化与免工具安装设计将成为主流，大幅降低物流成本与安装难度，适应电商渠道的快速发展。材料方面，利用回收塑料或生物基复合材料制造柜体，将降低对木材资源的依赖，构建低碳环保的产品生命周期。此外，针对老龄化社会需求，开发具备升降台面、助力扶手及无障碍操作的小型洗衣柜，将成为适老化改造的重要切入点，体现人文关怀与包容性设计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bd0464e92141ac" w:history="1">
        <w:r>
          <w:rPr>
            <w:rStyle w:val="Hyperlink"/>
          </w:rPr>
          <w:t>2026-2032年全球与中国小型洗衣柜行业市场调研及发展前景分析报告</w:t>
        </w:r>
      </w:hyperlink>
      <w:r>
        <w:rPr>
          <w:rFonts w:hint="eastAsia"/>
        </w:rPr>
        <w:t>》，2025年小型洗衣柜行业市场规模达 亿元，预计2032年市场规模将达 亿元，期间年均复合增长率（CAGR）达 %。报告基于国家统计局、相关行业协会的详实数据，结合行业一手调研资料，系统分析了小型洗衣柜行业的市场规模、竞争格局及技术发展现状。报告详细梳理了小型洗衣柜产业链结构、区域分布特征及小型洗衣柜市场需求变化，重点评估了小型洗衣柜重点企业的市场表现与战略布局。通过对政策环境、技术创新方向及消费趋势的分析，科学预测了小型洗衣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按产品类型细分，全球小型洗衣柜市场规模2021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干燥柜</w:t>
      </w:r>
      <w:r>
        <w:rPr>
          <w:rFonts w:hint="eastAsia"/>
        </w:rPr>
        <w:br/>
      </w:r>
      <w:r>
        <w:rPr>
          <w:rFonts w:hint="eastAsia"/>
        </w:rPr>
        <w:t>　　　　1.3.3 蒸汽柜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按应用细分，全球小型洗衣柜市场规模2021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洗衣店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小型洗衣柜行业发展总体概况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小型洗衣柜行业发展主要特点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小型洗衣柜行业发展影响因素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小型洗衣柜有利因素</w:t>
      </w:r>
      <w:r>
        <w:rPr>
          <w:rFonts w:hint="eastAsia"/>
        </w:rPr>
        <w:br/>
      </w:r>
      <w:r>
        <w:rPr>
          <w:rFonts w:hint="eastAsia"/>
        </w:rPr>
        <w:t>　　　　1.5.3 .2 小型洗衣柜不利因素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全球市场，近三年小型洗衣柜主要企业占有率及排名（按销量）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小型洗衣柜主要企业在国际市场占有率（按销量，2023-2026）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2025年小型洗衣柜主要企业在国际市场排名（按销量）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全球市场主要企业小型洗衣柜销量（2023-2026）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全球市场，近三年小型洗衣柜主要企业占有率及排名（按收入）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小型洗衣柜主要企业在国际市场占有率（按收入，2023-2026）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2025年小型洗衣柜主要企业在国际市场排名（按收入）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全球市场主要企业小型洗衣柜销售收入（2023-2026）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全球市场主要企业小型洗衣柜销售价格（2023-2026）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中国市场，近三年小型洗衣柜主要企业占有率及排名（按销量）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小型洗衣柜主要企业在中国市场占有率（按销量，2023-2026）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2025年小型洗衣柜主要企业在中国市场排名（按销量）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中国市场主要企业小型洗衣柜销量（2023-2026）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中国市场，近三年小型洗衣柜主要企业占有率及排名（按收入）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小型洗衣柜主要企业在中国市场占有率（按收入，2023-2026）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2025年小型洗衣柜主要企业在中国市场排名（按收入）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中国市场主要企业小型洗衣柜销售收入（2023-2026）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全球主要厂商小型洗衣柜总部及产地分布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全球主要厂商成立时间及小型洗衣柜商业化日期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全球主要厂商小型洗衣柜产品类型及应用</w:t>
      </w:r>
      <w:r>
        <w:rPr>
          <w:rFonts w:hint="eastAsia"/>
        </w:rPr>
        <w:br/>
      </w:r>
      <w:r>
        <w:rPr>
          <w:rFonts w:hint="eastAsia"/>
        </w:rPr>
        <w:t>　　2.9 小型洗衣柜行业集中度、竞争程度分析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小型洗衣柜行业集中度分析：2025年全球Top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全球小型洗衣柜第一梯队、第二梯队和第三梯队生产商（品牌）及市场份额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全球小型洗衣柜总体规模分析</w:t>
      </w:r>
      <w:r>
        <w:rPr>
          <w:rFonts w:hint="eastAsia"/>
        </w:rPr>
        <w:br/>
      </w:r>
      <w:r>
        <w:rPr>
          <w:rFonts w:hint="eastAsia"/>
        </w:rPr>
        <w:t>　　3.1 全球小型洗衣柜供需现状及预测（2021-2032）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全球小型洗衣柜产能、产量、产能利用率及发展趋势（2021-2032）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全球小型洗衣柜产量、需求量及发展趋势（2021-2032）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全球主要地区小型洗衣柜产量及发展趋势（2021-2032）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全球主要地区小型洗衣柜产量（2021-2026）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全球主要地区小型洗衣柜产量（2027-2032）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全球主要地区小型洗衣柜产量市场份额（2021-2032）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中国小型洗衣柜供需现状及预测（2021-2032）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中国小型洗衣柜产能、产量、产能利用率及发展趋势（2021-2032）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中国小型洗衣柜产量、市场需求量及发展趋势（2021-2032）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中国市场小型洗衣柜进出口（2021-2032）</w:t>
      </w:r>
      <w:r>
        <w:rPr>
          <w:rFonts w:hint="eastAsia"/>
        </w:rPr>
        <w:br/>
      </w:r>
      <w:r>
        <w:rPr>
          <w:rFonts w:hint="eastAsia"/>
        </w:rPr>
        <w:t>　　3.4 全球小型洗衣柜销量及销售额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全球市场小型洗衣柜销售额（2021-2032）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全球市场小型洗衣柜销量（2021-2032）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全球市场小型洗衣柜价格趋势（2021-2032）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全球小型洗衣柜主要地区分析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全球主要地区小型洗衣柜市场规模分析：2021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全球主要地区小型洗衣柜销售收入及市场份额（2021-2026）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全球主要地区小型洗衣柜销售收入预测（2027-2032）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全球主要地区小型洗衣柜销量分析：2021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全球主要地区小型洗衣柜销量及市场份额（2021-2026）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全球主要地区小型洗衣柜销量及市场份额预测（2027-2032）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北美市场小型洗衣柜销量、收入及增长率（2021-2032）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欧洲市场小型洗衣柜销量、收入及增长率（2021-2032）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中国市场小型洗衣柜销量、收入及增长率（2021-2032）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日本市场小型洗衣柜销量、收入及增长率（2021-2032）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东南亚市场小型洗衣柜销量、收入及增长率（2021-2032）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印度市场小型洗衣柜销量、收入及增长率（2021-2032）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南美市场小型洗衣柜销量、收入及增长率（2021-2032）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中东市场小型洗衣柜销量、收入及增长率（2021-2032）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小型洗衣柜销量、收入、价格及毛利率（2021-2026）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小型洗衣柜销量、收入、价格及毛利率（2021-2026）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小型洗衣柜销量、收入、价格及毛利率（2021-2026）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小型洗衣柜销量、收入、价格及毛利率（2021-2026）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小型洗衣柜销量、收入、价格及毛利率（2021-2026）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小型洗衣柜销量、收入、价格及毛利率（2021-2026）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小型洗衣柜销量、收入、价格及毛利率（2021-2026）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小型洗衣柜销量、收入、价格及毛利率（2021-2026）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小型洗衣柜销量、收入、价格及毛利率（2021-2026）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小型洗衣柜销量、收入、价格及毛利率（2021-2026）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不同产品类型小型洗衣柜分析</w:t>
      </w:r>
      <w:r>
        <w:rPr>
          <w:rFonts w:hint="eastAsia"/>
        </w:rPr>
        <w:br/>
      </w:r>
      <w:r>
        <w:rPr>
          <w:rFonts w:hint="eastAsia"/>
        </w:rPr>
        <w:t>　　6.1 全球不同产品类型小型洗衣柜销量（2021-2032）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全球不同产品类型小型洗衣柜销量及市场份额（2021-2026）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全球不同产品类型小型洗衣柜销量预测（2027-2032）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全球不同产品类型小型洗衣柜收入（2021-2032）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全球不同产品类型小型洗衣柜收入及市场份额（2021-2026）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全球不同产品类型小型洗衣柜收入预测（2027-2032）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全球不同产品类型小型洗衣柜价格走势（2021-2032）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中国不同产品类型小型洗衣柜销量（2021-2032）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中国不同产品类型小型洗衣柜销量及市场份额（2021-2026）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中国不同产品类型小型洗衣柜销量预测（2027-2032）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中国不同产品类型小型洗衣柜收入（2021-2032）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中国不同产品类型小型洗衣柜收入及市场份额（2021-2026）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中国不同产品类型小型洗衣柜收入预测（2027-2032）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不同应用小型洗衣柜分析</w:t>
      </w:r>
      <w:r>
        <w:rPr>
          <w:rFonts w:hint="eastAsia"/>
        </w:rPr>
        <w:br/>
      </w:r>
      <w:r>
        <w:rPr>
          <w:rFonts w:hint="eastAsia"/>
        </w:rPr>
        <w:t>　　7.1 全球不同应用小型洗衣柜销量（2021-2032）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全球不同应用小型洗衣柜销量及市场份额（2021-2026）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全球不同应用小型洗衣柜销量预测（2027-2032）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全球不同应用小型洗衣柜收入（2021-2032）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全球不同应用小型洗衣柜收入及市场份额（2021-2026）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全球不同应用小型洗衣柜收入预测（2027-2032）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全球不同应用小型洗衣柜价格走势（2021-2032）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中国不同应用小型洗衣柜销量（2021-2032）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中国不同应用小型洗衣柜销量及市场份额（2021-2026）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中国不同应用小型洗衣柜销量预测（2027-2032）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中国不同应用小型洗衣柜收入（2021-2032）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中国不同应用小型洗衣柜收入及市场份额（2021-2026）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中国不同应用小型洗衣柜收入预测（2027-2032）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小型洗衣柜行业发展趋势</w:t>
      </w:r>
      <w:r>
        <w:rPr>
          <w:rFonts w:hint="eastAsia"/>
        </w:rPr>
        <w:br/>
      </w:r>
      <w:r>
        <w:rPr>
          <w:rFonts w:hint="eastAsia"/>
        </w:rPr>
        <w:t>　　8.2 小型洗衣柜行业主要驱动因素</w:t>
      </w:r>
      <w:r>
        <w:rPr>
          <w:rFonts w:hint="eastAsia"/>
        </w:rPr>
        <w:br/>
      </w:r>
      <w:r>
        <w:rPr>
          <w:rFonts w:hint="eastAsia"/>
        </w:rPr>
        <w:t>　　8.3 小型洗衣柜中国企业SWOT分析</w:t>
      </w:r>
      <w:r>
        <w:rPr>
          <w:rFonts w:hint="eastAsia"/>
        </w:rPr>
        <w:br/>
      </w:r>
      <w:r>
        <w:rPr>
          <w:rFonts w:hint="eastAsia"/>
        </w:rPr>
        <w:t>　　8.4 中国小型洗衣柜行业政策环境分析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小型洗衣柜行业产业链简介</w:t>
      </w:r>
      <w:r>
        <w:rPr>
          <w:rFonts w:hint="eastAsia"/>
        </w:rPr>
        <w:br/>
      </w:r>
      <w:r>
        <w:rPr>
          <w:rFonts w:hint="eastAsia"/>
        </w:rPr>
        <w:t>　　　　9.1.1 小型洗衣柜行业供应链分析</w:t>
      </w:r>
      <w:r>
        <w:rPr>
          <w:rFonts w:hint="eastAsia"/>
        </w:rPr>
        <w:br/>
      </w:r>
      <w:r>
        <w:rPr>
          <w:rFonts w:hint="eastAsia"/>
        </w:rPr>
        <w:t>　　　　9.1.2 小型洗衣柜主要原料及供应情况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小型洗衣柜行业采购模式</w:t>
      </w:r>
      <w:r>
        <w:rPr>
          <w:rFonts w:hint="eastAsia"/>
        </w:rPr>
        <w:br/>
      </w:r>
      <w:r>
        <w:rPr>
          <w:rFonts w:hint="eastAsia"/>
        </w:rPr>
        <w:t>　　9.3 小型洗衣柜行业生产模式</w:t>
      </w:r>
      <w:r>
        <w:rPr>
          <w:rFonts w:hint="eastAsia"/>
        </w:rPr>
        <w:br/>
      </w:r>
      <w:r>
        <w:rPr>
          <w:rFonts w:hint="eastAsia"/>
        </w:rPr>
        <w:t>　　9.4 小型洗衣柜行业销售模式及销售渠道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按产品类型细分，全球小型洗衣柜市场规模2021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按应用细分，全球小型洗衣柜市场规模（CAGR）2021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小型洗衣柜行业发展主要特点</w:t>
      </w:r>
      <w:r>
        <w:rPr>
          <w:rFonts w:hint="eastAsia"/>
        </w:rPr>
        <w:br/>
      </w:r>
      <w:r>
        <w:rPr>
          <w:rFonts w:hint="eastAsia"/>
        </w:rPr>
        <w:t>　　表 4： 小型洗衣柜行业发展有利因素分析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小型洗衣柜行业发展不利因素分析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进入小型洗衣柜行业壁垒</w:t>
      </w:r>
      <w:r>
        <w:rPr>
          <w:rFonts w:hint="eastAsia"/>
        </w:rPr>
        <w:br/>
      </w:r>
      <w:r>
        <w:rPr>
          <w:rFonts w:hint="eastAsia"/>
        </w:rPr>
        <w:t>　　表 7： 小型洗衣柜主要企业在国际市场占有率（按销量，2023-2026）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2025年小型洗衣柜主要企业在国际市场排名（按销量）&amp;（千台）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全球市场主要企业小型洗衣柜销量（2023-2026）&amp;（千台）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小型洗衣柜主要企业在国际市场占有率（按收入，2023-2026）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2025年小型洗衣柜主要企业在国际市场排名（按收入）&amp;（万元）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全球市场主要企业小型洗衣柜销售收入（2023-2026）&amp;（万元）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全球市场主要企业小型洗衣柜销售价格（2023-2026）&amp;（元/台）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小型洗衣柜主要企业在中国市场占有率（按销量，2023-2026）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2025年小型洗衣柜主要企业在中国市场排名（按销量）&amp;（千台）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中国市场主要企业小型洗衣柜销量（2023-2026）&amp;（千台）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小型洗衣柜主要企业在中国市场占有率（按收入，2023-2026）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2025年小型洗衣柜主要企业在中国市场排名（按收入）&amp;（万元）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中国市场主要企业小型洗衣柜销售收入（2023-2026）&amp;（万元）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全球主要厂商小型洗衣柜总部及产地分布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全球主要厂商成立时间及小型洗衣柜商业化日期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全球主要厂商小型洗衣柜产品类型及应用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2025年全球小型洗衣柜主要厂商市场地位（第一梯队、第二梯队和第三梯队）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全球小型洗衣柜市场投资、并购等现状分析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全球主要地区小型洗衣柜产量增速（CAGR）：（2021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全球主要地区小型洗衣柜产量（2021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全球主要地区小型洗衣柜产量（2021-2026）&amp;（千台）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全球主要地区小型洗衣柜产量（2027-2032）&amp;（千台）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全球主要地区小型洗衣柜产量市场份额（2021-2026）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全球主要地区小型洗衣柜产量市场份额（2027-2032）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中国市场小型洗衣柜产量、销量、进出口（2021-2026）&amp;（千台）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中国市场小型洗衣柜产量、销量、进出口预测（2027-2032）&amp;（千台）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全球主要地区小型洗衣柜销售收入增速：（2021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全球主要地区小型洗衣柜销售收入（2021-2026）&amp;（万元）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全球主要地区小型洗衣柜销售收入市场份额（2021-2026）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全球主要地区小型洗衣柜收入（2027-2032）&amp;（万元）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全球主要地区小型洗衣柜收入市场份额（2027-2032）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全球主要地区小型洗衣柜销量（千台）：2021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全球主要地区小型洗衣柜销量（2021-2026）&amp;（千台）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全球主要地区小型洗衣柜销量市场份额（2021-2026）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全球主要地区小型洗衣柜销量（2027-2032）&amp;（千台）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全球主要地区小型洗衣柜销量份额（2027-2032）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小型洗衣柜销量（千台）、收入（万元）、价格（元/台）及毛利率（2021-2026）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小型洗衣柜销量（千台）、收入（万元）、价格（元/台）及毛利率（2021-2026）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小型洗衣柜销量（千台）、收入（万元）、价格（元/台）及毛利率（2021-2026）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小型洗衣柜销量（千台）、收入（万元）、价格（元/台）及毛利率（2021-2026）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小型洗衣柜销量（千台）、收入（万元）、价格（元/台）及毛利率（2021-2026）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小型洗衣柜销量（千台）、收入（万元）、价格（元/台）及毛利率（2021-2026）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小型洗衣柜销量（千台）、收入（万元）、价格（元/台）及毛利率（2021-2026）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小型洗衣柜销量（千台）、收入（万元）、价格（元/台）及毛利率（2021-2026）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小型洗衣柜销量（千台）、收入（万元）、价格（元/台）及毛利率（2021-2026）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小型洗衣柜生产基地、销售区域、竞争对手及市场地位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小型洗衣柜产品规格、参数及市场应用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小型洗衣柜销量（千台）、收入（万元）、价格（元/台）及毛利率（2021-2026）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全球不同产品类型小型洗衣柜销量（2021-2026）&amp;（千台）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全球不同产品类型小型洗衣柜销量市场份额（2021-2026）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全球不同产品类型小型洗衣柜销量预测（2027-2032）&amp;（千台）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全球市场不同产品类型小型洗衣柜销量市场份额预测（2027-2032）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全球不同产品类型小型洗衣柜收入（2021-2026）&amp;（万元）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全球不同产品类型小型洗衣柜收入市场份额（2021-2026）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全球不同产品类型小型洗衣柜收入预测（2027-2032）&amp;（万元）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全球不同产品类型小型洗衣柜收入市场份额预测（2027-2032）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中国不同产品类型小型洗衣柜销量（2021-2026）&amp;（千台）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中国不同产品类型小型洗衣柜销量市场份额（2021-2026）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中国不同产品类型小型洗衣柜销量预测（2027-2032）&amp;（千台）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全球市场不同产品类型小型洗衣柜销量市场份额预测（2027-2032）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中国不同产品类型小型洗衣柜收入（2021-2026）&amp;（万元）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中国不同产品类型小型洗衣柜收入市场份额（2021-2026）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中国不同产品类型小型洗衣柜收入预测（2027-2032）&amp;（万元）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中国不同产品类型小型洗衣柜收入市场份额预测（2027-2032）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全球不同应用小型洗衣柜销量（2021-2026）&amp;（千台）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全球不同应用小型洗衣柜销量市场份额（2021-2026）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全球不同应用小型洗衣柜销量预测（2027-2032）&amp;（千台）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全球市场不同应用小型洗衣柜销量市场份额预测（2027-2032）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全球不同应用小型洗衣柜收入（2021-2026）&amp;（万元）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全球不同应用小型洗衣柜收入市场份额（2021-2026）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全球不同应用小型洗衣柜收入预测（2027-2032）&amp;（万元）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全球不同应用小型洗衣柜收入市场份额预测（2027-2032）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中国不同应用小型洗衣柜销量（2021-2026）&amp;（千台）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中国不同应用小型洗衣柜销量市场份额（2021-2026）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中国不同应用小型洗衣柜销量预测（2027-2032）&amp;（千台）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中国市场不同应用小型洗衣柜销量市场份额预测（2027-2032）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中国不同应用小型洗衣柜收入（2021-2026）&amp;（万元）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中国不同应用小型洗衣柜收入市场份额（2021-2026）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中国不同应用小型洗衣柜收入预测（2027-2032）&amp;（万元）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中国不同应用小型洗衣柜收入市场份额预测（2027-2032）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小型洗衣柜行业发展趋势</w:t>
      </w:r>
      <w:r>
        <w:rPr>
          <w:rFonts w:hint="eastAsia"/>
        </w:rPr>
        <w:br/>
      </w:r>
      <w:r>
        <w:rPr>
          <w:rFonts w:hint="eastAsia"/>
        </w:rPr>
        <w:t>　　表 126： 小型洗衣柜行业主要驱动因素</w:t>
      </w:r>
      <w:r>
        <w:rPr>
          <w:rFonts w:hint="eastAsia"/>
        </w:rPr>
        <w:br/>
      </w:r>
      <w:r>
        <w:rPr>
          <w:rFonts w:hint="eastAsia"/>
        </w:rPr>
        <w:t>　　表 127： 小型洗衣柜行业供应链分析</w:t>
      </w:r>
      <w:r>
        <w:rPr>
          <w:rFonts w:hint="eastAsia"/>
        </w:rPr>
        <w:br/>
      </w:r>
      <w:r>
        <w:rPr>
          <w:rFonts w:hint="eastAsia"/>
        </w:rPr>
        <w:t>　　表 128： 小型洗衣柜上游原料供应商</w:t>
      </w:r>
      <w:r>
        <w:rPr>
          <w:rFonts w:hint="eastAsia"/>
        </w:rPr>
        <w:br/>
      </w:r>
      <w:r>
        <w:rPr>
          <w:rFonts w:hint="eastAsia"/>
        </w:rPr>
        <w:t>　　表 129： 小型洗衣柜主要地区不同应用客户分析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小型洗衣柜典型经销商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小型洗衣柜产品图片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全球不同产品类型小型洗衣柜销售额2021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全球不同产品类型小型洗衣柜市场份额2025 &amp; 2032</w:t>
      </w:r>
      <w:r>
        <w:rPr>
          <w:rFonts w:hint="eastAsia"/>
        </w:rPr>
        <w:br/>
      </w:r>
      <w:r>
        <w:rPr>
          <w:rFonts w:hint="eastAsia"/>
        </w:rPr>
        <w:t>　　图 4： 干燥柜产品图片</w:t>
      </w:r>
      <w:r>
        <w:rPr>
          <w:rFonts w:hint="eastAsia"/>
        </w:rPr>
        <w:br/>
      </w:r>
      <w:r>
        <w:rPr>
          <w:rFonts w:hint="eastAsia"/>
        </w:rPr>
        <w:t>　　图 5： 蒸汽柜产品图片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全球不同应用小型洗衣柜市场份额2025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洗衣店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2025年全球前五大生产商小型洗衣柜市场份额</w:t>
      </w:r>
      <w:r>
        <w:rPr>
          <w:rFonts w:hint="eastAsia"/>
        </w:rPr>
        <w:br/>
      </w:r>
      <w:r>
        <w:rPr>
          <w:rFonts w:hint="eastAsia"/>
        </w:rPr>
        <w:t>　　图 13： 2025年全球小型洗衣柜第一梯队、第二梯队和第三梯队厂商及市场份额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全球小型洗衣柜产能、产量、产能利用率及发展趋势（2021-2032）&amp;（千台）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全球小型洗衣柜产量、需求量及发展趋势（2021-2032）&amp;（千台）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全球主要地区小型洗衣柜产量市场份额（2021-2032）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中国小型洗衣柜产能、产量、产能利用率及发展趋势（2021-2032）&amp;（千台）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中国小型洗衣柜产量、市场需求量及发展趋势（2021-2032）&amp;（千台）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全球小型洗衣柜市场销售额及增长率：（2021-2032）&amp;（万元）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全球市场小型洗衣柜市场规模：2021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全球市场小型洗衣柜销量及增长率（2021-2032）&amp;（千台）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全球市场小型洗衣柜价格趋势（2021-2032）&amp;（元/台）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全球主要地区小型洗衣柜销售收入（2021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全球主要地区小型洗衣柜销售收入市场份额（2021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北美市场小型洗衣柜销量及增长率（2021-2032）&amp;（千台）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北美市场小型洗衣柜收入及增长率（2021-2032）&amp;（万元）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欧洲市场小型洗衣柜销量及增长率（2021-2032）&amp;（千台）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欧洲市场小型洗衣柜收入及增长率（2021-2032）&amp;（万元）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中国市场小型洗衣柜销量及增长率（2021-2032）&amp;（千台）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中国市场小型洗衣柜收入及增长率（2021-2032）&amp;（万元）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日本市场小型洗衣柜销量及增长率（2021-2032）&amp;（千台）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日本市场小型洗衣柜收入及增长率（2021-2032）&amp;（万元）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东南亚市场小型洗衣柜销量及增长率（2021-2032）&amp;（千台）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东南亚市场小型洗衣柜收入及增长率（2021-2032）&amp;（万元）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印度市场小型洗衣柜销量及增长率（2021-2032）&amp;（千台）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印度市场小型洗衣柜收入及增长率（2021-2032）&amp;（万元）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南美市场小型洗衣柜销量及增长率（2021-2032）&amp;（千台）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南美市场小型洗衣柜收入及增长率（2021-2032）&amp;（万元）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中东市场小型洗衣柜销量及增长率（2021-2032）&amp;（千台）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中东市场小型洗衣柜收入及增长率（2021-2032）&amp;（万元）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全球不同产品类型小型洗衣柜价格走势（2021-2032）&amp;（元/台）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全球不同应用小型洗衣柜价格走势（2021-2032）&amp;（元/台）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小型洗衣柜中国企业SWOT分析</w:t>
      </w:r>
      <w:r>
        <w:rPr>
          <w:rFonts w:hint="eastAsia"/>
        </w:rPr>
        <w:br/>
      </w:r>
      <w:r>
        <w:rPr>
          <w:rFonts w:hint="eastAsia"/>
        </w:rPr>
        <w:t>　　图 44： 小型洗衣柜产业链</w:t>
      </w:r>
      <w:r>
        <w:rPr>
          <w:rFonts w:hint="eastAsia"/>
        </w:rPr>
        <w:br/>
      </w:r>
      <w:r>
        <w:rPr>
          <w:rFonts w:hint="eastAsia"/>
        </w:rPr>
        <w:t>　　图 45： 小型洗衣柜行业采购模式分析</w:t>
      </w:r>
      <w:r>
        <w:rPr>
          <w:rFonts w:hint="eastAsia"/>
        </w:rPr>
        <w:br/>
      </w:r>
      <w:r>
        <w:rPr>
          <w:rFonts w:hint="eastAsia"/>
        </w:rPr>
        <w:t>　　图 46： 小型洗衣柜行业生产模式</w:t>
      </w:r>
      <w:r>
        <w:rPr>
          <w:rFonts w:hint="eastAsia"/>
        </w:rPr>
        <w:br/>
      </w:r>
      <w:r>
        <w:rPr>
          <w:rFonts w:hint="eastAsia"/>
        </w:rPr>
        <w:t>　　图 47： 小型洗衣柜行业销售模式分析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d0464e92141ac" w:history="1">
        <w:r>
          <w:rPr>
            <w:rStyle w:val="Hyperlink"/>
          </w:rPr>
          <w:t>2026-2032年全球与中国小型洗衣柜行业市场调研及发展前景分析报告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d0464e92141ac" w:history="1">
        <w:r>
          <w:rPr>
            <w:rStyle w:val="Hyperlink"/>
          </w:rPr>
          <w:t>https://www.20087.com/7/37/XiaoXingXiYiJuShiChangQianJingYuCe.html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热点：洗衣柜图片大全、小户型洗衣柜、洗衣机柜子图片、洗衣柜最小尺寸是多少、小阳台洗衣机柜、做洗衣柜、不带洗手盆的洗衣机柜、洗衣柜怎么设计、阳台洗衣机隐藏式柜子图片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3e7caf24a4f78" w:history="1">
      <w:r>
        <w:rPr>
          <w:rStyle w:val="Hyperlink"/>
        </w:rPr>
        <w:t>2026-2032年全球与中国小型洗衣柜行业市场调研及发展前景分析报告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aoXingXiYiJuShiChangQianJingYuCe.html" TargetMode="External" Id="R73bd0464e921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aoXingXiYiJuShiChangQianJingYuCe.html" TargetMode="External" Id="R2e63e7caf24a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2026-03-29T01:00:59Z</dcterms:created>
  <dcterms:modified xsi:type="dcterms:W3CDTF">2026-03-29T02:00:59Z</dcterms:modified>
  <dc:subject>2026-2032年全球与中国小型洗衣柜行业市场调研及发展前景分析报告</dc:subject>
  <dc:title>2026-2032年全球与中国小型洗衣柜行业市场调研及发展前景分析报告</dc:title>
  <cp:keywords>2026-2032年全球与中国小型洗衣柜行业市场调研及发展前景分析报告</cp:keywords>
  <dc:description>2026-2032年全球与中国小型洗衣柜行业市场调研及发展前景分析报告</dc:description>
</cp:coreProperties>
</file>