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01987945744c4" w:history="1">
              <w:r>
                <w:rPr>
                  <w:rStyle w:val="Hyperlink"/>
                </w:rPr>
                <w:t>2025-2031年中国暖气片行业现状调研与发展趋势研究报告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01987945744c4" w:history="1">
              <w:r>
                <w:rPr>
                  <w:rStyle w:val="Hyperlink"/>
                </w:rPr>
                <w:t>2025-2031年中国暖气片行业现状调研与发展趋势研究报告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01987945744c4" w:history="1">
                <w:r>
                  <w:rPr>
                    <w:rStyle w:val="Hyperlink"/>
                  </w:rPr>
                  <w:t>https://www.20087.com/7/37/NuanQiPianHangYeFaZhanQuShi.html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是供暖系统中用于散发热量的设备，广泛应用于住宅和商业建筑。目前，暖气片市场正经历从传统铸铁暖气片向新型材料和设计的转变。铝制和铜管铝翼暖气片因其轻质、高效和美观的特点，受到市场欢迎。同时，智能化和个性化设计的暖气片，如可通过手机APP调控的智能暖气片，满足了现代家庭对舒适性和便捷性的需求。</w:t>
      </w:r>
      <w:r>
        <w:rPr>
          <w:rFonts w:hint="eastAsia"/>
        </w:rPr>
        <w:br/>
      </w:r>
      <w:r>
        <w:rPr>
          <w:rFonts w:hint="eastAsia"/>
        </w:rPr>
        <w:t>　　未来，暖气片将更加注重能效和智能化。随着能源效率标准的提高，新型高效暖气片，如相变材料暖气片和热泵结合的暖气片，将能够更有效地利用能源，减少供暖成本。同时，物联网技术的集成，使得暖气片能够根据室内外温度变化自动调节热量输出，提高居住舒适度。此外，随着绿色建筑和可持续设计理念的普及，可再生能源驱动的暖气片，如太阳能辅助供暖系统，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701987945744c4" w:history="1">
        <w:r>
          <w:rPr>
            <w:rStyle w:val="Hyperlink"/>
          </w:rPr>
          <w:t>2025-2031年中国暖气片行业现状调研与发展趋势研究报告</w:t>
        </w:r>
      </w:hyperlink>
      <w:r>
        <w:rPr>
          <w:rFonts w:hint="eastAsia"/>
        </w:rPr>
        <w:t>全面分析了暖气片行业的市场规模、需求和价格动态，同时对暖气片产业链进行了探讨。报告客观描述了暖气片行业现状，审慎预测了暖气片市场前景及发展趋势。此外，报告还聚焦于暖气片重点企业，剖析了市场竞争格局、集中度以及品牌影响力，并对暖气片细分市场进行了研究。暖气片报告以专业、科学的视角，为投资者和行业决策者提供了权威的市场洞察与决策参考，是暖气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一、暖气片行业定义及分类</w:t>
      </w:r>
      <w:r>
        <w:rPr>
          <w:rFonts w:hint="eastAsia"/>
        </w:rPr>
        <w:br/>
      </w:r>
      <w:r>
        <w:rPr>
          <w:rFonts w:hint="eastAsia"/>
        </w:rPr>
        <w:t>　　　　二、暖气片行业经济特性</w:t>
      </w:r>
      <w:r>
        <w:rPr>
          <w:rFonts w:hint="eastAsia"/>
        </w:rPr>
        <w:br/>
      </w:r>
      <w:r>
        <w:rPr>
          <w:rFonts w:hint="eastAsia"/>
        </w:rPr>
        <w:t>　　　　三、暖气片行业产业链简介</w:t>
      </w:r>
      <w:r>
        <w:rPr>
          <w:rFonts w:hint="eastAsia"/>
        </w:rPr>
        <w:br/>
      </w:r>
      <w:r>
        <w:rPr>
          <w:rFonts w:hint="eastAsia"/>
        </w:rPr>
        <w:t>　　第二节 暖气片行业发展成熟度</w:t>
      </w:r>
      <w:r>
        <w:rPr>
          <w:rFonts w:hint="eastAsia"/>
        </w:rPr>
        <w:br/>
      </w:r>
      <w:r>
        <w:rPr>
          <w:rFonts w:hint="eastAsia"/>
        </w:rPr>
        <w:t>　　　　一、暖气片行业发展周期分析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暖气片行业相关产业动态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2024-2025年暖气片行业发展环境分析</w:t>
      </w:r>
      <w:r>
        <w:rPr>
          <w:rFonts w:hint="eastAsia"/>
        </w:rPr>
        <w:br/>
      </w:r>
      <w:r>
        <w:rPr>
          <w:rFonts w:hint="eastAsia"/>
        </w:rPr>
        <w:t>　　第一节 暖气片行业环境分析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暖气片行业相关政策、法规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暖气片行业技术发展现状及趋势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当前我国暖气片技术发展现状</w:t>
      </w:r>
      <w:r>
        <w:rPr>
          <w:rFonts w:hint="eastAsia"/>
        </w:rPr>
        <w:br/>
      </w:r>
      <w:r>
        <w:rPr>
          <w:rFonts w:hint="eastAsia"/>
        </w:rPr>
        <w:t>　　第二节 中外暖气片技术差距及产生差距的主要原因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提高我国暖气片技术的对策</w:t>
      </w:r>
      <w:r>
        <w:rPr>
          <w:rFonts w:hint="eastAsia"/>
        </w:rPr>
        <w:br/>
      </w:r>
      <w:r>
        <w:rPr>
          <w:rFonts w:hint="eastAsia"/>
        </w:rPr>
        <w:t>　　第四节 我国暖气片产品研发、设计发展趋势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中国暖气片市场发展调研</w:t>
      </w:r>
      <w:r>
        <w:rPr>
          <w:rFonts w:hint="eastAsia"/>
        </w:rPr>
        <w:br/>
      </w:r>
      <w:r>
        <w:rPr>
          <w:rFonts w:hint="eastAsia"/>
        </w:rPr>
        <w:t>　　第一节 暖气片市场现状分析及预测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一、2020-2025年中国暖气片市场规模分析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二、2025-2031年中国暖气片市场规模预测</w:t>
      </w:r>
      <w:r>
        <w:rPr>
          <w:rFonts w:hint="eastAsia"/>
        </w:rPr>
        <w:br/>
      </w:r>
      <w:r>
        <w:rPr>
          <w:rFonts w:hint="eastAsia"/>
        </w:rPr>
        <w:t>　　第二节 暖气片行业产能分析及预测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一、2020-2025年中国暖气片行业产能分析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二、2025-2031年中国暖气片行业产能预测</w:t>
      </w:r>
      <w:r>
        <w:rPr>
          <w:rFonts w:hint="eastAsia"/>
        </w:rPr>
        <w:br/>
      </w:r>
      <w:r>
        <w:rPr>
          <w:rFonts w:hint="eastAsia"/>
        </w:rPr>
        <w:t>　　第三节 暖气片行业产量分析及预测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一、2020-2025年中国暖气片行业产量分析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二、2025-2031年中国暖气片行业产量预测</w:t>
      </w:r>
      <w:r>
        <w:rPr>
          <w:rFonts w:hint="eastAsia"/>
        </w:rPr>
        <w:br/>
      </w:r>
      <w:r>
        <w:rPr>
          <w:rFonts w:hint="eastAsia"/>
        </w:rPr>
        <w:t>　　第四节 暖气片市场需求分析及预测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一、2020-2025年中国暖气片市场需求分析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二、2025-2031年中国暖气片市场需求预测</w:t>
      </w:r>
      <w:r>
        <w:rPr>
          <w:rFonts w:hint="eastAsia"/>
        </w:rPr>
        <w:br/>
      </w:r>
      <w:r>
        <w:rPr>
          <w:rFonts w:hint="eastAsia"/>
        </w:rPr>
        <w:t>　　第五节 暖气片进出口数据分析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一、2020-2025年中国暖气片进出口数据分析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二、2025-2031年国内暖气片进出口情况预测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2020-2025年中国暖气片行业总体发展状况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中国暖气片行业规模情况分析</w:t>
      </w:r>
      <w:r>
        <w:rPr>
          <w:rFonts w:hint="eastAsia"/>
        </w:rPr>
        <w:br/>
      </w:r>
      <w:r>
        <w:rPr>
          <w:rFonts w:hint="eastAsia"/>
        </w:rPr>
        <w:t>　　　　一、暖气片行业单位规模情况分析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二、暖气片行业人员规模状况分析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三、暖气片行业资产规模状况分析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四、暖气片行业市场规模状况分析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五、暖气片行业敏感性分析</w:t>
      </w:r>
      <w:r>
        <w:rPr>
          <w:rFonts w:hint="eastAsia"/>
        </w:rPr>
        <w:br/>
      </w:r>
      <w:r>
        <w:rPr>
          <w:rFonts w:hint="eastAsia"/>
        </w:rPr>
        <w:t>　　第二节 中国暖气片行业财务能力分析</w:t>
      </w:r>
      <w:r>
        <w:rPr>
          <w:rFonts w:hint="eastAsia"/>
        </w:rPr>
        <w:br/>
      </w:r>
      <w:r>
        <w:rPr>
          <w:rFonts w:hint="eastAsia"/>
        </w:rPr>
        <w:t>　　　　一、暖气片行业盈利能力分析</w:t>
      </w:r>
      <w:r>
        <w:rPr>
          <w:rFonts w:hint="eastAsia"/>
        </w:rPr>
        <w:br/>
      </w:r>
      <w:r>
        <w:rPr>
          <w:rFonts w:hint="eastAsia"/>
        </w:rPr>
        <w:t>　　　　二、暖气片行业偿债能力分析</w:t>
      </w:r>
      <w:r>
        <w:rPr>
          <w:rFonts w:hint="eastAsia"/>
        </w:rPr>
        <w:br/>
      </w:r>
      <w:r>
        <w:rPr>
          <w:rFonts w:hint="eastAsia"/>
        </w:rPr>
        <w:t>　　　　三、暖气片行业营运能力分析</w:t>
      </w:r>
      <w:r>
        <w:rPr>
          <w:rFonts w:hint="eastAsia"/>
        </w:rPr>
        <w:br/>
      </w:r>
      <w:r>
        <w:rPr>
          <w:rFonts w:hint="eastAsia"/>
        </w:rPr>
        <w:t>　　　　四、暖气片行业发展能力分析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中国暖气片行业重点区域发展分析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一、中国暖气片行业重点区域市场结构变化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二、重点地区（一）暖气片行业发展分析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三、重点地区（二）暖气片行业发展分析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四、重点地区（三）暖气片行业发展分析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五、重点地区（四）暖气片行业发展分析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六、重点地区（五）暖气片行业发展分析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暖气片行业产品价格分析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三、主要暖气片品牌产品价位分析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五、价格在暖气片行业竞争中的重要性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2025年中国暖气片行业上下游行业发展分析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暖气片上游行业分析</w:t>
      </w:r>
      <w:r>
        <w:rPr>
          <w:rFonts w:hint="eastAsia"/>
        </w:rPr>
        <w:br/>
      </w:r>
      <w:r>
        <w:rPr>
          <w:rFonts w:hint="eastAsia"/>
        </w:rPr>
        <w:t>　　　　一、暖气片产品成本构成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四、上游供给对暖气片行业的影响</w:t>
      </w:r>
      <w:r>
        <w:rPr>
          <w:rFonts w:hint="eastAsia"/>
        </w:rPr>
        <w:br/>
      </w:r>
      <w:r>
        <w:rPr>
          <w:rFonts w:hint="eastAsia"/>
        </w:rPr>
        <w:t>　　第二节 暖气片下游行业分析</w:t>
      </w:r>
      <w:r>
        <w:rPr>
          <w:rFonts w:hint="eastAsia"/>
        </w:rPr>
        <w:br/>
      </w:r>
      <w:r>
        <w:rPr>
          <w:rFonts w:hint="eastAsia"/>
        </w:rPr>
        <w:t>　　　　一、暖气片下游行业分布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四、下游需求对暖气片行业的影响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暖气片行业重点企业发展调研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暖气片重点企业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暖气片重点企业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暖气片重点企业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暖气片重点企业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暖气片重点企业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暖气片重点企业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2025年中国暖气片产业市场竞争格局分析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2025年中国暖气片产业竞争现状分析</w:t>
      </w:r>
      <w:r>
        <w:rPr>
          <w:rFonts w:hint="eastAsia"/>
        </w:rPr>
        <w:br/>
      </w:r>
      <w:r>
        <w:rPr>
          <w:rFonts w:hint="eastAsia"/>
        </w:rPr>
        <w:t>　　　　一、暖气片竞争力分析</w:t>
      </w:r>
      <w:r>
        <w:rPr>
          <w:rFonts w:hint="eastAsia"/>
        </w:rPr>
        <w:br/>
      </w:r>
      <w:r>
        <w:rPr>
          <w:rFonts w:hint="eastAsia"/>
        </w:rPr>
        <w:t>　　　　二、暖气片技术竞争分析</w:t>
      </w:r>
      <w:r>
        <w:rPr>
          <w:rFonts w:hint="eastAsia"/>
        </w:rPr>
        <w:br/>
      </w:r>
      <w:r>
        <w:rPr>
          <w:rFonts w:hint="eastAsia"/>
        </w:rPr>
        <w:t>　　　　三、暖气片价格竞争分析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2025年中国暖气片产业集中度分析</w:t>
      </w:r>
      <w:r>
        <w:rPr>
          <w:rFonts w:hint="eastAsia"/>
        </w:rPr>
        <w:br/>
      </w:r>
      <w:r>
        <w:rPr>
          <w:rFonts w:hint="eastAsia"/>
        </w:rPr>
        <w:t>　　　　一、暖气片市场集中度分析</w:t>
      </w:r>
      <w:r>
        <w:rPr>
          <w:rFonts w:hint="eastAsia"/>
        </w:rPr>
        <w:br/>
      </w:r>
      <w:r>
        <w:rPr>
          <w:rFonts w:hint="eastAsia"/>
        </w:rPr>
        <w:t>　　　　二、暖气片企业集中度分析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2025-2031年提高暖气片企业竞争力的策略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2025年影响暖气片行业发展的主要因素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一、影响暖气片行业运行的有利因素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二、影响暖气片行业运行的稳定因素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三、影响暖气片行业运行的不利因素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四、我国暖气片行业发展面临的挑战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五、我国暖气片行业发展面临的机遇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对暖气片行业投资风险预警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一、2025-2031年暖气片行业市场风险及控制策略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二、2025-2031年暖气片行业政策风险及控制策略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三、2025-2031年暖气片行业经营风险及控制策略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四、2025-2031年暖气片同业竞争风险及控制策略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五、2025-2031年暖气片行业其他风险及控制策略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暖气片行业发展趋势与投资规划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2025-2031年暖气片市场发展潜力分析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2025-2031年暖气片行业发展趋势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2025-2031年暖气片行业投资前景研究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中:智:林:－对我国暖气片品牌的战略思考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二、暖气片实施品牌战略的意义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三、暖气片企业品牌的现状分析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四、我国暖气片企业的品牌战略</w:t>
      </w:r>
      <w:r>
        <w:rPr>
          <w:rFonts w:hint="eastAsia"/>
        </w:rPr>
        <w:br/>
      </w:r>
      <w:r>
        <w:rPr>
          <w:rFonts w:hint="eastAsia"/>
        </w:rPr>
        <w:t>　　　　五、暖气片品牌战略管理的策略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2025-2031年中国暖气片行业市场需求预测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2020-2025年中国暖气片行业利润及增长情况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2025-2031年中国暖气片市场规模预测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2025-2031年中国暖气片行业利润预测</w:t>
      </w:r>
      <w:r>
        <w:rPr>
          <w:rFonts w:hint="eastAsia"/>
        </w:rPr>
        <w:br/>
      </w:r>
      <w:r>
        <w:rPr>
          <w:rFonts w:hint="eastAsia"/>
        </w:rPr>
        <w:t>　　图表 2025年暖气片行业壁垒</w:t>
      </w:r>
      <w:r>
        <w:rPr>
          <w:rFonts w:hint="eastAsia"/>
        </w:rPr>
        <w:br/>
      </w:r>
      <w:r>
        <w:rPr>
          <w:rFonts w:hint="eastAsia"/>
        </w:rPr>
        <w:t>　　图表 2025年暖气片市场前景分析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2025-2031年中国暖气片市场需求预测</w:t>
      </w:r>
      <w:r>
        <w:rPr>
          <w:rFonts w:hint="eastAsia"/>
        </w:rPr>
        <w:br/>
      </w:r>
      <w:r>
        <w:rPr>
          <w:rFonts w:hint="eastAsia"/>
        </w:rPr>
        <w:t>　　图表 2025年暖气片发展趋势预测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01987945744c4" w:history="1">
        <w:r>
          <w:rPr>
            <w:rStyle w:val="Hyperlink"/>
          </w:rPr>
          <w:t>2025-2031年中国暖气片行业现状调研与发展趋势研究报告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01987945744c4" w:history="1">
        <w:r>
          <w:rPr>
            <w:rStyle w:val="Hyperlink"/>
          </w:rPr>
          <w:t>https://www.20087.com/7/37/NuanQiPianHangYeFaZhanQuShi.html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a597b90c343b2" w:history="1">
      <w:r>
        <w:rPr>
          <w:rStyle w:val="Hyperlink"/>
        </w:rPr>
        <w:t>2025-2031年中国暖气片行业现状调研与发展趋势研究报告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uanQiPianHangYeFaZhanQuShi.html" TargetMode="External" Id="R037019879457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uanQiPianHangYeFaZhanQuShi.html" TargetMode="External" Id="R14ca597b90c3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2024-09-13T07:52:00Z</dcterms:created>
  <dcterms:modified xsi:type="dcterms:W3CDTF">2024-09-13T08:52:00Z</dcterms:modified>
  <dc:subject>2025-2031年中国暖气片行业现状调研与发展趋势研究报告</dc:subject>
  <dc:title>2025-2031年中国暖气片行业现状调研与发展趋势研究报告</dc:title>
  <cp:keywords>2025-2031年中国暖气片行业现状调研与发展趋势研究报告</cp:keywords>
  <dc:description>2025-2031年中国暖气片行业现状调研与发展趋势研究报告</dc:description>
</cp:coreProperties>
</file>