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9010b22e44e03" w:history="1">
              <w:r>
                <w:rPr>
                  <w:rStyle w:val="Hyperlink"/>
                </w:rPr>
                <w:t>2025-2031年中国空调行业发展调研与市场前景预测报告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9010b22e44e03" w:history="1">
              <w:r>
                <w:rPr>
                  <w:rStyle w:val="Hyperlink"/>
                </w:rPr>
                <w:t>2025-2031年中国空调行业发展调研与市场前景预测报告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9010b22e44e03" w:history="1">
                <w:r>
                  <w:rPr>
                    <w:rStyle w:val="Hyperlink"/>
                  </w:rPr>
                  <w:t>https://www.20087.com/7/67/KongTiaoDeQianJing.html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行业正向高效节能、智能舒适和环保方向发展。变频技术、新冷媒的应用显著提升了空调的能效比，降低了能耗。智能空调通过Wi-Fi、语音控制等技术，实现远程控制、自动调节温度湿度等功能，提升了用户体验。同时，环保意识的增强促使空调企业研发使用低GWP（全球变暖潜能值）冷媒的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空调技术将深入探索能效极限，发展更高能效等级的产品，如热泵技术、太阳能辅助空调系统等，以应对全球气候变化挑战。智能化方面，空调将更加融入智能家居生态系统，通过AI学习用户习惯，提供个性化舒适环境。健康空气解决方案，如空气净化、湿度管理、负离子释放等，将成为产品标配，以应对空气质量关注。此外，模块化、轻量化设计以及循环再利用技术的应用，将推动空调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9010b22e44e03" w:history="1">
        <w:r>
          <w:rPr>
            <w:rStyle w:val="Hyperlink"/>
          </w:rPr>
          <w:t>2025-2031年中国空调行业发展调研与市场前景预测报告</w:t>
        </w:r>
      </w:hyperlink>
      <w:r>
        <w:rPr>
          <w:rFonts w:hint="eastAsia"/>
        </w:rPr>
        <w:t>》基于国家统计局及相关协会的权威数据，系统研究了空调行业的市场需求、市场规模及产业链现状，分析了空调价格波动、细分市场动态及重点企业的经营表现，科学预测了空调市场前景与发展趋势，揭示了潜在需求与投资机会，同时指出了空调行业可能面临的风险。通过对空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空调行业相关基础概述</w:t>
      </w:r>
      <w:r>
        <w:rPr>
          <w:rFonts w:hint="eastAsia"/>
        </w:rPr>
        <w:br/>
      </w:r>
      <w:r>
        <w:rPr>
          <w:rFonts w:hint="eastAsia"/>
        </w:rPr>
        <w:t>　　第一节 空调的定义及基本概述</w:t>
      </w:r>
      <w:r>
        <w:rPr>
          <w:rFonts w:hint="eastAsia"/>
        </w:rPr>
        <w:br/>
      </w:r>
      <w:r>
        <w:rPr>
          <w:rFonts w:hint="eastAsia"/>
        </w:rPr>
        <w:t>　　　　一、空调的定义</w:t>
      </w:r>
      <w:r>
        <w:rPr>
          <w:rFonts w:hint="eastAsia"/>
        </w:rPr>
        <w:br/>
      </w:r>
      <w:r>
        <w:rPr>
          <w:rFonts w:hint="eastAsia"/>
        </w:rPr>
        <w:t>　　　　二、空调的原理</w:t>
      </w:r>
      <w:r>
        <w:rPr>
          <w:rFonts w:hint="eastAsia"/>
        </w:rPr>
        <w:br/>
      </w:r>
      <w:r>
        <w:rPr>
          <w:rFonts w:hint="eastAsia"/>
        </w:rPr>
        <w:t>　　　　三、空调的制冷方式</w:t>
      </w:r>
      <w:r>
        <w:rPr>
          <w:rFonts w:hint="eastAsia"/>
        </w:rPr>
        <w:br/>
      </w:r>
      <w:r>
        <w:rPr>
          <w:rFonts w:hint="eastAsia"/>
        </w:rPr>
        <w:t>　　　　　　1 、蒸汽压缩式</w:t>
      </w:r>
      <w:r>
        <w:rPr>
          <w:rFonts w:hint="eastAsia"/>
        </w:rPr>
        <w:br/>
      </w:r>
      <w:r>
        <w:rPr>
          <w:rFonts w:hint="eastAsia"/>
        </w:rPr>
        <w:t>　　　　　　2 、吸收式制冷</w:t>
      </w:r>
      <w:r>
        <w:rPr>
          <w:rFonts w:hint="eastAsia"/>
        </w:rPr>
        <w:br/>
      </w:r>
      <w:r>
        <w:rPr>
          <w:rFonts w:hint="eastAsia"/>
        </w:rPr>
        <w:t>　　第二节 空调的特点分析</w:t>
      </w:r>
      <w:r>
        <w:rPr>
          <w:rFonts w:hint="eastAsia"/>
        </w:rPr>
        <w:br/>
      </w:r>
      <w:r>
        <w:rPr>
          <w:rFonts w:hint="eastAsia"/>
        </w:rPr>
        <w:t>　　　　一、商用空调</w:t>
      </w:r>
      <w:r>
        <w:rPr>
          <w:rFonts w:hint="eastAsia"/>
        </w:rPr>
        <w:br/>
      </w:r>
      <w:r>
        <w:rPr>
          <w:rFonts w:hint="eastAsia"/>
        </w:rPr>
        <w:t>　　　　二、家用空调</w:t>
      </w:r>
      <w:r>
        <w:rPr>
          <w:rFonts w:hint="eastAsia"/>
        </w:rPr>
        <w:br/>
      </w:r>
      <w:r>
        <w:rPr>
          <w:rFonts w:hint="eastAsia"/>
        </w:rPr>
        <w:t>　　第三节 空调行业产业链发展环境简析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一、空调行业产业链模型理论</w:t>
      </w:r>
      <w:r>
        <w:rPr>
          <w:rFonts w:hint="eastAsia"/>
        </w:rPr>
        <w:br/>
      </w:r>
      <w:r>
        <w:rPr>
          <w:rFonts w:hint="eastAsia"/>
        </w:rPr>
        <w:t>　　　　二、空调行业产业链示意图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空调行业运行环境分析</w:t>
      </w:r>
      <w:r>
        <w:rPr>
          <w:rFonts w:hint="eastAsia"/>
        </w:rPr>
        <w:br/>
      </w:r>
      <w:r>
        <w:rPr>
          <w:rFonts w:hint="eastAsia"/>
        </w:rPr>
        <w:t>　　第一节 空调行业政治法律环境分析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空调行业社会环境分析</w:t>
      </w:r>
      <w:r>
        <w:rPr>
          <w:rFonts w:hint="eastAsia"/>
        </w:rPr>
        <w:br/>
      </w:r>
      <w:r>
        <w:rPr>
          <w:rFonts w:hint="eastAsia"/>
        </w:rPr>
        <w:t>　　　　一、空调产业社会环境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三、空调产业发展对社会发展的影响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空调行业技术环境分析</w:t>
      </w:r>
      <w:r>
        <w:rPr>
          <w:rFonts w:hint="eastAsia"/>
        </w:rPr>
        <w:br/>
      </w:r>
      <w:r>
        <w:rPr>
          <w:rFonts w:hint="eastAsia"/>
        </w:rPr>
        <w:t>　　　　一、空调技术分析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全球空调行业运营态势</w:t>
      </w:r>
      <w:r>
        <w:rPr>
          <w:rFonts w:hint="eastAsia"/>
        </w:rPr>
        <w:br/>
      </w:r>
      <w:r>
        <w:rPr>
          <w:rFonts w:hint="eastAsia"/>
        </w:rPr>
        <w:t>　　第一节 全球空调行业发展概况</w:t>
      </w:r>
      <w:r>
        <w:rPr>
          <w:rFonts w:hint="eastAsia"/>
        </w:rPr>
        <w:br/>
      </w:r>
      <w:r>
        <w:rPr>
          <w:rFonts w:hint="eastAsia"/>
        </w:rPr>
        <w:t>　　　　一、全球空调行业运营态势</w:t>
      </w:r>
      <w:r>
        <w:rPr>
          <w:rFonts w:hint="eastAsia"/>
        </w:rPr>
        <w:br/>
      </w:r>
      <w:r>
        <w:rPr>
          <w:rFonts w:hint="eastAsia"/>
        </w:rPr>
        <w:t>　　　　二、全球空调行业竞争格局</w:t>
      </w:r>
      <w:r>
        <w:rPr>
          <w:rFonts w:hint="eastAsia"/>
        </w:rPr>
        <w:br/>
      </w:r>
      <w:r>
        <w:rPr>
          <w:rFonts w:hint="eastAsia"/>
        </w:rPr>
        <w:t>　　　　三、全球空调行业规模预测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全球主要区域空调行业发展态势及趋势预测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一、北美空调行业市场概况及趋势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二、亚太空调行业市场概况及趋势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三、欧盟空调行业市场概况及趋势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中国空调行业经营情况分析</w:t>
      </w:r>
      <w:r>
        <w:rPr>
          <w:rFonts w:hint="eastAsia"/>
        </w:rPr>
        <w:br/>
      </w:r>
      <w:r>
        <w:rPr>
          <w:rFonts w:hint="eastAsia"/>
        </w:rPr>
        <w:t>　　第一节 空调行业发展概况分析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空调行业生产态势分析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一、2020-2025年中国空调行业产能统计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二、2020-2025年中国空调行业产量分析</w:t>
      </w:r>
      <w:r>
        <w:rPr>
          <w:rFonts w:hint="eastAsia"/>
        </w:rPr>
        <w:br/>
      </w:r>
      <w:r>
        <w:rPr>
          <w:rFonts w:hint="eastAsia"/>
        </w:rPr>
        <w:t>　　第三节 空调行业销售态势分析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一、2020-2025年中国空调行业需求统计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二、2020-2025年中国空调行业需求区域分析</w:t>
      </w:r>
      <w:r>
        <w:rPr>
          <w:rFonts w:hint="eastAsia"/>
        </w:rPr>
        <w:br/>
      </w:r>
      <w:r>
        <w:rPr>
          <w:rFonts w:hint="eastAsia"/>
        </w:rPr>
        <w:t>　　第四节 空调行业市场规模分析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一、2020-2025年中国空调行业市场规模统计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二、2020-2025年中国空调行业需求规模区域分布</w:t>
      </w:r>
      <w:r>
        <w:rPr>
          <w:rFonts w:hint="eastAsia"/>
        </w:rPr>
        <w:br/>
      </w:r>
      <w:r>
        <w:rPr>
          <w:rFonts w:hint="eastAsia"/>
        </w:rPr>
        <w:t>　　第五节 空调行业价格现状、影响因素及趋势预测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一、2020-2025年中国空调行业价格回顾</w:t>
      </w:r>
      <w:r>
        <w:rPr>
          <w:rFonts w:hint="eastAsia"/>
        </w:rPr>
        <w:br/>
      </w:r>
      <w:r>
        <w:rPr>
          <w:rFonts w:hint="eastAsia"/>
        </w:rPr>
        <w:t>　　　　二、中国空调行业价格影响因素分析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2020-2025年空调所属行业进出口分析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2020-2025年空调所属行业进口分析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一、2020-2025年空调所属行业进口总量分析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二、2020-2025年空调所属行业进口总金额分析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三、2020-2025年空调所属行业进口均价走势图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四、空调所属行业进口分国家情况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五、空调所属行业进口均价分国家对比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2020-2025年空调所属行业出口分析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一、2020-2025年空调所属行业出口总量分析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二、2020-2025年空调所属行业出口总金额分析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三、2020-2025年空调所属行业出口均价走势图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四、空调所属行业出口分国家情况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五、空调所属行业出口均价分国家对比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2020-2025年中国空调所属行业整体概况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2020-2025年中国空调所属行业供给情况分析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2020-2025年中国空调所属行业销售情况分析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2020-2025年中国空调所属行业经营效益分析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2020-2025年空调行业各区域市场概况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华北地区空调行业分析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东北地区空调行业分析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华东地区空调行业分析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华中地区空调行业分析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华南地区空调行业分析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西部地区空调行业分析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中国空调行业消费市场调查</w:t>
      </w:r>
      <w:r>
        <w:rPr>
          <w:rFonts w:hint="eastAsia"/>
        </w:rPr>
        <w:br/>
      </w:r>
      <w:r>
        <w:rPr>
          <w:rFonts w:hint="eastAsia"/>
        </w:rPr>
        <w:t>　　第一节 空调市场消费需求分析</w:t>
      </w:r>
      <w:r>
        <w:rPr>
          <w:rFonts w:hint="eastAsia"/>
        </w:rPr>
        <w:br/>
      </w:r>
      <w:r>
        <w:rPr>
          <w:rFonts w:hint="eastAsia"/>
        </w:rPr>
        <w:t>　　　　一、空调市场的消费需求变化</w:t>
      </w:r>
      <w:r>
        <w:rPr>
          <w:rFonts w:hint="eastAsia"/>
        </w:rPr>
        <w:br/>
      </w:r>
      <w:r>
        <w:rPr>
          <w:rFonts w:hint="eastAsia"/>
        </w:rPr>
        <w:t>　　　　二、空调行业的需求情况分析</w:t>
      </w:r>
      <w:r>
        <w:rPr>
          <w:rFonts w:hint="eastAsia"/>
        </w:rPr>
        <w:br/>
      </w:r>
      <w:r>
        <w:rPr>
          <w:rFonts w:hint="eastAsia"/>
        </w:rPr>
        <w:t>　　　　三、空调品牌市场消费需求分析</w:t>
      </w:r>
      <w:r>
        <w:rPr>
          <w:rFonts w:hint="eastAsia"/>
        </w:rPr>
        <w:br/>
      </w:r>
      <w:r>
        <w:rPr>
          <w:rFonts w:hint="eastAsia"/>
        </w:rPr>
        <w:t>　　第二节 空调消费市场状况分析</w:t>
      </w:r>
      <w:r>
        <w:rPr>
          <w:rFonts w:hint="eastAsia"/>
        </w:rPr>
        <w:br/>
      </w:r>
      <w:r>
        <w:rPr>
          <w:rFonts w:hint="eastAsia"/>
        </w:rPr>
        <w:t>　　　　一、空调行业消费特点</w:t>
      </w:r>
      <w:r>
        <w:rPr>
          <w:rFonts w:hint="eastAsia"/>
        </w:rPr>
        <w:br/>
      </w:r>
      <w:r>
        <w:rPr>
          <w:rFonts w:hint="eastAsia"/>
        </w:rPr>
        <w:t>　　　　二、空调行业消费结构分析</w:t>
      </w:r>
      <w:r>
        <w:rPr>
          <w:rFonts w:hint="eastAsia"/>
        </w:rPr>
        <w:br/>
      </w:r>
      <w:r>
        <w:rPr>
          <w:rFonts w:hint="eastAsia"/>
        </w:rPr>
        <w:t>　　　　三、空调行业消费的市场变化</w:t>
      </w:r>
      <w:r>
        <w:rPr>
          <w:rFonts w:hint="eastAsia"/>
        </w:rPr>
        <w:br/>
      </w:r>
      <w:r>
        <w:rPr>
          <w:rFonts w:hint="eastAsia"/>
        </w:rPr>
        <w:t>　　　　四、空调市场的消费方向</w:t>
      </w:r>
      <w:r>
        <w:rPr>
          <w:rFonts w:hint="eastAsia"/>
        </w:rPr>
        <w:br/>
      </w:r>
      <w:r>
        <w:rPr>
          <w:rFonts w:hint="eastAsia"/>
        </w:rPr>
        <w:t>　　第三节 空调行业产品的品牌市场调查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四、空调行业品牌忠诚度调查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2020-2025年中国空调市场营销分析</w:t>
      </w:r>
      <w:r>
        <w:rPr>
          <w:rFonts w:hint="eastAsia"/>
        </w:rPr>
        <w:br/>
      </w:r>
      <w:r>
        <w:rPr>
          <w:rFonts w:hint="eastAsia"/>
        </w:rPr>
        <w:t>　　第一节 空调营销面临的市场现状分析</w:t>
      </w:r>
      <w:r>
        <w:rPr>
          <w:rFonts w:hint="eastAsia"/>
        </w:rPr>
        <w:br/>
      </w:r>
      <w:r>
        <w:rPr>
          <w:rFonts w:hint="eastAsia"/>
        </w:rPr>
        <w:t>　　　　一、消费者趋于理性</w:t>
      </w:r>
      <w:r>
        <w:rPr>
          <w:rFonts w:hint="eastAsia"/>
        </w:rPr>
        <w:br/>
      </w:r>
      <w:r>
        <w:rPr>
          <w:rFonts w:hint="eastAsia"/>
        </w:rPr>
        <w:t>　　　　二、潜规则基础动摇</w:t>
      </w:r>
      <w:r>
        <w:rPr>
          <w:rFonts w:hint="eastAsia"/>
        </w:rPr>
        <w:br/>
      </w:r>
      <w:r>
        <w:rPr>
          <w:rFonts w:hint="eastAsia"/>
        </w:rPr>
        <w:t>　　　　三、流通格局改变</w:t>
      </w:r>
      <w:r>
        <w:rPr>
          <w:rFonts w:hint="eastAsia"/>
        </w:rPr>
        <w:br/>
      </w:r>
      <w:r>
        <w:rPr>
          <w:rFonts w:hint="eastAsia"/>
        </w:rPr>
        <w:t>　　　　四、市场增长点转移</w:t>
      </w:r>
      <w:r>
        <w:rPr>
          <w:rFonts w:hint="eastAsia"/>
        </w:rPr>
        <w:br/>
      </w:r>
      <w:r>
        <w:rPr>
          <w:rFonts w:hint="eastAsia"/>
        </w:rPr>
        <w:t>　　　　五、可支配资源减少</w:t>
      </w:r>
      <w:r>
        <w:rPr>
          <w:rFonts w:hint="eastAsia"/>
        </w:rPr>
        <w:br/>
      </w:r>
      <w:r>
        <w:rPr>
          <w:rFonts w:hint="eastAsia"/>
        </w:rPr>
        <w:t>　　第二节 空调行业营销渠道分析</w:t>
      </w:r>
      <w:r>
        <w:rPr>
          <w:rFonts w:hint="eastAsia"/>
        </w:rPr>
        <w:br/>
      </w:r>
      <w:r>
        <w:rPr>
          <w:rFonts w:hint="eastAsia"/>
        </w:rPr>
        <w:t>　　　　一、家电连锁卖场</w:t>
      </w:r>
      <w:r>
        <w:rPr>
          <w:rFonts w:hint="eastAsia"/>
        </w:rPr>
        <w:br/>
      </w:r>
      <w:r>
        <w:rPr>
          <w:rFonts w:hint="eastAsia"/>
        </w:rPr>
        <w:t>　　　　二、专业经销商</w:t>
      </w:r>
      <w:r>
        <w:rPr>
          <w:rFonts w:hint="eastAsia"/>
        </w:rPr>
        <w:br/>
      </w:r>
      <w:r>
        <w:rPr>
          <w:rFonts w:hint="eastAsia"/>
        </w:rPr>
        <w:t>　　　　三、百货商场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t>　　　　五、新型营销渠道</w:t>
      </w:r>
      <w:r>
        <w:rPr>
          <w:rFonts w:hint="eastAsia"/>
        </w:rPr>
        <w:br/>
      </w:r>
      <w:r>
        <w:rPr>
          <w:rFonts w:hint="eastAsia"/>
        </w:rPr>
        <w:t>　　第三节 空调行业分销渠道模式分析</w:t>
      </w:r>
      <w:r>
        <w:rPr>
          <w:rFonts w:hint="eastAsia"/>
        </w:rPr>
        <w:br/>
      </w:r>
      <w:r>
        <w:rPr>
          <w:rFonts w:hint="eastAsia"/>
        </w:rPr>
        <w:t>　　　　一、美的模式</w:t>
      </w:r>
      <w:r>
        <w:rPr>
          <w:rFonts w:hint="eastAsia"/>
        </w:rPr>
        <w:br/>
      </w:r>
      <w:r>
        <w:rPr>
          <w:rFonts w:hint="eastAsia"/>
        </w:rPr>
        <w:t>　　　　二、海尔模式</w:t>
      </w:r>
      <w:r>
        <w:rPr>
          <w:rFonts w:hint="eastAsia"/>
        </w:rPr>
        <w:br/>
      </w:r>
      <w:r>
        <w:rPr>
          <w:rFonts w:hint="eastAsia"/>
        </w:rPr>
        <w:t>　　　　三、格力模式</w:t>
      </w:r>
      <w:r>
        <w:rPr>
          <w:rFonts w:hint="eastAsia"/>
        </w:rPr>
        <w:br/>
      </w:r>
      <w:r>
        <w:rPr>
          <w:rFonts w:hint="eastAsia"/>
        </w:rPr>
        <w:t>　　　　四、志高模式</w:t>
      </w:r>
      <w:r>
        <w:rPr>
          <w:rFonts w:hint="eastAsia"/>
        </w:rPr>
        <w:br/>
      </w:r>
      <w:r>
        <w:rPr>
          <w:rFonts w:hint="eastAsia"/>
        </w:rPr>
        <w:t>　　第四节 空调营销中存在的不足</w:t>
      </w:r>
      <w:r>
        <w:rPr>
          <w:rFonts w:hint="eastAsia"/>
        </w:rPr>
        <w:br/>
      </w:r>
      <w:r>
        <w:rPr>
          <w:rFonts w:hint="eastAsia"/>
        </w:rPr>
        <w:t>　　　　一、渠道竞争无序</w:t>
      </w:r>
      <w:r>
        <w:rPr>
          <w:rFonts w:hint="eastAsia"/>
        </w:rPr>
        <w:br/>
      </w:r>
      <w:r>
        <w:rPr>
          <w:rFonts w:hint="eastAsia"/>
        </w:rPr>
        <w:t>　　　　二、营销效率低下</w:t>
      </w:r>
      <w:r>
        <w:rPr>
          <w:rFonts w:hint="eastAsia"/>
        </w:rPr>
        <w:br/>
      </w:r>
      <w:r>
        <w:rPr>
          <w:rFonts w:hint="eastAsia"/>
        </w:rPr>
        <w:t>　　　　三、目标市场同质化</w:t>
      </w:r>
      <w:r>
        <w:rPr>
          <w:rFonts w:hint="eastAsia"/>
        </w:rPr>
        <w:br/>
      </w:r>
      <w:r>
        <w:rPr>
          <w:rFonts w:hint="eastAsia"/>
        </w:rPr>
        <w:t>　　　　四、渠道创新不足</w:t>
      </w:r>
      <w:r>
        <w:rPr>
          <w:rFonts w:hint="eastAsia"/>
        </w:rPr>
        <w:br/>
      </w:r>
      <w:r>
        <w:rPr>
          <w:rFonts w:hint="eastAsia"/>
        </w:rPr>
        <w:t>　　第五节 中国空调行业营销策略</w:t>
      </w:r>
      <w:r>
        <w:rPr>
          <w:rFonts w:hint="eastAsia"/>
        </w:rPr>
        <w:br/>
      </w:r>
      <w:r>
        <w:rPr>
          <w:rFonts w:hint="eastAsia"/>
        </w:rPr>
        <w:t>　　　　一、产品营销策略</w:t>
      </w:r>
      <w:r>
        <w:rPr>
          <w:rFonts w:hint="eastAsia"/>
        </w:rPr>
        <w:br/>
      </w:r>
      <w:r>
        <w:rPr>
          <w:rFonts w:hint="eastAsia"/>
        </w:rPr>
        <w:t>　　　　二、营销合作思路</w:t>
      </w:r>
      <w:r>
        <w:rPr>
          <w:rFonts w:hint="eastAsia"/>
        </w:rPr>
        <w:br/>
      </w:r>
      <w:r>
        <w:rPr>
          <w:rFonts w:hint="eastAsia"/>
        </w:rPr>
        <w:t>　　　　三、中小企业营销策略</w:t>
      </w:r>
      <w:r>
        <w:rPr>
          <w:rFonts w:hint="eastAsia"/>
        </w:rPr>
        <w:br/>
      </w:r>
      <w:r>
        <w:rPr>
          <w:rFonts w:hint="eastAsia"/>
        </w:rPr>
        <w:t>　　　　四、提升服务策略</w:t>
      </w:r>
      <w:r>
        <w:rPr>
          <w:rFonts w:hint="eastAsia"/>
        </w:rPr>
        <w:br/>
      </w:r>
      <w:r>
        <w:rPr>
          <w:rFonts w:hint="eastAsia"/>
        </w:rPr>
        <w:t>　　第六节 空调营销案例介绍</w:t>
      </w:r>
      <w:r>
        <w:rPr>
          <w:rFonts w:hint="eastAsia"/>
        </w:rPr>
        <w:br/>
      </w:r>
      <w:r>
        <w:rPr>
          <w:rFonts w:hint="eastAsia"/>
        </w:rPr>
        <w:t>　　　　一、格力空调“简单化”营销</w:t>
      </w:r>
      <w:r>
        <w:rPr>
          <w:rFonts w:hint="eastAsia"/>
        </w:rPr>
        <w:br/>
      </w:r>
      <w:r>
        <w:rPr>
          <w:rFonts w:hint="eastAsia"/>
        </w:rPr>
        <w:t>　　　　二、美的空调品牌营销</w:t>
      </w:r>
      <w:r>
        <w:rPr>
          <w:rFonts w:hint="eastAsia"/>
        </w:rPr>
        <w:br/>
      </w:r>
      <w:r>
        <w:rPr>
          <w:rFonts w:hint="eastAsia"/>
        </w:rPr>
        <w:t>　　　　三、海信空调“诚信”营销</w:t>
      </w:r>
      <w:r>
        <w:rPr>
          <w:rFonts w:hint="eastAsia"/>
        </w:rPr>
        <w:br/>
      </w:r>
      <w:r>
        <w:rPr>
          <w:rFonts w:hint="eastAsia"/>
        </w:rPr>
        <w:t>　　　　四、奥克斯空调的差异化营销</w:t>
      </w:r>
      <w:r>
        <w:rPr>
          <w:rFonts w:hint="eastAsia"/>
        </w:rPr>
        <w:br/>
      </w:r>
      <w:r>
        <w:rPr>
          <w:rFonts w:hint="eastAsia"/>
        </w:rPr>
        <w:t>　　　　五、格兰仕空调的植入营销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中国空调行业市场竞争格局分析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一、空调行业区域分布格局</w:t>
      </w:r>
      <w:r>
        <w:rPr>
          <w:rFonts w:hint="eastAsia"/>
        </w:rPr>
        <w:br/>
      </w:r>
      <w:r>
        <w:rPr>
          <w:rFonts w:hint="eastAsia"/>
        </w:rPr>
        <w:t>　　　　二、空调行业企业规模格局</w:t>
      </w:r>
      <w:r>
        <w:rPr>
          <w:rFonts w:hint="eastAsia"/>
        </w:rPr>
        <w:br/>
      </w:r>
      <w:r>
        <w:rPr>
          <w:rFonts w:hint="eastAsia"/>
        </w:rPr>
        <w:t>　　　　三、空调行业企业性质格局</w:t>
      </w:r>
      <w:r>
        <w:rPr>
          <w:rFonts w:hint="eastAsia"/>
        </w:rPr>
        <w:br/>
      </w:r>
      <w:r>
        <w:rPr>
          <w:rFonts w:hint="eastAsia"/>
        </w:rPr>
        <w:t>　　第二节 中国空调行业竞争五力分析</w:t>
      </w:r>
      <w:r>
        <w:rPr>
          <w:rFonts w:hint="eastAsia"/>
        </w:rPr>
        <w:br/>
      </w:r>
      <w:r>
        <w:rPr>
          <w:rFonts w:hint="eastAsia"/>
        </w:rPr>
        <w:t>　　　　一、空调行业新进入者威胁</w:t>
      </w:r>
      <w:r>
        <w:rPr>
          <w:rFonts w:hint="eastAsia"/>
        </w:rPr>
        <w:br/>
      </w:r>
      <w:r>
        <w:rPr>
          <w:rFonts w:hint="eastAsia"/>
        </w:rPr>
        <w:t>　　　　二、空调行业替代产品威胁</w:t>
      </w:r>
      <w:r>
        <w:rPr>
          <w:rFonts w:hint="eastAsia"/>
        </w:rPr>
        <w:br/>
      </w:r>
      <w:r>
        <w:rPr>
          <w:rFonts w:hint="eastAsia"/>
        </w:rPr>
        <w:t>　　　　三、空调行业现有企业竞争</w:t>
      </w:r>
      <w:r>
        <w:rPr>
          <w:rFonts w:hint="eastAsia"/>
        </w:rPr>
        <w:br/>
      </w:r>
      <w:r>
        <w:rPr>
          <w:rFonts w:hint="eastAsia"/>
        </w:rPr>
        <w:t>　　第三节 中国空调行业竞争SWOT分析</w:t>
      </w:r>
      <w:r>
        <w:rPr>
          <w:rFonts w:hint="eastAsia"/>
        </w:rPr>
        <w:br/>
      </w:r>
      <w:r>
        <w:rPr>
          <w:rFonts w:hint="eastAsia"/>
        </w:rPr>
        <w:t>　　　　一、空调行业优势分析（S）</w:t>
      </w:r>
      <w:r>
        <w:rPr>
          <w:rFonts w:hint="eastAsia"/>
        </w:rPr>
        <w:br/>
      </w:r>
      <w:r>
        <w:rPr>
          <w:rFonts w:hint="eastAsia"/>
        </w:rPr>
        <w:t>　　　　二、空调行业劣势分析（W）</w:t>
      </w:r>
      <w:r>
        <w:rPr>
          <w:rFonts w:hint="eastAsia"/>
        </w:rPr>
        <w:br/>
      </w:r>
      <w:r>
        <w:rPr>
          <w:rFonts w:hint="eastAsia"/>
        </w:rPr>
        <w:t>　　　　三、空调行业机会分析（O）</w:t>
      </w:r>
      <w:r>
        <w:rPr>
          <w:rFonts w:hint="eastAsia"/>
        </w:rPr>
        <w:br/>
      </w:r>
      <w:r>
        <w:rPr>
          <w:rFonts w:hint="eastAsia"/>
        </w:rPr>
        <w:t>　　　　四、空调行业威胁分析（T）</w:t>
      </w:r>
      <w:r>
        <w:rPr>
          <w:rFonts w:hint="eastAsia"/>
        </w:rPr>
        <w:br/>
      </w:r>
      <w:r>
        <w:rPr>
          <w:rFonts w:hint="eastAsia"/>
        </w:rPr>
        <w:t>　　第四节 中国空调行业投资兼并重组整合分析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第五节 中国空调行业竞争策略建议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广东志高空调有限公司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大金空调（上海）有限公司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奥克斯集团有限公司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2025-2031年中国空调行业发展前景预测</w:t>
      </w:r>
      <w:r>
        <w:rPr>
          <w:rFonts w:hint="eastAsia"/>
        </w:rPr>
        <w:br/>
      </w:r>
      <w:r>
        <w:rPr>
          <w:rFonts w:hint="eastAsia"/>
        </w:rPr>
        <w:t>　　第一节 空调行业投资回顾</w:t>
      </w:r>
      <w:r>
        <w:rPr>
          <w:rFonts w:hint="eastAsia"/>
        </w:rPr>
        <w:br/>
      </w:r>
      <w:r>
        <w:rPr>
          <w:rFonts w:hint="eastAsia"/>
        </w:rPr>
        <w:t>　　　　一、空调行业投资规模及增速统计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二、空调行业投资结构分析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2025-2031年中国空调行业投资规模及增速预测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2025-2031年中国空调行业发展趋势预测</w:t>
      </w:r>
      <w:r>
        <w:rPr>
          <w:rFonts w:hint="eastAsia"/>
        </w:rPr>
        <w:br/>
      </w:r>
      <w:r>
        <w:rPr>
          <w:rFonts w:hint="eastAsia"/>
        </w:rPr>
        <w:t>　　　　一、空调行业发展驱动因素分析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二、空调行业发展趋势预测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三、2025-2031年中国空调行业产量预测图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四、2025-2031年中国空调行业需求预测图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五、2025-2031年中国空调行业市场规模预测图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六、2025-2031年中国空调行业价格走势预测图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七、2025-2031年中国空调行业全球市场份额预测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中.智林.空调行业投资现状及建议</w:t>
      </w:r>
      <w:r>
        <w:rPr>
          <w:rFonts w:hint="eastAsia"/>
        </w:rPr>
        <w:br/>
      </w:r>
      <w:r>
        <w:rPr>
          <w:rFonts w:hint="eastAsia"/>
        </w:rPr>
        <w:t>　　　　一、空调行业投资项目分析</w:t>
      </w:r>
      <w:r>
        <w:rPr>
          <w:rFonts w:hint="eastAsia"/>
        </w:rPr>
        <w:br/>
      </w:r>
      <w:r>
        <w:rPr>
          <w:rFonts w:hint="eastAsia"/>
        </w:rPr>
        <w:t>　　　　二、空调行业投资机遇分析</w:t>
      </w:r>
      <w:r>
        <w:rPr>
          <w:rFonts w:hint="eastAsia"/>
        </w:rPr>
        <w:br/>
      </w:r>
      <w:r>
        <w:rPr>
          <w:rFonts w:hint="eastAsia"/>
        </w:rPr>
        <w:t>　　　　三、空调行业投资风险警示</w:t>
      </w:r>
      <w:r>
        <w:rPr>
          <w:rFonts w:hint="eastAsia"/>
        </w:rPr>
        <w:br/>
      </w:r>
      <w:r>
        <w:rPr>
          <w:rFonts w:hint="eastAsia"/>
        </w:rPr>
        <w:t>　　　　四、空调行业投资策略建议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空调行业类别</w:t>
      </w:r>
      <w:r>
        <w:rPr>
          <w:rFonts w:hint="eastAsia"/>
        </w:rPr>
        <w:br/>
      </w:r>
      <w:r>
        <w:rPr>
          <w:rFonts w:hint="eastAsia"/>
        </w:rPr>
        <w:t>　　图表 空调行业产业链调研</w:t>
      </w:r>
      <w:r>
        <w:rPr>
          <w:rFonts w:hint="eastAsia"/>
        </w:rPr>
        <w:br/>
      </w:r>
      <w:r>
        <w:rPr>
          <w:rFonts w:hint="eastAsia"/>
        </w:rPr>
        <w:t>　　图表 空调行业现状</w:t>
      </w:r>
      <w:r>
        <w:rPr>
          <w:rFonts w:hint="eastAsia"/>
        </w:rPr>
        <w:br/>
      </w:r>
      <w:r>
        <w:rPr>
          <w:rFonts w:hint="eastAsia"/>
        </w:rPr>
        <w:t>　　图表 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2020-2025年中国空调行业市场规模</w:t>
      </w:r>
      <w:r>
        <w:rPr>
          <w:rFonts w:hint="eastAsia"/>
        </w:rPr>
        <w:br/>
      </w:r>
      <w:r>
        <w:rPr>
          <w:rFonts w:hint="eastAsia"/>
        </w:rPr>
        <w:t>　　图表 2025年中国空调行业产能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2020-2025年中国空调行业产量统计</w:t>
      </w:r>
      <w:r>
        <w:rPr>
          <w:rFonts w:hint="eastAsia"/>
        </w:rPr>
        <w:br/>
      </w:r>
      <w:r>
        <w:rPr>
          <w:rFonts w:hint="eastAsia"/>
        </w:rPr>
        <w:t>　　图表 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2020-2025年中国空调市场需求量</w:t>
      </w:r>
      <w:r>
        <w:rPr>
          <w:rFonts w:hint="eastAsia"/>
        </w:rPr>
        <w:br/>
      </w:r>
      <w:r>
        <w:rPr>
          <w:rFonts w:hint="eastAsia"/>
        </w:rPr>
        <w:t>　　图表 2025年中国空调行业需求区域调研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2020-2025年中国空调行情</w:t>
      </w:r>
      <w:r>
        <w:rPr>
          <w:rFonts w:hint="eastAsia"/>
        </w:rPr>
        <w:br/>
      </w:r>
      <w:r>
        <w:rPr>
          <w:rFonts w:hint="eastAsia"/>
        </w:rPr>
        <w:t>　　图表 2020-2025年中国空调价格走势图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2020-2025年中国空调进口统计</w:t>
      </w:r>
      <w:r>
        <w:rPr>
          <w:rFonts w:hint="eastAsia"/>
        </w:rPr>
        <w:br/>
      </w:r>
      <w:r>
        <w:rPr>
          <w:rFonts w:hint="eastAsia"/>
        </w:rPr>
        <w:t>　　图表 2020-2025年中国空调出口统计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**地区空调市场规模</w:t>
      </w:r>
      <w:r>
        <w:rPr>
          <w:rFonts w:hint="eastAsia"/>
        </w:rPr>
        <w:br/>
      </w:r>
      <w:r>
        <w:rPr>
          <w:rFonts w:hint="eastAsia"/>
        </w:rPr>
        <w:t>　　图表 **地区空调行业市场需求</w:t>
      </w:r>
      <w:r>
        <w:rPr>
          <w:rFonts w:hint="eastAsia"/>
        </w:rPr>
        <w:br/>
      </w:r>
      <w:r>
        <w:rPr>
          <w:rFonts w:hint="eastAsia"/>
        </w:rPr>
        <w:t>　　图表 **地区空调市场调研</w:t>
      </w:r>
      <w:r>
        <w:rPr>
          <w:rFonts w:hint="eastAsia"/>
        </w:rPr>
        <w:br/>
      </w:r>
      <w:r>
        <w:rPr>
          <w:rFonts w:hint="eastAsia"/>
        </w:rPr>
        <w:t>　　图表 **地区空调行业市场需求分析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**地区空调市场规模</w:t>
      </w:r>
      <w:r>
        <w:rPr>
          <w:rFonts w:hint="eastAsia"/>
        </w:rPr>
        <w:br/>
      </w:r>
      <w:r>
        <w:rPr>
          <w:rFonts w:hint="eastAsia"/>
        </w:rPr>
        <w:t>　　图表 **地区空调行业市场需求</w:t>
      </w:r>
      <w:r>
        <w:rPr>
          <w:rFonts w:hint="eastAsia"/>
        </w:rPr>
        <w:br/>
      </w:r>
      <w:r>
        <w:rPr>
          <w:rFonts w:hint="eastAsia"/>
        </w:rPr>
        <w:t>　　图表 **地区空调市场调研</w:t>
      </w:r>
      <w:r>
        <w:rPr>
          <w:rFonts w:hint="eastAsia"/>
        </w:rPr>
        <w:br/>
      </w:r>
      <w:r>
        <w:rPr>
          <w:rFonts w:hint="eastAsia"/>
        </w:rPr>
        <w:t>　　图表 **地区空调行业市场需求分析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空调行业竞争对手分析</w:t>
      </w:r>
      <w:r>
        <w:rPr>
          <w:rFonts w:hint="eastAsia"/>
        </w:rPr>
        <w:br/>
      </w:r>
      <w:r>
        <w:rPr>
          <w:rFonts w:hint="eastAsia"/>
        </w:rPr>
        <w:t>　　图表 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2025-2031年中国空调行业市场规模预测</w:t>
      </w:r>
      <w:r>
        <w:rPr>
          <w:rFonts w:hint="eastAsia"/>
        </w:rPr>
        <w:br/>
      </w:r>
      <w:r>
        <w:rPr>
          <w:rFonts w:hint="eastAsia"/>
        </w:rPr>
        <w:t>　　图表 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9010b22e44e03" w:history="1">
        <w:r>
          <w:rPr>
            <w:rStyle w:val="Hyperlink"/>
          </w:rPr>
          <w:t>2025-2031年中国空调行业发展调研与市场前景预测报告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9010b22e44e03" w:history="1">
        <w:r>
          <w:rPr>
            <w:rStyle w:val="Hyperlink"/>
          </w:rPr>
          <w:t>https://www.20087.com/7/67/KongTiaoDeQianJing.html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热点：空调的种类、空调品牌排行榜前十名、口碑最好的三款空调、空调制热模式不出热风、壁挂式空调的特点、空调遥控器万能、空调参数详解、空调制热的正确开法、空调加氟一般需要多少钱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4fd3b5b274804" w:history="1">
      <w:r>
        <w:rPr>
          <w:rStyle w:val="Hyperlink"/>
        </w:rPr>
        <w:t>2025-2031年中国空调行业发展调研与市场前景预测报告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KongTiaoDeQianJing.html" TargetMode="External" Id="R2829010b22e4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KongTiaoDeQianJing.html" TargetMode="External" Id="R7ad4fd3b5b27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2025-05-23T02:50:00Z</dcterms:created>
  <dcterms:modified xsi:type="dcterms:W3CDTF">2025-05-23T03:50:00Z</dcterms:modified>
  <dc:subject>2025-2031年中国空调行业发展调研与市场前景预测报告</dc:subject>
  <dc:title>2025-2031年中国空调行业发展调研与市场前景预测报告</dc:title>
  <cp:keywords>2025-2031年中国空调行业发展调研与市场前景预测报告</cp:keywords>
  <dc:description>2025-2031年中国空调行业发展调研与市场前景预测报告</dc:description>
</cp:coreProperties>
</file>