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959558996410b" w:history="1">
              <w:r>
                <w:rPr>
                  <w:rStyle w:val="Hyperlink"/>
                </w:rPr>
                <w:t>2024-2030年中国空调市场调研及发展趋势分析报告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959558996410b" w:history="1">
              <w:r>
                <w:rPr>
                  <w:rStyle w:val="Hyperlink"/>
                </w:rPr>
                <w:t>2024-2030年中国空调市场调研及发展趋势分析报告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959558996410b" w:history="1">
                <w:r>
                  <w:rPr>
                    <w:rStyle w:val="Hyperlink"/>
                  </w:rPr>
                  <w:t>https://www.20087.com/7/07/KongTiaoHangYePinPaiYanJiu.html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设备在全球范围内广泛应用，特别是在气候炎热地区，已成为提高生活质量和工作效率的必需品。随着能源效率标准的提高和环保法规的严格，空调行业正加速向高效节能和环保冷媒的方向转型。变频技术、热泵技术和智能化控制系统的应用，显著提升了空调的能效比，降低了运行成本。同时，用户对舒适度和健康性的关注，促进了空气净化和智能温控等功能的集成。</w:t>
      </w:r>
      <w:r>
        <w:rPr>
          <w:rFonts w:hint="eastAsia"/>
        </w:rPr>
        <w:br/>
      </w:r>
      <w:r>
        <w:rPr>
          <w:rFonts w:hint="eastAsia"/>
        </w:rPr>
        <w:t>　　未来，空调行业将更加关注个性化需求和可持续发展。一方面，智能家居的兴起将推动空调与家庭网络的深度融合，通过手机APP或语音助手实现远程控制和场景联动，提供更加便捷和个性化的使用体验。另一方面，随着全球气候变化的挑战，空调系统将更多地采用可再生能源驱动和被动冷却技术，减少对环境的影响，符合低碳生活和绿色建筑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959558996410b" w:history="1">
        <w:r>
          <w:rPr>
            <w:rStyle w:val="Hyperlink"/>
          </w:rPr>
          <w:t>2024-2030年中国空调市场调研及发展趋势分析报告</w:t>
        </w:r>
      </w:hyperlink>
      <w:r>
        <w:rPr>
          <w:rFonts w:hint="eastAsia"/>
        </w:rPr>
        <w:t>》基于多年监测调研数据，结合空调行业现状与发展前景，全面分析了空调市场需求、市场规模、产业链构成、价格机制以及空调细分市场特性。空调报告客观评估了市场前景，预测了发展趋势，深入分析了品牌竞争、市场集中度及空调重点企业运营状况。同时，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</w:t>
      </w:r>
      <w:r>
        <w:rPr>
          <w:rFonts w:hint="eastAsia"/>
        </w:rPr>
        <w:br/>
      </w:r>
      <w:r>
        <w:rPr>
          <w:rFonts w:hint="eastAsia"/>
        </w:rPr>
        <w:t>　　　　二、空调行业相关标准</w:t>
      </w:r>
      <w:r>
        <w:rPr>
          <w:rFonts w:hint="eastAsia"/>
        </w:rPr>
        <w:br/>
      </w:r>
      <w:r>
        <w:rPr>
          <w:rFonts w:hint="eastAsia"/>
        </w:rPr>
        <w:t>　　第三节 空调行业技术环境分析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2023-2024年中国空调行业发展概况</w:t>
      </w:r>
      <w:r>
        <w:rPr>
          <w:rFonts w:hint="eastAsia"/>
        </w:rPr>
        <w:br/>
      </w:r>
      <w:r>
        <w:rPr>
          <w:rFonts w:hint="eastAsia"/>
        </w:rPr>
        <w:t>　　第一节 空调行业发展态势分析</w:t>
      </w:r>
      <w:r>
        <w:rPr>
          <w:rFonts w:hint="eastAsia"/>
        </w:rPr>
        <w:br/>
      </w:r>
      <w:r>
        <w:rPr>
          <w:rFonts w:hint="eastAsia"/>
        </w:rPr>
        <w:t>　　第二节 空调行业发展特点分析</w:t>
      </w:r>
      <w:r>
        <w:rPr>
          <w:rFonts w:hint="eastAsia"/>
        </w:rPr>
        <w:br/>
      </w:r>
      <w:r>
        <w:rPr>
          <w:rFonts w:hint="eastAsia"/>
        </w:rPr>
        <w:t>　　第三节 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三、2024-2030年中国空调行业供给预测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三、2024-2030年中国空调市场需求预测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空调细分行业市场调研</w:t>
      </w:r>
      <w:r>
        <w:rPr>
          <w:rFonts w:hint="eastAsia"/>
        </w:rPr>
        <w:br/>
      </w:r>
      <w:r>
        <w:rPr>
          <w:rFonts w:hint="eastAsia"/>
        </w:rPr>
        <w:t>　　第一节 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2024-2030年中国空调市场趋势分析</w:t>
      </w:r>
      <w:r>
        <w:rPr>
          <w:rFonts w:hint="eastAsia"/>
        </w:rPr>
        <w:br/>
      </w:r>
      <w:r>
        <w:rPr>
          <w:rFonts w:hint="eastAsia"/>
        </w:rPr>
        <w:t>　　　　一、空调市场趋势总结</w:t>
      </w:r>
      <w:r>
        <w:rPr>
          <w:rFonts w:hint="eastAsia"/>
        </w:rPr>
        <w:br/>
      </w:r>
      <w:r>
        <w:rPr>
          <w:rFonts w:hint="eastAsia"/>
        </w:rPr>
        <w:t>　　　　二、空调发展趋势分析</w:t>
      </w:r>
      <w:r>
        <w:rPr>
          <w:rFonts w:hint="eastAsia"/>
        </w:rPr>
        <w:br/>
      </w:r>
      <w:r>
        <w:rPr>
          <w:rFonts w:hint="eastAsia"/>
        </w:rPr>
        <w:t>　　　　三、空调市场发展空间</w:t>
      </w:r>
      <w:r>
        <w:rPr>
          <w:rFonts w:hint="eastAsia"/>
        </w:rPr>
        <w:br/>
      </w:r>
      <w:r>
        <w:rPr>
          <w:rFonts w:hint="eastAsia"/>
        </w:rPr>
        <w:t>　　　　四、空调产业政策趋向</w:t>
      </w:r>
      <w:r>
        <w:rPr>
          <w:rFonts w:hint="eastAsia"/>
        </w:rPr>
        <w:br/>
      </w:r>
      <w:r>
        <w:rPr>
          <w:rFonts w:hint="eastAsia"/>
        </w:rPr>
        <w:t>　　　　五、空调技术革新趋势</w:t>
      </w:r>
      <w:r>
        <w:rPr>
          <w:rFonts w:hint="eastAsia"/>
        </w:rPr>
        <w:br/>
      </w:r>
      <w:r>
        <w:rPr>
          <w:rFonts w:hint="eastAsia"/>
        </w:rPr>
        <w:t>　　　　六、空调价格走势分析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2024-2030年中国空调行业投资机会</w:t>
      </w:r>
      <w:r>
        <w:rPr>
          <w:rFonts w:hint="eastAsia"/>
        </w:rPr>
        <w:br/>
      </w:r>
      <w:r>
        <w:rPr>
          <w:rFonts w:hint="eastAsia"/>
        </w:rPr>
        <w:t>　　　　一、空调市场前景</w:t>
      </w:r>
      <w:r>
        <w:rPr>
          <w:rFonts w:hint="eastAsia"/>
        </w:rPr>
        <w:br/>
      </w:r>
      <w:r>
        <w:rPr>
          <w:rFonts w:hint="eastAsia"/>
        </w:rPr>
        <w:t>　　　　二、空调投资机会</w:t>
      </w:r>
      <w:r>
        <w:rPr>
          <w:rFonts w:hint="eastAsia"/>
        </w:rPr>
        <w:br/>
      </w:r>
      <w:r>
        <w:rPr>
          <w:rFonts w:hint="eastAsia"/>
        </w:rPr>
        <w:t>　　第二节 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四、空调行业发展面临的挑战分析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五、空调行业发展面临的机遇分析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空调行业类别</w:t>
      </w:r>
      <w:r>
        <w:rPr>
          <w:rFonts w:hint="eastAsia"/>
        </w:rPr>
        <w:br/>
      </w:r>
      <w:r>
        <w:rPr>
          <w:rFonts w:hint="eastAsia"/>
        </w:rPr>
        <w:t>　　图表 空调行业产业链调研</w:t>
      </w:r>
      <w:r>
        <w:rPr>
          <w:rFonts w:hint="eastAsia"/>
        </w:rPr>
        <w:br/>
      </w:r>
      <w:r>
        <w:rPr>
          <w:rFonts w:hint="eastAsia"/>
        </w:rPr>
        <w:t>　　图表 空调行业现状</w:t>
      </w:r>
      <w:r>
        <w:rPr>
          <w:rFonts w:hint="eastAsia"/>
        </w:rPr>
        <w:br/>
      </w:r>
      <w:r>
        <w:rPr>
          <w:rFonts w:hint="eastAsia"/>
        </w:rPr>
        <w:t>　　图表 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2019-2024年中国空调行业产量统计</w:t>
      </w:r>
      <w:r>
        <w:rPr>
          <w:rFonts w:hint="eastAsia"/>
        </w:rPr>
        <w:br/>
      </w:r>
      <w:r>
        <w:rPr>
          <w:rFonts w:hint="eastAsia"/>
        </w:rPr>
        <w:t>　　图表 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2019-2024年中国空调行情</w:t>
      </w:r>
      <w:r>
        <w:rPr>
          <w:rFonts w:hint="eastAsia"/>
        </w:rPr>
        <w:br/>
      </w:r>
      <w:r>
        <w:rPr>
          <w:rFonts w:hint="eastAsia"/>
        </w:rPr>
        <w:t>　　图表 2019-2024年中国空调价格走势图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**地区空调市场规模</w:t>
      </w:r>
      <w:r>
        <w:rPr>
          <w:rFonts w:hint="eastAsia"/>
        </w:rPr>
        <w:br/>
      </w:r>
      <w:r>
        <w:rPr>
          <w:rFonts w:hint="eastAsia"/>
        </w:rPr>
        <w:t>　　图表 **地区空调行业市场需求</w:t>
      </w:r>
      <w:r>
        <w:rPr>
          <w:rFonts w:hint="eastAsia"/>
        </w:rPr>
        <w:br/>
      </w:r>
      <w:r>
        <w:rPr>
          <w:rFonts w:hint="eastAsia"/>
        </w:rPr>
        <w:t>　　图表 **地区空调市场调研</w:t>
      </w:r>
      <w:r>
        <w:rPr>
          <w:rFonts w:hint="eastAsia"/>
        </w:rPr>
        <w:br/>
      </w:r>
      <w:r>
        <w:rPr>
          <w:rFonts w:hint="eastAsia"/>
        </w:rPr>
        <w:t>　　图表 **地区空调行业市场需求分析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空调行业竞争对手分析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959558996410b" w:history="1">
        <w:r>
          <w:rPr>
            <w:rStyle w:val="Hyperlink"/>
          </w:rPr>
          <w:t>2024-2030年中国空调市场调研及发展趋势分析报告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959558996410b" w:history="1">
        <w:r>
          <w:rPr>
            <w:rStyle w:val="Hyperlink"/>
          </w:rPr>
          <w:t>https://www.20087.com/7/07/KongTiaoHangYePinPaiYanJiu.html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d7eeb6654be1" w:history="1">
      <w:r>
        <w:rPr>
          <w:rStyle w:val="Hyperlink"/>
        </w:rPr>
        <w:t>2024-2030年中国空调市场调研及发展趋势分析报告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KongTiaoHangYePinPaiYanJiu.html" TargetMode="External" Id="R631959558996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KongTiaoHangYePinPaiYanJiu.html" TargetMode="External" Id="R74a2d7eeb665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2024-01-22T06:37:00Z</dcterms:created>
  <dcterms:modified xsi:type="dcterms:W3CDTF">2024-01-22T07:37:00Z</dcterms:modified>
  <dc:subject>2024-2030年中国空调市场调研及发展趋势分析报告</dc:subject>
  <dc:title>2024-2030年中国空调市场调研及发展趋势分析报告</dc:title>
  <cp:keywords>2024-2030年中国空调市场调研及发展趋势分析报告</cp:keywords>
  <dc:description>2024-2030年中国空调市场调研及发展趋势分析报告</dc:description>
</cp:coreProperties>
</file>