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f82c4450b04efe" w:history="1">
              <w:r>
                <w:rPr>
                  <w:rStyle w:val="Hyperlink"/>
                </w:rPr>
                <w:t>2026-2032年中国冷藏柜行业发展分析及市场前景预测报告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f82c4450b04efe" w:history="1">
              <w:r>
                <w:rPr>
                  <w:rStyle w:val="Hyperlink"/>
                </w:rPr>
                <w:t>2026-2032年中国冷藏柜行业发展分析及市场前景预测报告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1095977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f82c4450b04efe" w:history="1">
                <w:r>
                  <w:rPr>
                    <w:rStyle w:val="Hyperlink"/>
                  </w:rPr>
                  <w:t>https://www.20087.com/7/97/LengZangJuShiChangQianJing.html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藏柜是一种重要的商业和家用设备，用于储存和保鲜食品，在超市、便利店、餐厅以及家庭厨房中广泛使用。近年来，随着消费者对食品安全和新鲜度的要求越来越高，以及冷链物流的发展，冷藏柜市场得到了快速发展。当前市场上，冷藏柜的技术也在不断进步，例如采用更高效的制冷系统、智能温控技术和节能设计，以满足日益增长的节能和环保需求。此外，随着物联网技术的应用，一些高端冷藏柜还配备了远程监控和管理功能。</w:t>
      </w:r>
      <w:r>
        <w:rPr>
          <w:rFonts w:hint="eastAsia"/>
        </w:rPr>
        <w:br/>
      </w:r>
      <w:r>
        <w:rPr>
          <w:rFonts w:hint="eastAsia"/>
        </w:rPr>
        <w:t>　　未来，冷藏柜的发展将更加注重技术创新和智能化。市场调研网指出，一方面，通过采用更先进的制冷技术，如变频压缩机和自然冷却剂，提高冷藏柜的能效比，减少能耗并降低对环境的影响。另一方面，随着智能家电的普及，冷藏柜将更加智能化，通过集成物联网技术实现远程监控、故障诊断和预测性维护等功能。此外，随着消费者对健康饮食的重视，冷藏柜的设计将更加注重食品分区储存和特殊食品的保存条件，如蔬菜水果的湿度调节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f82c4450b04efe" w:history="1">
        <w:r>
          <w:rPr>
            <w:rStyle w:val="Hyperlink"/>
          </w:rPr>
          <w:t>2026-2032年中国冷藏柜行业发展分析及市场前景预测报告</w:t>
        </w:r>
      </w:hyperlink>
      <w:r>
        <w:rPr>
          <w:rFonts w:hint="eastAsia"/>
        </w:rPr>
        <w:t>》，2025年冷藏柜行业市场规模达 亿元，预计2032年市场规模将达 亿元，期间年均复合增长率（CAGR）达 %。报告系统分析了冷藏柜行业的市场规模、供需关系及产业链结构，详细梳理了冷藏柜细分市场的品牌竞争态势与价格变化，重点剖析了行业内主要企业的经营状况，揭示了冷藏柜市场集中度与竞争格局。报告结合冷藏柜技术现状及未来发展方向，对行业前景进行了科学预测，明确了冷藏柜发展趋势、潜在机遇与风险。通过SWOT分析，为冷藏柜企业、投资者及政府部门提供了权威、客观的行业洞察与决策支持，助力把握冷藏柜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冷藏柜行业概述</w:t>
      </w:r>
      <w:r>
        <w:rPr>
          <w:rFonts w:hint="eastAsia"/>
        </w:rPr>
        <w:br/>
      </w:r>
      <w:r>
        <w:rPr>
          <w:rFonts w:hint="eastAsia"/>
        </w:rPr>
        <w:t>　　第一节 冷藏柜相关概念</w:t>
      </w:r>
      <w:r>
        <w:rPr>
          <w:rFonts w:hint="eastAsia"/>
        </w:rPr>
        <w:br/>
      </w:r>
      <w:r>
        <w:rPr>
          <w:rFonts w:hint="eastAsia"/>
        </w:rPr>
        <w:t>　　　　一、冷藏柜简介</w:t>
      </w:r>
      <w:r>
        <w:rPr>
          <w:rFonts w:hint="eastAsia"/>
        </w:rPr>
        <w:br/>
      </w:r>
      <w:r>
        <w:rPr>
          <w:rFonts w:hint="eastAsia"/>
        </w:rPr>
        <w:t>　　　　二、冷藏柜的分类</w:t>
      </w:r>
      <w:r>
        <w:rPr>
          <w:rFonts w:hint="eastAsia"/>
        </w:rPr>
        <w:br/>
      </w:r>
      <w:r>
        <w:rPr>
          <w:rFonts w:hint="eastAsia"/>
        </w:rPr>
        <w:t>　　　　三、冷藏柜的质量指标</w:t>
      </w:r>
      <w:r>
        <w:rPr>
          <w:rFonts w:hint="eastAsia"/>
        </w:rPr>
        <w:br/>
      </w:r>
      <w:r>
        <w:rPr>
          <w:rFonts w:hint="eastAsia"/>
        </w:rPr>
        <w:t>　　第二节 冷藏柜的主要作用及用途简介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2021-2026年全球冷藏柜行业发展状况分析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2021-2026年全球冷藏柜行业运行概况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2021-2026年全球主要地区冷藏柜行业运行情况分析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2021-2032年全球冷藏柜行业发展趋势分析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2025-2026年中国冷藏柜的行业发展环境分析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2025-2026年中国冷藏柜行业发展政策环境分析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一、冷藏柜行业政策影响分析</w:t>
      </w:r>
      <w:r>
        <w:rPr>
          <w:rFonts w:hint="eastAsia"/>
        </w:rPr>
        <w:br/>
      </w:r>
      <w:r>
        <w:rPr>
          <w:rFonts w:hint="eastAsia"/>
        </w:rPr>
        <w:t>　　　　二、冷藏柜相关行业标准分析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2025-2026年中国冷藏柜的行业发展社会环境分析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2021-2026年中国冷藏柜行业市场调查情况分析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2021-2026年中国冷藏柜市场运行现状分析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一、国内冷藏柜生产现状分析</w:t>
      </w:r>
      <w:r>
        <w:rPr>
          <w:rFonts w:hint="eastAsia"/>
        </w:rPr>
        <w:br/>
      </w:r>
      <w:r>
        <w:rPr>
          <w:rFonts w:hint="eastAsia"/>
        </w:rPr>
        <w:t>　　　　二、国内冷藏柜市场需求情况分析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2021-2026年中国冷藏柜行业发展形势分析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一、国内冷藏柜行业现状</w:t>
      </w:r>
      <w:r>
        <w:rPr>
          <w:rFonts w:hint="eastAsia"/>
        </w:rPr>
        <w:br/>
      </w:r>
      <w:r>
        <w:rPr>
          <w:rFonts w:hint="eastAsia"/>
        </w:rPr>
        <w:t>　　　　二、中国冷藏柜行业影响因素分析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2021-2026年中国冷藏柜行业发展对策与建议分析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2021-2026年中国冷藏柜行业数据调查分析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2021-2026年中国冷藏柜行业规模分析</w:t>
      </w:r>
      <w:r>
        <w:rPr>
          <w:rFonts w:hint="eastAsia"/>
        </w:rPr>
        <w:br/>
      </w:r>
      <w:r>
        <w:rPr>
          <w:rFonts w:hint="eastAsia"/>
        </w:rPr>
        <w:t>　　　　一、冷藏柜企业数量增长分析</w:t>
      </w:r>
      <w:r>
        <w:rPr>
          <w:rFonts w:hint="eastAsia"/>
        </w:rPr>
        <w:br/>
      </w:r>
      <w:r>
        <w:rPr>
          <w:rFonts w:hint="eastAsia"/>
        </w:rPr>
        <w:t>　　　　二、冷藏柜从业人数增长分析</w:t>
      </w:r>
      <w:r>
        <w:rPr>
          <w:rFonts w:hint="eastAsia"/>
        </w:rPr>
        <w:br/>
      </w:r>
      <w:r>
        <w:rPr>
          <w:rFonts w:hint="eastAsia"/>
        </w:rPr>
        <w:t>　　　　三、冷藏柜资产规模增长分析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2025-2026年中国冷藏柜行业结构分析</w:t>
      </w:r>
      <w:r>
        <w:rPr>
          <w:rFonts w:hint="eastAsia"/>
        </w:rPr>
        <w:br/>
      </w:r>
      <w:r>
        <w:rPr>
          <w:rFonts w:hint="eastAsia"/>
        </w:rPr>
        <w:t>　　　　一、冷藏柜企业数量结构分析</w:t>
      </w:r>
      <w:r>
        <w:rPr>
          <w:rFonts w:hint="eastAsia"/>
        </w:rPr>
        <w:br/>
      </w:r>
      <w:r>
        <w:rPr>
          <w:rFonts w:hint="eastAsia"/>
        </w:rPr>
        <w:t>　　　　二、冷藏柜销售收入结构分析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2021-2026年中国冷藏柜行业产值分析</w:t>
      </w:r>
      <w:r>
        <w:rPr>
          <w:rFonts w:hint="eastAsia"/>
        </w:rPr>
        <w:br/>
      </w:r>
      <w:r>
        <w:rPr>
          <w:rFonts w:hint="eastAsia"/>
        </w:rPr>
        <w:t>　　　　一、冷藏柜产成品增长分析</w:t>
      </w:r>
      <w:r>
        <w:rPr>
          <w:rFonts w:hint="eastAsia"/>
        </w:rPr>
        <w:br/>
      </w:r>
      <w:r>
        <w:rPr>
          <w:rFonts w:hint="eastAsia"/>
        </w:rPr>
        <w:t>　　　　二、冷藏柜工业销售产值分析</w:t>
      </w:r>
      <w:r>
        <w:rPr>
          <w:rFonts w:hint="eastAsia"/>
        </w:rPr>
        <w:br/>
      </w:r>
      <w:r>
        <w:rPr>
          <w:rFonts w:hint="eastAsia"/>
        </w:rPr>
        <w:t>　　　　三、冷藏柜出口交货值分析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2021-2026年中国冷藏柜行业成本费用分析</w:t>
      </w:r>
      <w:r>
        <w:rPr>
          <w:rFonts w:hint="eastAsia"/>
        </w:rPr>
        <w:br/>
      </w:r>
      <w:r>
        <w:rPr>
          <w:rFonts w:hint="eastAsia"/>
        </w:rPr>
        <w:t>　　　　一、冷藏柜销售成本统计</w:t>
      </w:r>
      <w:r>
        <w:rPr>
          <w:rFonts w:hint="eastAsia"/>
        </w:rPr>
        <w:br/>
      </w:r>
      <w:r>
        <w:rPr>
          <w:rFonts w:hint="eastAsia"/>
        </w:rPr>
        <w:t>　　　　二、冷藏柜费用统计</w:t>
      </w:r>
      <w:r>
        <w:rPr>
          <w:rFonts w:hint="eastAsia"/>
        </w:rPr>
        <w:br/>
      </w:r>
      <w:r>
        <w:rPr>
          <w:rFonts w:hint="eastAsia"/>
        </w:rPr>
        <w:t>　　第五节 2021-2026年中国冷藏柜行业盈利能力分析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2021-2026年中国冷藏柜进出口数据监测分析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2021-2026年中国冷藏柜进口数据分析</w:t>
      </w:r>
      <w:r>
        <w:rPr>
          <w:rFonts w:hint="eastAsia"/>
        </w:rPr>
        <w:br/>
      </w:r>
      <w:r>
        <w:rPr>
          <w:rFonts w:hint="eastAsia"/>
        </w:rPr>
        <w:t>　　　　一、冷藏柜进口数量分析</w:t>
      </w:r>
      <w:r>
        <w:rPr>
          <w:rFonts w:hint="eastAsia"/>
        </w:rPr>
        <w:br/>
      </w:r>
      <w:r>
        <w:rPr>
          <w:rFonts w:hint="eastAsia"/>
        </w:rPr>
        <w:t>　　　　二、冷藏柜进口金额分析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2021-2026年中国冷藏柜出口数据分析</w:t>
      </w:r>
      <w:r>
        <w:rPr>
          <w:rFonts w:hint="eastAsia"/>
        </w:rPr>
        <w:br/>
      </w:r>
      <w:r>
        <w:rPr>
          <w:rFonts w:hint="eastAsia"/>
        </w:rPr>
        <w:t>　　　　一、冷藏柜出口数量分析</w:t>
      </w:r>
      <w:r>
        <w:rPr>
          <w:rFonts w:hint="eastAsia"/>
        </w:rPr>
        <w:br/>
      </w:r>
      <w:r>
        <w:rPr>
          <w:rFonts w:hint="eastAsia"/>
        </w:rPr>
        <w:t>　　　　二、冷藏柜出口金额分析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2021-2026年中国冷藏柜进出口平均单价分析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2021-2026年中国冷藏柜进出口国家及地区分析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中国冷藏柜区域市场调查状况分析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中国冷藏柜用户度市场调查情况分析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冷藏柜用户认知程度</w:t>
      </w:r>
      <w:r>
        <w:rPr>
          <w:rFonts w:hint="eastAsia"/>
        </w:rPr>
        <w:br/>
      </w:r>
      <w:r>
        <w:rPr>
          <w:rFonts w:hint="eastAsia"/>
        </w:rPr>
        <w:t>　　第二节 冷藏柜用户关注因素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2021-2026年中国冷藏柜产业市场竞争格局分析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2021-2026年中国冷藏柜产业竞争现状分析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二、冷藏柜产品价格竞争分析</w:t>
      </w:r>
      <w:r>
        <w:rPr>
          <w:rFonts w:hint="eastAsia"/>
        </w:rPr>
        <w:br/>
      </w:r>
      <w:r>
        <w:rPr>
          <w:rFonts w:hint="eastAsia"/>
        </w:rPr>
        <w:t>　　　　三、冷藏柜产业技术竞争分析</w:t>
      </w:r>
      <w:r>
        <w:rPr>
          <w:rFonts w:hint="eastAsia"/>
        </w:rPr>
        <w:br/>
      </w:r>
      <w:r>
        <w:rPr>
          <w:rFonts w:hint="eastAsia"/>
        </w:rPr>
        <w:t>　　第二节 冷藏柜竞争优劣势分析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2021-2026年中国冷藏柜行业集中度分析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2021-2026年中国冷藏柜企业提升竞争力策略分析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冷藏柜行业重点企业发展调研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三、冷藏柜企业经营情况分析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2021-2026年中国冷藏柜行业产业链分析</w:t>
      </w:r>
      <w:r>
        <w:rPr>
          <w:rFonts w:hint="eastAsia"/>
        </w:rPr>
        <w:br/>
      </w:r>
      <w:r>
        <w:rPr>
          <w:rFonts w:hint="eastAsia"/>
        </w:rPr>
        <w:t>　　第一节 冷藏柜上游行业分析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三、上游行业对冷藏柜行业的影响</w:t>
      </w:r>
      <w:r>
        <w:rPr>
          <w:rFonts w:hint="eastAsia"/>
        </w:rPr>
        <w:br/>
      </w:r>
      <w:r>
        <w:rPr>
          <w:rFonts w:hint="eastAsia"/>
        </w:rPr>
        <w:t>　　第二节 冷藏柜下游行业分析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三、下游行业对冷藏柜行业的影响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2021-2032年中国冷藏柜产业发展趋势预测分析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2021-2032年中国冷藏柜产业发展趋势分析</w:t>
      </w:r>
      <w:r>
        <w:rPr>
          <w:rFonts w:hint="eastAsia"/>
        </w:rPr>
        <w:br/>
      </w:r>
      <w:r>
        <w:rPr>
          <w:rFonts w:hint="eastAsia"/>
        </w:rPr>
        <w:t>　　　　一、冷藏柜技术发展方向分析</w:t>
      </w:r>
      <w:r>
        <w:rPr>
          <w:rFonts w:hint="eastAsia"/>
        </w:rPr>
        <w:br/>
      </w:r>
      <w:r>
        <w:rPr>
          <w:rFonts w:hint="eastAsia"/>
        </w:rPr>
        <w:t>　　　　二、冷藏柜行业前景分析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2021-2032年中国冷藏柜产业市场预测分析</w:t>
      </w:r>
      <w:r>
        <w:rPr>
          <w:rFonts w:hint="eastAsia"/>
        </w:rPr>
        <w:br/>
      </w:r>
      <w:r>
        <w:rPr>
          <w:rFonts w:hint="eastAsia"/>
        </w:rPr>
        <w:t>　　　　一、冷藏柜市场供给预测分析</w:t>
      </w:r>
      <w:r>
        <w:rPr>
          <w:rFonts w:hint="eastAsia"/>
        </w:rPr>
        <w:br/>
      </w:r>
      <w:r>
        <w:rPr>
          <w:rFonts w:hint="eastAsia"/>
        </w:rPr>
        <w:t>　　　　二、冷藏柜产品需求预测分析</w:t>
      </w:r>
      <w:r>
        <w:rPr>
          <w:rFonts w:hint="eastAsia"/>
        </w:rPr>
        <w:br/>
      </w:r>
      <w:r>
        <w:rPr>
          <w:rFonts w:hint="eastAsia"/>
        </w:rPr>
        <w:t>　　　　三、冷藏柜进出口预测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2021-2032年中国冷藏柜产业市场盈利预测分析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2021-2032年中国冷藏柜产业投资机会与风险分析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2021-2032年中国冷藏柜产业投资环境分析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2021-2032年中国冷藏柜产业投资机会分析</w:t>
      </w:r>
      <w:r>
        <w:rPr>
          <w:rFonts w:hint="eastAsia"/>
        </w:rPr>
        <w:br/>
      </w:r>
      <w:r>
        <w:rPr>
          <w:rFonts w:hint="eastAsia"/>
        </w:rPr>
        <w:t>　　　　一、冷藏柜行业区域投资热点分析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二、冷藏柜行业投资潜力分析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　2021-2032年中国冷藏柜产业投资风险分析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f82c4450b04efe" w:history="1">
        <w:r>
          <w:rPr>
            <w:rStyle w:val="Hyperlink"/>
          </w:rPr>
          <w:t>2026-2032年中国冷藏柜行业发展分析及市场前景预测报告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1095977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f82c4450b04efe" w:history="1">
        <w:r>
          <w:rPr>
            <w:rStyle w:val="Hyperlink"/>
          </w:rPr>
          <w:t>https://www.20087.com/7/97/LengZangJuShiChangQianJing.html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热点：冷藏柜不制冷的原因和解决方法、冷藏柜展示柜、冷藏柜保鲜柜、冷藏柜怎么调节制冷、冷藏柜温度多少合适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7ee3d94b3b45fb" w:history="1">
      <w:r>
        <w:rPr>
          <w:rStyle w:val="Hyperlink"/>
        </w:rPr>
        <w:t>2026-2032年中国冷藏柜行业发展分析及市场前景预测报告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7/LengZangJuShiChangQianJing.html" TargetMode="External" Id="Raff82c4450b04e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7/LengZangJuShiChangQianJing.html" TargetMode="External" Id="R1c7ee3d94b3b45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2026-06-09T06:08:00Z</dcterms:created>
  <dcterms:modified xsi:type="dcterms:W3CDTF">2026-06-09T07:08:00Z</dcterms:modified>
  <dc:subject>2026-2032年中国冷藏柜行业发展分析及市场前景预测报告</dc:subject>
  <dc:title>2026-2032年中国冷藏柜行业发展分析及市场前景预测报告</dc:title>
  <cp:keywords>2026-2032年中国冷藏柜行业发展分析及市场前景预测报告</cp:keywords>
  <dc:description>2026-2032年中国冷藏柜行业发展分析及市场前景预测报告</dc:description>
</cp:coreProperties>
</file>