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8c4b611d43ea" w:history="1">
              <w:r>
                <w:rPr>
                  <w:rStyle w:val="Hyperlink"/>
                </w:rPr>
                <w:t>2025-2031年中国智能洗衣柜市场研究分析与发展前景预测报告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8c4b611d43ea" w:history="1">
              <w:r>
                <w:rPr>
                  <w:rStyle w:val="Hyperlink"/>
                </w:rPr>
                <w:t>2025-2031年中国智能洗衣柜市场研究分析与发展前景预测报告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8c4b611d43ea" w:history="1">
                <w:r>
                  <w:rPr>
                    <w:rStyle w:val="Hyperlink"/>
                  </w:rPr>
                  <w:t>https://www.20087.com/7/57/ZhiNengXiYiJuFaZhanXianZhuangQianJing.html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衣柜是一种集成衣物投递、暂存、消毒与用户交互功能的自助式终端设备，主要部署于高校、公寓、医院及社区，作为集中洗衣服务的前端入口。智能洗衣柜配备紫外线或臭氧消毒模块、温湿度控制、满溢检测及移动支付系统，支持扫码开柜、状态查询与异常报警。部分高端柜体采用抗菌内胆与独立分仓设计，避免交叉污染。然而，在高使用频率下，消毒模块寿命有限，维护不及时易导致效果衰减；柜门密封性不足或排水设计缺陷可能引发异味或霉变；此外，用户误投异物或超量投放影响后续分拣与洗涤效率，缺乏有效前端约束机制。</w:t>
      </w:r>
      <w:r>
        <w:rPr>
          <w:rFonts w:hint="eastAsia"/>
        </w:rPr>
        <w:br/>
      </w:r>
      <w:r>
        <w:rPr>
          <w:rFonts w:hint="eastAsia"/>
        </w:rPr>
        <w:t>　　未来，智能洗衣柜将聚焦于卫生可靠性强化、服务闭环整合与用户体验优化。消毒系统将采用多重杀菌技术（如UV+臭氧+负离子）并配备效能自检功能。柜体将发展智能称重与图像识别，自动识别异常物品并提示用户。系统将与后端洗涤工厂深度联动，实现从投递、清洗、质检到配送的全流程追踪。同时，柜体材料将全面采用防霉抗菌涂层，并优化通风与排水结构。随着共享经济与无接触服务需求增长，智能洗衣柜将持续作为智慧社区生活服务的关键触点，在卫生安全、运营效率与用户信任度上实现全面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4f8c4b611d43ea" w:history="1">
        <w:r>
          <w:rPr>
            <w:rStyle w:val="Hyperlink"/>
          </w:rPr>
          <w:t>2025-2031年中国智能洗衣柜市场研究分析与发展前景预测报告</w:t>
        </w:r>
      </w:hyperlink>
      <w:r>
        <w:rPr>
          <w:rFonts w:hint="eastAsia"/>
        </w:rPr>
        <w:t>深入剖析了智能洗衣柜行业的现状、市场规模及需求，详细分析了产业链结构，并对市场价格进行了科学解读。通过对智能洗衣柜细分市场的调研，以及对重点企业的竞争力、市场集中度和品牌影响力进行深入研究，预测了智能洗衣柜行业的市场前景及发展趋势。智能洗衣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智能洗衣柜行业概述</w:t>
      </w:r>
      <w:r>
        <w:rPr>
          <w:rFonts w:hint="eastAsia"/>
        </w:rPr>
        <w:br/>
      </w:r>
      <w:r>
        <w:rPr>
          <w:rFonts w:hint="eastAsia"/>
        </w:rPr>
        <w:t>　　第一节 智能洗衣柜定义与分类</w:t>
      </w:r>
      <w:r>
        <w:rPr>
          <w:rFonts w:hint="eastAsia"/>
        </w:rPr>
        <w:br/>
      </w:r>
      <w:r>
        <w:rPr>
          <w:rFonts w:hint="eastAsia"/>
        </w:rPr>
        <w:t>　　第二节 智能洗衣柜应用领域</w:t>
      </w:r>
      <w:r>
        <w:rPr>
          <w:rFonts w:hint="eastAsia"/>
        </w:rPr>
        <w:br/>
      </w:r>
      <w:r>
        <w:rPr>
          <w:rFonts w:hint="eastAsia"/>
        </w:rPr>
        <w:t>　　第三节 智能洗衣柜行业经济指标分析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智能洗衣柜产业链及经营模式分析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三、智能洗衣柜销售模式及销售渠道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全球智能洗衣柜市场发展综述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2019-2024年全球智能洗衣柜市场规模与趋势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主要国家与地区智能洗衣柜市场分析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2025-2031年全球智能洗衣柜行业发展趋势与前景预测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中国智能洗衣柜行业市场分析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2024-2025年智能洗衣柜产能与投资动态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一、国内智能洗衣柜产能及利用情况</w:t>
      </w:r>
      <w:r>
        <w:rPr>
          <w:rFonts w:hint="eastAsia"/>
        </w:rPr>
        <w:br/>
      </w:r>
      <w:r>
        <w:rPr>
          <w:rFonts w:hint="eastAsia"/>
        </w:rPr>
        <w:t>　　　　二、智能洗衣柜产能扩张与投资动态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2025-2031年智能洗衣柜行业产量统计与趋势预测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一、2019-2024年智能洗衣柜行业产量数据统计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1、2019-2024年智能洗衣柜产量及增长趋势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2、2019-2024年智能洗衣柜细分产品产量及份额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二、影响智能洗衣柜产量的关键因素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三、2025-2031年智能洗衣柜产量预测</w:t>
      </w:r>
      <w:r>
        <w:rPr>
          <w:rFonts w:hint="eastAsia"/>
        </w:rPr>
        <w:br/>
      </w:r>
      <w:r>
        <w:rPr>
          <w:rFonts w:hint="eastAsia"/>
        </w:rPr>
        <w:t>　　第三节 2025-2031年智能洗衣柜市场需求与销售分析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一、2024-2025年智能洗衣柜行业需求现状</w:t>
      </w:r>
      <w:r>
        <w:rPr>
          <w:rFonts w:hint="eastAsia"/>
        </w:rPr>
        <w:br/>
      </w:r>
      <w:r>
        <w:rPr>
          <w:rFonts w:hint="eastAsia"/>
        </w:rPr>
        <w:t>　　　　二、智能洗衣柜客户群体与需求特点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三、2019-2024年智能洗衣柜行业销售规模分析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四、2025-2031年智能洗衣柜市场增长潜力与规模预测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中国智能洗衣柜细分市场与下游应用领域分析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智能洗衣柜细分市场分析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一、2024-2025年智能洗衣柜主要细分产品市场现状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智能洗衣柜下游应用与客户群体分析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一、2024-2025年智能洗衣柜各应用领域市场现状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2024-2025年智能洗衣柜行业技术发展现状及趋势分析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智能洗衣柜行业技术发展现状分析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国内外智能洗衣柜行业技术差异与原因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智能洗衣柜行业技术发展方向、趋势预测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提升智能洗衣柜行业技术能力策略建议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智能洗衣柜价格机制与竞争策略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一、2019-2024年智能洗衣柜市场价格走势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智能洗衣柜定价策略与方法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2025-2031年智能洗衣柜价格竞争态势与趋势预测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中国智能洗衣柜行业重点区域市场研究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2024-2025年重点区域智能洗衣柜市场发展概况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二、2019-2024年智能洗衣柜市场需求规模情况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三、2025-2031年智能洗衣柜行业发展潜力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二、2019-2024年智能洗衣柜市场需求规模情况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三、2025-2031年智能洗衣柜行业发展潜力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二、2019-2024年智能洗衣柜市场需求规模情况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三、2025-2031年智能洗衣柜行业发展潜力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二、2019-2024年智能洗衣柜市场需求规模情况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三、2025-2031年智能洗衣柜行业发展潜力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二、2019-2024年智能洗衣柜市场需求规模情况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三、2025-2031年智能洗衣柜行业发展潜力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2019-2024年中国智能洗衣柜行业进出口情况分析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智能洗衣柜行业进口情况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一、2019-2024年智能洗衣柜进口规模及增长情况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二、智能洗衣柜主要进口来源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智能洗衣柜行业出口情况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一、2019-2024年智能洗衣柜出口规模及增长情况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二、智能洗衣柜主要出口目的地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2019-2024年中国智能洗衣柜行业总体发展与财务状况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2019-2024年中国智能洗衣柜行业规模情况</w:t>
      </w:r>
      <w:r>
        <w:rPr>
          <w:rFonts w:hint="eastAsia"/>
        </w:rPr>
        <w:br/>
      </w:r>
      <w:r>
        <w:rPr>
          <w:rFonts w:hint="eastAsia"/>
        </w:rPr>
        <w:t>　　　　一、智能洗衣柜行业企业数量规模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二、智能洗衣柜行业从业人员规模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三、智能洗衣柜行业市场敏感性分析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2019-2024年中国智能洗衣柜行业财务能力分析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一、智能洗衣柜行业盈利能力</w:t>
      </w:r>
      <w:r>
        <w:rPr>
          <w:rFonts w:hint="eastAsia"/>
        </w:rPr>
        <w:br/>
      </w:r>
      <w:r>
        <w:rPr>
          <w:rFonts w:hint="eastAsia"/>
        </w:rPr>
        <w:t>　　　　二、智能洗衣柜行业偿债能力</w:t>
      </w:r>
      <w:r>
        <w:rPr>
          <w:rFonts w:hint="eastAsia"/>
        </w:rPr>
        <w:br/>
      </w:r>
      <w:r>
        <w:rPr>
          <w:rFonts w:hint="eastAsia"/>
        </w:rPr>
        <w:t>　　　　三、智能洗衣柜行业营运能力</w:t>
      </w:r>
      <w:r>
        <w:rPr>
          <w:rFonts w:hint="eastAsia"/>
        </w:rPr>
        <w:br/>
      </w:r>
      <w:r>
        <w:rPr>
          <w:rFonts w:hint="eastAsia"/>
        </w:rPr>
        <w:t>　　　　四、智能洗衣柜行业发展能力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智能洗衣柜行业重点企业调研分析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二、企业智能洗衣柜业务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中国智能洗衣柜行业竞争格局分析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智能洗衣柜行业竞争格局总览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2024-2025年智能洗衣柜行业竞争力分析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2019-2024年智能洗衣柜行业企业并购活动分析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2024-2025年智能洗衣柜行业会展与招投标活动分析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一、智能洗衣柜行业会展活动及其市场影响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2025年中国智能洗衣柜企业发展企业发展策略与建议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智能洗衣柜销售模式与渠道策略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智能洗衣柜品牌与市场推广策略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智能洗衣柜研发投入与技术创新能力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智能洗衣柜合作联盟与资源整合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中国智能洗衣柜行业风险与对策</w:t>
      </w:r>
      <w:r>
        <w:rPr>
          <w:rFonts w:hint="eastAsia"/>
        </w:rPr>
        <w:br/>
      </w:r>
      <w:r>
        <w:rPr>
          <w:rFonts w:hint="eastAsia"/>
        </w:rPr>
        <w:t>　　第一节 智能洗衣柜行业SWOT分析</w:t>
      </w:r>
      <w:r>
        <w:rPr>
          <w:rFonts w:hint="eastAsia"/>
        </w:rPr>
        <w:br/>
      </w:r>
      <w:r>
        <w:rPr>
          <w:rFonts w:hint="eastAsia"/>
        </w:rPr>
        <w:t>　　　　一、智能洗衣柜行业优势</w:t>
      </w:r>
      <w:r>
        <w:rPr>
          <w:rFonts w:hint="eastAsia"/>
        </w:rPr>
        <w:br/>
      </w:r>
      <w:r>
        <w:rPr>
          <w:rFonts w:hint="eastAsia"/>
        </w:rPr>
        <w:t>　　　　二、智能洗衣柜行业劣势</w:t>
      </w:r>
      <w:r>
        <w:rPr>
          <w:rFonts w:hint="eastAsia"/>
        </w:rPr>
        <w:br/>
      </w:r>
      <w:r>
        <w:rPr>
          <w:rFonts w:hint="eastAsia"/>
        </w:rPr>
        <w:t>　　　　三、智能洗衣柜市场机会</w:t>
      </w:r>
      <w:r>
        <w:rPr>
          <w:rFonts w:hint="eastAsia"/>
        </w:rPr>
        <w:br/>
      </w:r>
      <w:r>
        <w:rPr>
          <w:rFonts w:hint="eastAsia"/>
        </w:rPr>
        <w:t>　　　　四、智能洗衣柜市场威胁</w:t>
      </w:r>
      <w:r>
        <w:rPr>
          <w:rFonts w:hint="eastAsia"/>
        </w:rPr>
        <w:br/>
      </w:r>
      <w:r>
        <w:rPr>
          <w:rFonts w:hint="eastAsia"/>
        </w:rPr>
        <w:t>　　第二节 智能洗衣柜行业风险及对策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2025-2031年中国智能洗衣柜行业前景与发展趋势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2024-2025年智能洗衣柜行业发展环境分析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一、智能洗衣柜行业主管部门与监管体制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二、智能洗衣柜行业主要法律法规及政策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三、智能洗衣柜行业标准与质量监管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2025-2031年智能洗衣柜行业发展趋势与方向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2025-2031年智能洗衣柜行业发展潜力与机遇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智能洗衣柜行业研究结论与建议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中智:林:－智能洗衣柜行业发展建议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智能洗衣柜行业类别</w:t>
      </w:r>
      <w:r>
        <w:rPr>
          <w:rFonts w:hint="eastAsia"/>
        </w:rPr>
        <w:br/>
      </w:r>
      <w:r>
        <w:rPr>
          <w:rFonts w:hint="eastAsia"/>
        </w:rPr>
        <w:t>　　图表 智能洗衣柜行业产业链调研</w:t>
      </w:r>
      <w:r>
        <w:rPr>
          <w:rFonts w:hint="eastAsia"/>
        </w:rPr>
        <w:br/>
      </w:r>
      <w:r>
        <w:rPr>
          <w:rFonts w:hint="eastAsia"/>
        </w:rPr>
        <w:t>　　图表 智能洗衣柜行业现状</w:t>
      </w:r>
      <w:r>
        <w:rPr>
          <w:rFonts w:hint="eastAsia"/>
        </w:rPr>
        <w:br/>
      </w:r>
      <w:r>
        <w:rPr>
          <w:rFonts w:hint="eastAsia"/>
        </w:rPr>
        <w:t>　　图表 智能洗衣柜行业标准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2024年中国智能洗衣柜行业产能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2019-2024年中国智能洗衣柜行业产量统计</w:t>
      </w:r>
      <w:r>
        <w:rPr>
          <w:rFonts w:hint="eastAsia"/>
        </w:rPr>
        <w:br/>
      </w:r>
      <w:r>
        <w:rPr>
          <w:rFonts w:hint="eastAsia"/>
        </w:rPr>
        <w:t>　　图表 智能洗衣柜行业动态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2019-2024年中国智能洗衣柜市场需求量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2024年中国智能洗衣柜行业需求区域调研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2019-2024年中国智能洗衣柜行情</w:t>
      </w:r>
      <w:r>
        <w:rPr>
          <w:rFonts w:hint="eastAsia"/>
        </w:rPr>
        <w:br/>
      </w:r>
      <w:r>
        <w:rPr>
          <w:rFonts w:hint="eastAsia"/>
        </w:rPr>
        <w:t>　　图表 2019-2024年中国智能洗衣柜价格走势图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2019-2024年中国智能洗衣柜进口统计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2019-2024年中国智能洗衣柜出口统计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2019-2024年中国智能洗衣柜行业企业数量统计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**地区智能洗衣柜市场规模</w:t>
      </w:r>
      <w:r>
        <w:rPr>
          <w:rFonts w:hint="eastAsia"/>
        </w:rPr>
        <w:br/>
      </w:r>
      <w:r>
        <w:rPr>
          <w:rFonts w:hint="eastAsia"/>
        </w:rPr>
        <w:t>　　图表 **地区智能洗衣柜行业市场需求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**地区智能洗衣柜市场调研</w:t>
      </w:r>
      <w:r>
        <w:rPr>
          <w:rFonts w:hint="eastAsia"/>
        </w:rPr>
        <w:br/>
      </w:r>
      <w:r>
        <w:rPr>
          <w:rFonts w:hint="eastAsia"/>
        </w:rPr>
        <w:t>　　图表 **地区智能洗衣柜行业市场需求分析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**地区智能洗衣柜市场规模</w:t>
      </w:r>
      <w:r>
        <w:rPr>
          <w:rFonts w:hint="eastAsia"/>
        </w:rPr>
        <w:br/>
      </w:r>
      <w:r>
        <w:rPr>
          <w:rFonts w:hint="eastAsia"/>
        </w:rPr>
        <w:t>　　图表 **地区智能洗衣柜行业市场需求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**地区智能洗衣柜市场调研</w:t>
      </w:r>
      <w:r>
        <w:rPr>
          <w:rFonts w:hint="eastAsia"/>
        </w:rPr>
        <w:br/>
      </w:r>
      <w:r>
        <w:rPr>
          <w:rFonts w:hint="eastAsia"/>
        </w:rPr>
        <w:t>　　图表 **地区智能洗衣柜行业市场需求分析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智能洗衣柜行业竞争对手分析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智能洗衣柜重点企业（三）成长能力情况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2025-2031年中国智能洗衣柜行业市场规模预测</w:t>
      </w:r>
      <w:r>
        <w:rPr>
          <w:rFonts w:hint="eastAsia"/>
        </w:rPr>
        <w:br/>
      </w:r>
      <w:r>
        <w:rPr>
          <w:rFonts w:hint="eastAsia"/>
        </w:rPr>
        <w:t>　　图表 智能洗衣柜行业准入条件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2025-2031年中国智能洗衣柜行业发展趋势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2025-2031年中国智能洗衣柜市场前景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8c4b611d43ea" w:history="1">
        <w:r>
          <w:rPr>
            <w:rStyle w:val="Hyperlink"/>
          </w:rPr>
          <w:t>2025-2031年中国智能洗衣柜市场研究分析与发展前景预测报告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8c4b611d43ea" w:history="1">
        <w:r>
          <w:rPr>
            <w:rStyle w:val="Hyperlink"/>
          </w:rPr>
          <w:t>https://www.20087.com/7/57/ZhiNengXiYiJuFaZhanXianZhuangQianJing.html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7b18ddf44425e" w:history="1">
      <w:r>
        <w:rPr>
          <w:rStyle w:val="Hyperlink"/>
        </w:rPr>
        <w:t>2025-2031年中国智能洗衣柜市场研究分析与发展前景预测报告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NengXiYiJuFaZhanXianZhuangQianJing.html" TargetMode="External" Id="R984f8c4b611d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NengXiYiJuFaZhanXianZhuangQianJing.html" TargetMode="External" Id="R1887b18ddf4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2025-10-19T06:45:09Z</dcterms:created>
  <dcterms:modified xsi:type="dcterms:W3CDTF">2025-10-19T07:45:09Z</dcterms:modified>
  <dc:subject>2025-2031年中国智能洗衣柜市场研究分析与发展前景预测报告</dc:subject>
  <dc:title>2025-2031年中国智能洗衣柜市场研究分析与发展前景预测报告</dc:title>
  <cp:keywords>2025-2031年中国智能洗衣柜市场研究分析与发展前景预测报告</cp:keywords>
  <dc:description>2025-2031年中国智能洗衣柜市场研究分析与发展前景预测报告</dc:description>
</cp:coreProperties>
</file>