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a686c2ace4c1a" w:history="1">
              <w:r>
                <w:rPr>
                  <w:rStyle w:val="Hyperlink"/>
                </w:rPr>
                <w:t>2026-2032年全球与中国智能茶壶市场调查研究及前景趋势分析报告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a686c2ace4c1a" w:history="1">
              <w:r>
                <w:rPr>
                  <w:rStyle w:val="Hyperlink"/>
                </w:rPr>
                <w:t>2026-2032年全球与中国智能茶壶市场调查研究及前景趋势分析报告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a686c2ace4c1a" w:history="1">
                <w:r>
                  <w:rPr>
                    <w:rStyle w:val="Hyperlink"/>
                  </w:rPr>
                  <w:t>https://www.20087.com/7/17/ZhiNengChaHuFaZhanQianJingFenXi.html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茶壶是融合传统茶饮文化与现代科技的厨房电器，主要面向注重生活品质与健康养生的消费群体。产品普遍具备精准温控（支持多档水温设定）、定时预约、自动保温及APP远程操控功能，部分高端型号集成水质检测、茶叶识别与冲泡程序推荐系统。材质上多采用高硼硅玻璃、304不锈钢或陶瓷内胆，兼顾安全性与观感。然而，市场仍存在功能同质化严重、实际泡茶体验与传统手法差距较大、以及清洁维护复杂等问题。此外，多数智能茶壶未能有效解决茶叶浸泡时间控制这一核心痛点，导致茶汤苦涩或风味不足，削弱了用户复购意愿。</w:t>
      </w:r>
      <w:r>
        <w:rPr>
          <w:rFonts w:hint="eastAsia"/>
        </w:rPr>
        <w:br/>
      </w:r>
      <w:r>
        <w:rPr>
          <w:rFonts w:hint="eastAsia"/>
        </w:rPr>
        <w:t>　　未来，智能茶壶将聚焦于茶艺科学化与个性化体验的深度融合。基于茶叶种类（如绿茶、乌龙、普洱）的AI冲泡引擎将动态调节水温、注水速度与浸泡时长，并通过微型泵实现多次分段萃取，还原大师级口感。内置光谱传感器可实时监测茶汤浓度与色泽，提供最佳饮用窗口提示。在可持续设计上，可拆卸滤网、自清洁蒸汽系统及低功耗待机模式将成为标配。此外，茶壶可能接入健康管理系统，结合用户体质推荐茶方。随着东方生活方式全球化，智能茶壶有望成为传播茶文化、连接传统与现代的智能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a686c2ace4c1a" w:history="1">
        <w:r>
          <w:rPr>
            <w:rStyle w:val="Hyperlink"/>
          </w:rPr>
          <w:t>2026-2032年全球与中国智能茶壶市场调查研究及前景趋势分析报告</w:t>
        </w:r>
      </w:hyperlink>
      <w:r>
        <w:rPr>
          <w:rFonts w:hint="eastAsia"/>
        </w:rPr>
        <w:t>》基于国家统计局、相关行业协会的详实数据，系统分析智能茶壶行业的市场规模、技术现状及竞争格局，梳理智能茶壶产业链结构和供需变化。报告结合宏观经济环境，研判智能茶壶行业发展趋势与前景，评估不同细分领域的发展潜力；通过分析智能茶壶重点企业的市场表现，揭示行业集中度变化与竞争态势，并客观识别智能茶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按产品类型细分，全球智能茶壶市场规模2020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带茶具</w:t>
      </w:r>
      <w:r>
        <w:rPr>
          <w:rFonts w:hint="eastAsia"/>
        </w:rPr>
        <w:br/>
      </w:r>
      <w:r>
        <w:rPr>
          <w:rFonts w:hint="eastAsia"/>
        </w:rPr>
        <w:t>　　　　1.3.3 不带茶具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按应用细分，全球智能茶壶市场规模2020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智能茶壶行业发展总体概况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智能茶壶行业发展主要特点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智能茶壶行业发展影响因素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智能茶壶有利因素</w:t>
      </w:r>
      <w:r>
        <w:rPr>
          <w:rFonts w:hint="eastAsia"/>
        </w:rPr>
        <w:br/>
      </w:r>
      <w:r>
        <w:rPr>
          <w:rFonts w:hint="eastAsia"/>
        </w:rPr>
        <w:t>　　　　1.5.3 .2 智能茶壶不利因素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全球市场，近三年智能茶壶主要企业占有率及排名（按销量）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智能茶壶主要企业在国际市场占有率（按销量，2022-2025）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2024年智能茶壶主要企业在国际市场排名（按销量）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全球市场主要企业智能茶壶销量（2022-2025）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全球市场，近三年智能茶壶主要企业占有率及排名（按收入）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智能茶壶主要企业在国际市场占有率（按收入，2022-2025）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2024年智能茶壶主要企业在国际市场排名（按收入）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全球市场主要企业智能茶壶销售收入（2022-2025）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全球市场主要企业智能茶壶销售价格（2022-2025）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中国市场，近三年智能茶壶主要企业占有率及排名（按销量）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智能茶壶主要企业在中国市场占有率（按销量，2022-2025）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2024年智能茶壶主要企业在中国市场排名（按销量）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中国市场主要企业智能茶壶销量（2022-2025）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中国市场，近三年智能茶壶主要企业占有率及排名（按收入）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智能茶壶主要企业在中国市场占有率（按收入，2022-2025）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2024年智能茶壶主要企业在中国市场排名（按收入）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中国市场主要企业智能茶壶销售收入（2022-2025）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全球主要厂商智能茶壶总部及产地分布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全球主要厂商成立时间及智能茶壶商业化日期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全球主要厂商智能茶壶产品类型及应用</w:t>
      </w:r>
      <w:r>
        <w:rPr>
          <w:rFonts w:hint="eastAsia"/>
        </w:rPr>
        <w:br/>
      </w:r>
      <w:r>
        <w:rPr>
          <w:rFonts w:hint="eastAsia"/>
        </w:rPr>
        <w:t>　　2.9 智能茶壶行业集中度、竞争程度分析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智能茶壶行业集中度分析：2024年全球Top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全球智能茶壶第一梯队、第二梯队和第三梯队生产商（品牌）及市场份额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全球智能茶壶总体规模分析</w:t>
      </w:r>
      <w:r>
        <w:rPr>
          <w:rFonts w:hint="eastAsia"/>
        </w:rPr>
        <w:br/>
      </w:r>
      <w:r>
        <w:rPr>
          <w:rFonts w:hint="eastAsia"/>
        </w:rPr>
        <w:t>　　3.1 全球智能茶壶供需现状及预测（2020-2032）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全球智能茶壶产能、产量、产能利用率及发展趋势（2020-2032）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全球智能茶壶产量、需求量及发展趋势（2020-2032）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全球主要地区智能茶壶产量及发展趋势（2020-2032）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全球主要地区智能茶壶产量（2020-2025）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全球主要地区智能茶壶产量（2026-2032）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全球主要地区智能茶壶产量市场份额（2020-2032）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中国智能茶壶供需现状及预测（2020-2032）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中国智能茶壶产能、产量、产能利用率及发展趋势（2020-2032）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中国智能茶壶产量、市场需求量及发展趋势（2020-2032）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中国市场智能茶壶进出口（2020-2032）</w:t>
      </w:r>
      <w:r>
        <w:rPr>
          <w:rFonts w:hint="eastAsia"/>
        </w:rPr>
        <w:br/>
      </w:r>
      <w:r>
        <w:rPr>
          <w:rFonts w:hint="eastAsia"/>
        </w:rPr>
        <w:t>　　3.4 全球智能茶壶销量及销售额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全球市场智能茶壶销售额（2020-2032）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全球市场智能茶壶销量（2020-2032）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全球市场智能茶壶价格趋势（2020-2032）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全球智能茶壶主要地区分析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全球主要地区智能茶壶市场规模分析：2020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全球主要地区智能茶壶销售收入及市场份额（2020-2025年）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全球主要地区智能茶壶销售收入预测（2026-2032年）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全球主要地区智能茶壶销量分析：2020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全球主要地区智能茶壶销量及市场份额（2020-2025年）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全球主要地区智能茶壶销量及市场份额预测（2026-2032）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北美市场智能茶壶销量、收入及增长率（2020-2032）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欧洲市场智能茶壶销量、收入及增长率（2020-2032）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中国市场智能茶壶销量、收入及增长率（2020-2032）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日本市场智能茶壶销量、收入及增长率（2020-2032）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东南亚市场智能茶壶销量、收入及增长率（2020-2032）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印度市场智能茶壶销量、收入及增长率（2020-2032）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不同产品类型智能茶壶分析</w:t>
      </w:r>
      <w:r>
        <w:rPr>
          <w:rFonts w:hint="eastAsia"/>
        </w:rPr>
        <w:br/>
      </w:r>
      <w:r>
        <w:rPr>
          <w:rFonts w:hint="eastAsia"/>
        </w:rPr>
        <w:t>　　6.1 全球不同产品类型智能茶壶销量（2020-2032）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全球不同产品类型智能茶壶销量及市场份额（2020-2025）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全球不同产品类型智能茶壶销量预测（2026-2032）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全球不同产品类型智能茶壶收入（2020-2032）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全球不同产品类型智能茶壶收入及市场份额（2020-2025）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全球不同产品类型智能茶壶收入预测（2026-2032）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全球不同产品类型智能茶壶价格走势（2020-2032）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中国不同产品类型智能茶壶销量（2020-2032）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中国不同产品类型智能茶壶销量预测（2026-2032）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中国不同产品类型智能茶壶销量及市场份额（2020-2025）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中国不同产品类型智能茶壶收入（2020-2032）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中国不同产品类型智能茶壶收入及市场份额（2020-2025）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中国不同产品类型智能茶壶收入预测（2026-2032）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不同应用智能茶壶分析</w:t>
      </w:r>
      <w:r>
        <w:rPr>
          <w:rFonts w:hint="eastAsia"/>
        </w:rPr>
        <w:br/>
      </w:r>
      <w:r>
        <w:rPr>
          <w:rFonts w:hint="eastAsia"/>
        </w:rPr>
        <w:t>　　7.1 全球不同应用智能茶壶销量（2020-2032）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全球不同应用智能茶壶销量及市场份额（2020-2025）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全球不同应用智能茶壶销量预测（2026-2032）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全球不同应用智能茶壶收入（2020-2032）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全球不同应用智能茶壶收入及市场份额（2020-2025）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全球不同应用智能茶壶收入预测（2026-2032）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全球不同应用智能茶壶价格走势（2020-2032）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中国不同应用智能茶壶销量（2020-2032）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中国不同应用智能茶壶销量及市场份额（2020-2025）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中国不同应用智能茶壶销量预测（2026-2032）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中国不同应用智能茶壶收入（2020-2032）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中国不同应用智能茶壶收入及市场份额（2020-2025）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中国不同应用智能茶壶收入预测（2026-2032）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智能茶壶行业发展趋势</w:t>
      </w:r>
      <w:r>
        <w:rPr>
          <w:rFonts w:hint="eastAsia"/>
        </w:rPr>
        <w:br/>
      </w:r>
      <w:r>
        <w:rPr>
          <w:rFonts w:hint="eastAsia"/>
        </w:rPr>
        <w:t>　　8.2 智能茶壶行业主要驱动因素</w:t>
      </w:r>
      <w:r>
        <w:rPr>
          <w:rFonts w:hint="eastAsia"/>
        </w:rPr>
        <w:br/>
      </w:r>
      <w:r>
        <w:rPr>
          <w:rFonts w:hint="eastAsia"/>
        </w:rPr>
        <w:t>　　8.3 智能茶壶中国企业SWOT分析</w:t>
      </w:r>
      <w:r>
        <w:rPr>
          <w:rFonts w:hint="eastAsia"/>
        </w:rPr>
        <w:br/>
      </w:r>
      <w:r>
        <w:rPr>
          <w:rFonts w:hint="eastAsia"/>
        </w:rPr>
        <w:t>　　8.4 中国智能茶壶行业政策环境分析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智能茶壶行业产业链简介</w:t>
      </w:r>
      <w:r>
        <w:rPr>
          <w:rFonts w:hint="eastAsia"/>
        </w:rPr>
        <w:br/>
      </w:r>
      <w:r>
        <w:rPr>
          <w:rFonts w:hint="eastAsia"/>
        </w:rPr>
        <w:t>　　　　9.1.1 智能茶壶行业供应链分析</w:t>
      </w:r>
      <w:r>
        <w:rPr>
          <w:rFonts w:hint="eastAsia"/>
        </w:rPr>
        <w:br/>
      </w:r>
      <w:r>
        <w:rPr>
          <w:rFonts w:hint="eastAsia"/>
        </w:rPr>
        <w:t>　　　　9.1.2 智能茶壶主要原料及供应情况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智能茶壶行业采购模式</w:t>
      </w:r>
      <w:r>
        <w:rPr>
          <w:rFonts w:hint="eastAsia"/>
        </w:rPr>
        <w:br/>
      </w:r>
      <w:r>
        <w:rPr>
          <w:rFonts w:hint="eastAsia"/>
        </w:rPr>
        <w:t>　　9.3 智能茶壶行业生产模式</w:t>
      </w:r>
      <w:r>
        <w:rPr>
          <w:rFonts w:hint="eastAsia"/>
        </w:rPr>
        <w:br/>
      </w:r>
      <w:r>
        <w:rPr>
          <w:rFonts w:hint="eastAsia"/>
        </w:rPr>
        <w:t>　　9.4 智能茶壶行业销售模式及销售渠道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按产品类型细分，全球智能茶壶市场规模2020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按应用细分，全球智能茶壶市场规模（CAGR）2020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智能茶壶行业发展主要特点</w:t>
      </w:r>
      <w:r>
        <w:rPr>
          <w:rFonts w:hint="eastAsia"/>
        </w:rPr>
        <w:br/>
      </w:r>
      <w:r>
        <w:rPr>
          <w:rFonts w:hint="eastAsia"/>
        </w:rPr>
        <w:t>　　表 4： 智能茶壶行业发展有利因素分析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智能茶壶行业发展不利因素分析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进入智能茶壶行业壁垒</w:t>
      </w:r>
      <w:r>
        <w:rPr>
          <w:rFonts w:hint="eastAsia"/>
        </w:rPr>
        <w:br/>
      </w:r>
      <w:r>
        <w:rPr>
          <w:rFonts w:hint="eastAsia"/>
        </w:rPr>
        <w:t>　　表 7： 智能茶壶主要企业在国际市场占有率（按销量，2022-2025）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2024年智能茶壶主要企业在国际市场排名（按销量）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全球市场主要企业智能茶壶销量（2022-2025）&amp;（件）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智能茶壶主要企业在国际市场占有率（按收入，2022-2025）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2024年智能茶壶主要企业在国际市场排名（按收入）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全球市场主要企业智能茶壶销售收入（2022-2025）&amp;（万元）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全球市场主要企业智能茶壶销售价格（2022-2025）&amp;（元/件）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智能茶壶主要企业在中国市场占有率（按销量，2022-2025）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2024年智能茶壶主要企业在中国市场排名（按销量）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中国市场主要企业智能茶壶销量（2022-2025）&amp;（件）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智能茶壶主要企业在中国市场占有率（按收入，2022-2025）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2024年智能茶壶主要企业在中国市场排名（按收入）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中国市场主要企业智能茶壶销售收入（2022-2025）&amp;（万元）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全球主要厂商智能茶壶总部及产地分布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全球主要厂商成立时间及智能茶壶商业化日期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全球主要厂商智能茶壶产品类型及应用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2024年全球智能茶壶主要厂商市场地位（第一梯队、第二梯队和第三梯队）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全球智能茶壶市场投资、并购等现状分析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全球主要地区智能茶壶产量增速（CAGR）：（2020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全球主要地区智能茶壶产量（2020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全球主要地区智能茶壶产量（2020-2025）&amp;（件）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全球主要地区智能茶壶产量（2026-2032）&amp;（件）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全球主要地区智能茶壶产量市场份额（2020-2025）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全球主要地区智能茶壶产量（2026-2032）&amp;（件）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中国市场智能茶壶产量、销量、进出口（2020-2025年）&amp;（件）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中国市场智能茶壶产量、销量、进出口预测（2026-2032）&amp;（件）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全球主要地区智能茶壶销售收入增速：（2020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全球主要地区智能茶壶销售收入（2020-2025）&amp;（万元）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全球主要地区智能茶壶销售收入市场份额（2020-2025）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全球主要地区智能茶壶收入（2026-2032）&amp;（万元）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全球主要地区智能茶壶收入市场份额（2026-2032）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全球主要地区智能茶壶销量（件）：2020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全球主要地区智能茶壶销量（2020-2025）&amp;（件）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全球主要地区智能茶壶销量市场份额（2020-2025）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全球主要地区智能茶壶销量（2026-2032）&amp;（件）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全球主要地区智能茶壶销量份额（2026-2032）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智能茶壶销量（件）、收入（万元）、价格（元/件）及毛利率（2020-2025）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智能茶壶销量（件）、收入（万元）、价格（元/件）及毛利率（2020-2025）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智能茶壶销量（件）、收入（万元）、价格（元/件）及毛利率（2020-2025）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智能茶壶销量（件）、收入（万元）、价格（元/件）及毛利率（2020-2025）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智能茶壶销量（件）、收入（万元）、价格（元/件）及毛利率（2020-2025）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智能茶壶销量（件）、收入（万元）、价格（元/件）及毛利率（2020-2025）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智能茶壶销量（件）、收入（万元）、价格（元/件）及毛利率（2020-2025）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智能茶壶销量（件）、收入（万元）、价格（元/件）及毛利率（2020-2025）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智能茶壶销量（件）、收入（万元）、价格（元/件）及毛利率（2020-2025）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智能茶壶销量（件）、收入（万元）、价格（元/件）及毛利率（2020-2025）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智能茶壶销量（件）、收入（万元）、价格（元/件）及毛利率（2020-2025）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智能茶壶销量（件）、收入（万元）、价格（元/件）及毛利率（2020-2025）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智能茶壶销量（件）、收入（万元）、价格（元/件）及毛利率（2020-2025）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智能茶壶销量（件）、收入（万元）、价格（元/件）及毛利率（2020-2025）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智能茶壶销量（件）、收入（万元）、价格（元/件）及毛利率（2020-2025）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智能茶壶销量（件）、收入（万元）、价格（元/件）及毛利率（2020-2025）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智能茶壶销量（件）、收入（万元）、价格（元/件）及毛利率（2020-2025）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智能茶壶销量（件）、收入（万元）、价格（元/件）及毛利率（2020-2025）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全球不同产品类型智能茶壶销量（2020-2025年）&amp;（件）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全球不同产品类型智能茶壶销量市场份额（2020-2025）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全球不同产品类型智能茶壶销量预测（2026-2032）&amp;（件）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全球市场不同产品类型智能茶壶销量市场份额预测（2026-2032）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全球不同产品类型智能茶壶收入（2020-2025年）&amp;（万元）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全球不同产品类型智能茶壶收入市场份额（2020-2025）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全球不同产品类型智能茶壶收入预测（2026-2032）&amp;（万元）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全球不同产品类型智能茶壶收入市场份额预测（2026-2032）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中国不同产品类型智能茶壶销量预测（2026-2032）&amp;（件）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全球市场不同产品类型智能茶壶销量市场份额预测（2026-2032）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中国不同产品类型智能茶壶销量（2020-2025年）&amp;（件）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144： 中国不同产品类型智能茶壶销量市场份额（2020-2025）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中国不同产品类型智能茶壶收入（2020-2025年）&amp;（万元）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中国不同产品类型智能茶壶收入市场份额（2020-2025）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中国不同产品类型智能茶壶收入预测（2026-2032）&amp;（万元）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中国不同产品类型智能茶壶收入市场份额预测（2026-2032）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全球不同应用智能茶壶销量（2020-2025年）&amp;（件）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150： 全球不同应用智能茶壶销量市场份额（2020-2025）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全球不同应用智能茶壶销量预测（2026-2032）&amp;（件）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全球市场不同应用智能茶壶销量市场份额预测（2026-2032）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全球不同应用智能茶壶收入（2020-2025年）&amp;（万元）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全球不同应用智能茶壶收入市场份额（2020-2025）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全球不同应用智能茶壶收入预测（2026-2032）&amp;（万元）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全球不同应用智能茶壶收入市场份额预测（2026-2032）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中国不同应用智能茶壶销量（2020-2025年）&amp;（件）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158： 中国不同应用智能茶壶销量市场份额（2020-2025）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中国不同应用智能茶壶销量预测（2026-2032）&amp;（件）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中国市场不同应用智能茶壶销量市场份额预测（2026-2032）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中国不同应用智能茶壶收入（2020-2025年）&amp;（万元）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中国不同应用智能茶壶收入市场份额（2020-2025）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中国不同应用智能茶壶收入预测（2026-2032）&amp;（万元）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中国不同应用智能茶壶收入市场份额预测（2026-2032）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智能茶壶行业发展趋势</w:t>
      </w:r>
      <w:r>
        <w:rPr>
          <w:rFonts w:hint="eastAsia"/>
        </w:rPr>
        <w:br/>
      </w:r>
      <w:r>
        <w:rPr>
          <w:rFonts w:hint="eastAsia"/>
        </w:rPr>
        <w:t>　　表 166： 智能茶壶行业主要驱动因素</w:t>
      </w:r>
      <w:r>
        <w:rPr>
          <w:rFonts w:hint="eastAsia"/>
        </w:rPr>
        <w:br/>
      </w:r>
      <w:r>
        <w:rPr>
          <w:rFonts w:hint="eastAsia"/>
        </w:rPr>
        <w:t>　　表 167： 智能茶壶行业供应链分析</w:t>
      </w:r>
      <w:r>
        <w:rPr>
          <w:rFonts w:hint="eastAsia"/>
        </w:rPr>
        <w:br/>
      </w:r>
      <w:r>
        <w:rPr>
          <w:rFonts w:hint="eastAsia"/>
        </w:rPr>
        <w:t>　　表 168： 智能茶壶上游原料供应商</w:t>
      </w:r>
      <w:r>
        <w:rPr>
          <w:rFonts w:hint="eastAsia"/>
        </w:rPr>
        <w:br/>
      </w:r>
      <w:r>
        <w:rPr>
          <w:rFonts w:hint="eastAsia"/>
        </w:rPr>
        <w:t>　　表 169： 智能茶壶主要地区不同应用客户分析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智能茶壶典型经销商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智能茶壶产品图片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全球不同产品类型智能茶壶销售额2020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全球不同产品类型智能茶壶市场份额2024 &amp; 2032</w:t>
      </w:r>
      <w:r>
        <w:rPr>
          <w:rFonts w:hint="eastAsia"/>
        </w:rPr>
        <w:br/>
      </w:r>
      <w:r>
        <w:rPr>
          <w:rFonts w:hint="eastAsia"/>
        </w:rPr>
        <w:t>　　图 4： 带茶具产品图片</w:t>
      </w:r>
      <w:r>
        <w:rPr>
          <w:rFonts w:hint="eastAsia"/>
        </w:rPr>
        <w:br/>
      </w:r>
      <w:r>
        <w:rPr>
          <w:rFonts w:hint="eastAsia"/>
        </w:rPr>
        <w:t>　　图 5： 不带茶具产品图片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全球不同应用智能茶壶市场份额2024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2024年全球前五大生产商智能茶壶市场份额</w:t>
      </w:r>
      <w:r>
        <w:rPr>
          <w:rFonts w:hint="eastAsia"/>
        </w:rPr>
        <w:br/>
      </w:r>
      <w:r>
        <w:rPr>
          <w:rFonts w:hint="eastAsia"/>
        </w:rPr>
        <w:t>　　图 11： 2024年全球智能茶壶第一梯队、第二梯队和第三梯队厂商及市场份额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全球智能茶壶产能、产量、产能利用率及发展趋势（2020-2032）&amp;（件）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13： 全球智能茶壶产量、需求量及发展趋势（2020-2032）&amp;（件）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全球主要地区智能茶壶产量市场份额（2020-2032）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中国智能茶壶产能、产量、产能利用率及发展趋势（2020-2032）&amp;（件）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中国智能茶壶产量、市场需求量及发展趋势（2020-2032）&amp;（件）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全球智能茶壶市场销售额及增长率：（2020-2032）&amp;（万元）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全球市场智能茶壶市场规模：2020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全球市场智能茶壶销量及增长率（2020-2032）&amp;（件）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全球市场智能茶壶价格趋势（2020-2032）&amp;（元/件）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全球主要地区智能茶壶销售收入（2020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全球主要地区智能茶壶销售收入市场份额（2020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北美市场智能茶壶销量及增长率（2020-2032）&amp;（件）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北美市场智能茶壶收入及增长率（2020-2032）&amp;（万元）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欧洲市场智能茶壶销量及增长率（2020-2032）&amp;（件）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欧洲市场智能茶壶收入及增长率（2020-2032）&amp;（万元）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中国市场智能茶壶销量及增长率（2020-2032）&amp;（件）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中国市场智能茶壶收入及增长率（2020-2032）&amp;（万元）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日本市场智能茶壶销量及增长率（2020-2032）&amp;（件）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日本市场智能茶壶收入及增长率（2020-2032）&amp;（万元）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东南亚市场智能茶壶销量及增长率（2020-2032）&amp;（件）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东南亚市场智能茶壶收入及增长率（2020-2032）&amp;（万元）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印度市场智能茶壶销量及增长率（2020-2032）&amp;（件）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印度市场智能茶壶收入及增长率（2020-2032）&amp;（万元）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全球不同产品类型智能茶壶价格走势（2020-2032）&amp;（元/件）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全球不同应用智能茶壶价格走势（2020-2032）&amp;（元/件）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智能茶壶中国企业SWOT分析</w:t>
      </w:r>
      <w:r>
        <w:rPr>
          <w:rFonts w:hint="eastAsia"/>
        </w:rPr>
        <w:br/>
      </w:r>
      <w:r>
        <w:rPr>
          <w:rFonts w:hint="eastAsia"/>
        </w:rPr>
        <w:t>　　图 38： 智能茶壶产业链</w:t>
      </w:r>
      <w:r>
        <w:rPr>
          <w:rFonts w:hint="eastAsia"/>
        </w:rPr>
        <w:br/>
      </w:r>
      <w:r>
        <w:rPr>
          <w:rFonts w:hint="eastAsia"/>
        </w:rPr>
        <w:t>　　图 39： 智能茶壶行业采购模式分析</w:t>
      </w:r>
      <w:r>
        <w:rPr>
          <w:rFonts w:hint="eastAsia"/>
        </w:rPr>
        <w:br/>
      </w:r>
      <w:r>
        <w:rPr>
          <w:rFonts w:hint="eastAsia"/>
        </w:rPr>
        <w:t>　　图 40： 智能茶壶行业生产模式</w:t>
      </w:r>
      <w:r>
        <w:rPr>
          <w:rFonts w:hint="eastAsia"/>
        </w:rPr>
        <w:br/>
      </w:r>
      <w:r>
        <w:rPr>
          <w:rFonts w:hint="eastAsia"/>
        </w:rPr>
        <w:t>　　图 41： 智能茶壶行业销售模式分析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a686c2ace4c1a" w:history="1">
        <w:r>
          <w:rPr>
            <w:rStyle w:val="Hyperlink"/>
          </w:rPr>
          <w:t>2026-2032年全球与中国智能茶壶市场调查研究及前景趋势分析报告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a686c2ace4c1a" w:history="1">
        <w:r>
          <w:rPr>
            <w:rStyle w:val="Hyperlink"/>
          </w:rPr>
          <w:t>https://www.20087.com/7/17/ZhiNengChaHuFaZhanQianJingFenXi.html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热点：金灶全智能电茶壶双炉、智能茶壶e4、智能抽水茶壶维修视频、智能茶壶不加热怎么回事、智能电茶壶多少钱、智能茶壶故障处理、金灶电茶壶怎么样、智能茶壶显示e3、电动煮茶壶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749b938664f86" w:history="1">
      <w:r>
        <w:rPr>
          <w:rStyle w:val="Hyperlink"/>
        </w:rPr>
        <w:t>2026-2032年全球与中国智能茶壶市场调查研究及前景趋势分析报告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hiNengChaHuFaZhanQianJingFenXi.html" TargetMode="External" Id="Ra70a686c2ace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hiNengChaHuFaZhanQianJingFenXi.html" TargetMode="External" Id="Ra08749b93866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2025-11-10T01:26:55Z</dcterms:created>
  <dcterms:modified xsi:type="dcterms:W3CDTF">2025-11-10T02:26:55Z</dcterms:modified>
  <dc:subject>2026-2032年全球与中国智能茶壶市场调查研究及前景趋势分析报告</dc:subject>
  <dc:title>2026-2032年全球与中国智能茶壶市场调查研究及前景趋势分析报告</dc:title>
  <cp:keywords>2026-2032年全球与中国智能茶壶市场调查研究及前景趋势分析报告</cp:keywords>
  <dc:description>2026-2032年全球与中国智能茶壶市场调查研究及前景趋势分析报告</dc:description>
</cp:coreProperties>
</file>