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fdd8ed2e54020" w:history="1">
              <w:r>
                <w:rPr>
                  <w:rStyle w:val="Hyperlink"/>
                </w:rPr>
                <w:t>2025-2031年中国加湿器行业现状调研与前景趋势分析报告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fdd8ed2e54020" w:history="1">
              <w:r>
                <w:rPr>
                  <w:rStyle w:val="Hyperlink"/>
                </w:rPr>
                <w:t>2025-2031年中国加湿器行业现状调研与前景趋势分析报告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fdd8ed2e54020" w:history="1">
                <w:r>
                  <w:rPr>
                    <w:rStyle w:val="Hyperlink"/>
                  </w:rPr>
                  <w:t>https://www.20087.com/8/97/JiaShiQiFaZhanQuShi.html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家用电器的一种，随着人们健康意识的提升和对生活品质追求的增长，其市场需求持续扩大。产品种类多样，从基础的超声波加湿器到更智能、健康的蒸发式加湿器，不断满足不同用户群体的需求。技术上，智能化控制、健康监测及远程操作等功能的加入，提高了用户体验。</w:t>
      </w:r>
      <w:r>
        <w:rPr>
          <w:rFonts w:hint="eastAsia"/>
        </w:rPr>
        <w:br/>
      </w:r>
      <w:r>
        <w:rPr>
          <w:rFonts w:hint="eastAsia"/>
        </w:rPr>
        <w:t>　　未来加湿器市场将更加注重健康、智能化和个性化。随着物联网技术的发展，加湿器将更加智能互联，与智能家居系统整合，实现环境自动调节。健康技术的融合，如空气过滤、杀菌除螨功能的加强，将提升室内空气质量，满足消费者对健康生活的追求。此外，设计上将更加注重美学与实用性的结合，满足个性化家居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fdd8ed2e54020" w:history="1">
        <w:r>
          <w:rPr>
            <w:rStyle w:val="Hyperlink"/>
          </w:rPr>
          <w:t>2025-2031年中国加湿器行业现状调研与前景趋势分析报告</w:t>
        </w:r>
      </w:hyperlink>
      <w:r>
        <w:rPr>
          <w:rFonts w:hint="eastAsia"/>
        </w:rPr>
        <w:t>》基于多年加湿器行业研究积累，结合当前市场发展现状，依托国家权威数据资源和长期市场监测数据库，对加湿器行业进行了全面调研与分析。报告详细阐述了加湿器市场规模、市场前景、发展趋势、技术现状及未来方向，重点分析了行业内主要企业的竞争格局，并通过SWOT分析揭示了加湿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fdd8ed2e54020" w:history="1">
        <w:r>
          <w:rPr>
            <w:rStyle w:val="Hyperlink"/>
          </w:rPr>
          <w:t>2025-2031年中国加湿器行业现状调研与前景趋势分析报告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》为投资者提供了准确的市场现状解读，帮助预判行业前景，挖掘投资价值，同时从投资策略和营销策略等角度提出实用建议，助力投资者在加湿器行业中把握机遇、规避风险。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加湿器行业界定</w:t>
      </w:r>
      <w:r>
        <w:rPr>
          <w:rFonts w:hint="eastAsia"/>
        </w:rPr>
        <w:br/>
      </w:r>
      <w:r>
        <w:rPr>
          <w:rFonts w:hint="eastAsia"/>
        </w:rPr>
        <w:t>　　第一节 加湿器行业定义</w:t>
      </w:r>
      <w:r>
        <w:rPr>
          <w:rFonts w:hint="eastAsia"/>
        </w:rPr>
        <w:br/>
      </w:r>
      <w:r>
        <w:rPr>
          <w:rFonts w:hint="eastAsia"/>
        </w:rPr>
        <w:t>　　第二节 加湿器行业特点分析</w:t>
      </w:r>
      <w:r>
        <w:rPr>
          <w:rFonts w:hint="eastAsia"/>
        </w:rPr>
        <w:br/>
      </w:r>
      <w:r>
        <w:rPr>
          <w:rFonts w:hint="eastAsia"/>
        </w:rPr>
        <w:t>　　第三节 加湿器行业发展历程</w:t>
      </w:r>
      <w:r>
        <w:rPr>
          <w:rFonts w:hint="eastAsia"/>
        </w:rPr>
        <w:br/>
      </w:r>
      <w:r>
        <w:rPr>
          <w:rFonts w:hint="eastAsia"/>
        </w:rPr>
        <w:t>　　第四节 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2024-2025年全球加湿器行业发展态势分析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全球加湿器行业总体情况</w:t>
      </w:r>
      <w:r>
        <w:rPr>
          <w:rFonts w:hint="eastAsia"/>
        </w:rPr>
        <w:br/>
      </w:r>
      <w:r>
        <w:rPr>
          <w:rFonts w:hint="eastAsia"/>
        </w:rPr>
        <w:t>　　第二节 加湿器行业重点国家、地区市场分析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全球加湿器行业发展前景预测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一、加湿器行业相关政策</w:t>
      </w:r>
      <w:r>
        <w:rPr>
          <w:rFonts w:hint="eastAsia"/>
        </w:rPr>
        <w:br/>
      </w:r>
      <w:r>
        <w:rPr>
          <w:rFonts w:hint="eastAsia"/>
        </w:rPr>
        <w:t>　　　　二、加湿器行业相关标准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三、2025-2031年加湿器行业产量预测分析</w:t>
      </w:r>
      <w:r>
        <w:rPr>
          <w:rFonts w:hint="eastAsia"/>
        </w:rPr>
        <w:br/>
      </w:r>
      <w:r>
        <w:rPr>
          <w:rFonts w:hint="eastAsia"/>
        </w:rPr>
        <w:t>　　第四节 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三、2025-2031年加湿器行业出口情况预测</w:t>
      </w:r>
      <w:r>
        <w:rPr>
          <w:rFonts w:hint="eastAsia"/>
        </w:rPr>
        <w:br/>
      </w:r>
      <w:r>
        <w:rPr>
          <w:rFonts w:hint="eastAsia"/>
        </w:rPr>
        <w:t>　　第二节 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三、2025-2031年加湿器行业进口情况预测</w:t>
      </w:r>
      <w:r>
        <w:rPr>
          <w:rFonts w:hint="eastAsia"/>
        </w:rPr>
        <w:br/>
      </w:r>
      <w:r>
        <w:rPr>
          <w:rFonts w:hint="eastAsia"/>
        </w:rPr>
        <w:t>　　第三节 加湿器行业进出口面临的挑战及对策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一、加湿器市场价格特征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二、当前加湿器市场价格评述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三、影响加湿器市场价格因素分析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一、加湿器行业进入壁垒</w:t>
      </w:r>
      <w:r>
        <w:rPr>
          <w:rFonts w:hint="eastAsia"/>
        </w:rPr>
        <w:br/>
      </w:r>
      <w:r>
        <w:rPr>
          <w:rFonts w:hint="eastAsia"/>
        </w:rPr>
        <w:t>　　　　二、加湿器行业盈利模式</w:t>
      </w:r>
      <w:r>
        <w:rPr>
          <w:rFonts w:hint="eastAsia"/>
        </w:rPr>
        <w:br/>
      </w:r>
      <w:r>
        <w:rPr>
          <w:rFonts w:hint="eastAsia"/>
        </w:rPr>
        <w:t>　　　　三、加湿器行业盈利因素</w:t>
      </w:r>
      <w:r>
        <w:rPr>
          <w:rFonts w:hint="eastAsia"/>
        </w:rPr>
        <w:br/>
      </w:r>
      <w:r>
        <w:rPr>
          <w:rFonts w:hint="eastAsia"/>
        </w:rPr>
        <w:t>　　第三节 加湿器行业“波特五力模型”分析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加湿器企业竞争策略分析</w:t>
      </w:r>
      <w:r>
        <w:rPr>
          <w:rFonts w:hint="eastAsia"/>
        </w:rPr>
        <w:br/>
      </w:r>
      <w:r>
        <w:rPr>
          <w:rFonts w:hint="eastAsia"/>
        </w:rPr>
        <w:t>　　第一节 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二、2025-2025年加湿器市场前景分析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加湿器行业发展建议分析</w:t>
      </w:r>
      <w:r>
        <w:rPr>
          <w:rFonts w:hint="eastAsia"/>
        </w:rPr>
        <w:br/>
      </w:r>
      <w:r>
        <w:rPr>
          <w:rFonts w:hint="eastAsia"/>
        </w:rPr>
        <w:t>　　第一节 加湿器行业研究结论及建议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加湿器细分行业研究结论及建议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加湿器行业竞争策略总结及建议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加湿器行业类别</w:t>
      </w:r>
      <w:r>
        <w:rPr>
          <w:rFonts w:hint="eastAsia"/>
        </w:rPr>
        <w:br/>
      </w:r>
      <w:r>
        <w:rPr>
          <w:rFonts w:hint="eastAsia"/>
        </w:rPr>
        <w:t>　　图表 加湿器行业产业链调研</w:t>
      </w:r>
      <w:r>
        <w:rPr>
          <w:rFonts w:hint="eastAsia"/>
        </w:rPr>
        <w:br/>
      </w:r>
      <w:r>
        <w:rPr>
          <w:rFonts w:hint="eastAsia"/>
        </w:rPr>
        <w:t>　　图表 加湿器行业现状</w:t>
      </w:r>
      <w:r>
        <w:rPr>
          <w:rFonts w:hint="eastAsia"/>
        </w:rPr>
        <w:br/>
      </w:r>
      <w:r>
        <w:rPr>
          <w:rFonts w:hint="eastAsia"/>
        </w:rPr>
        <w:t>　　图表 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2019-2024年中国加湿器行业产量统计</w:t>
      </w:r>
      <w:r>
        <w:rPr>
          <w:rFonts w:hint="eastAsia"/>
        </w:rPr>
        <w:br/>
      </w:r>
      <w:r>
        <w:rPr>
          <w:rFonts w:hint="eastAsia"/>
        </w:rPr>
        <w:t>　　图表 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2019-2024年中国加湿器行情</w:t>
      </w:r>
      <w:r>
        <w:rPr>
          <w:rFonts w:hint="eastAsia"/>
        </w:rPr>
        <w:br/>
      </w:r>
      <w:r>
        <w:rPr>
          <w:rFonts w:hint="eastAsia"/>
        </w:rPr>
        <w:t>　　图表 2019-2024年中国加湿器价格走势图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加湿器行业竞争对手分析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加湿器行业准入条件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fdd8ed2e54020" w:history="1">
        <w:r>
          <w:rPr>
            <w:rStyle w:val="Hyperlink"/>
          </w:rPr>
          <w:t>2025-2031年中国加湿器行业现状调研与前景趋势分析报告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fdd8ed2e54020" w:history="1">
        <w:r>
          <w:rPr>
            <w:rStyle w:val="Hyperlink"/>
          </w:rPr>
          <w:t>https://www.20087.com/8/97/JiaShiQiFaZhanQuShi.html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9851502694452" w:history="1">
      <w:r>
        <w:rPr>
          <w:rStyle w:val="Hyperlink"/>
        </w:rPr>
        <w:t>2025-2031年中国加湿器行业现状调研与前景趋势分析报告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ShiQiFaZhanQuShi.html" TargetMode="External" Id="R034fdd8ed2e5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ShiQiFaZhanQuShi.html" TargetMode="External" Id="R338985150269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2025-02-10T05:06:00Z</dcterms:created>
  <dcterms:modified xsi:type="dcterms:W3CDTF">2025-02-10T06:06:00Z</dcterms:modified>
  <dc:subject>2025-2031年中国加湿器行业现状调研与前景趋势分析报告</dc:subject>
  <dc:title>2025-2031年中国加湿器行业现状调研与前景趋势分析报告</dc:title>
  <cp:keywords>2025-2031年中国加湿器行业现状调研与前景趋势分析报告</cp:keywords>
  <dc:description>2025-2031年中国加湿器行业现状调研与前景趋势分析报告</dc:description>
</cp:coreProperties>
</file>