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4ff2745164e59" w:history="1">
              <w:r>
                <w:rPr>
                  <w:rStyle w:val="Hyperlink"/>
                </w:rPr>
                <w:t>中国环保空调专用风叶市场现状及未来走势预测报告（2024-2030年）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4ff2745164e59" w:history="1">
              <w:r>
                <w:rPr>
                  <w:rStyle w:val="Hyperlink"/>
                </w:rPr>
                <w:t>中国环保空调专用风叶市场现状及未来走势预测报告（2024-2030年）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4ff2745164e59" w:history="1">
                <w:r>
                  <w:rPr>
                    <w:rStyle w:val="Hyperlink"/>
                  </w:rPr>
                  <w:t>https://www.20087.com/8/37/HuanBaoKongTiaoZhuanYongFengYeHangYeFenXiBaoGao.html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专用风叶是用于空调系统的关键部件，旨在提高空调系统的能效和降低噪音。近年来，随着全球对节能减排和环保要求的提高，环保空调专用风叶的市场需求不断增加。市场上的产品种类繁多，设计灵活，能够满足不同空调系统的需求。</w:t>
      </w:r>
      <w:r>
        <w:rPr>
          <w:rFonts w:hint="eastAsia"/>
        </w:rPr>
        <w:br/>
      </w:r>
      <w:r>
        <w:rPr>
          <w:rFonts w:hint="eastAsia"/>
        </w:rPr>
        <w:t>　　未来，环保空调专用风叶的发展将更加注重高效和智能化。随着新材料和新工艺的应用，环保空调专用风叶的性能将进一步提升，降低能耗和噪音。同时，智能化技术的应用将使风叶具备自适应调节和故障诊断功能，提高空调系统的运行效率和安全性。此外，随着绿色建筑和智能家居的发展，环保空调专用风叶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4ff2745164e59" w:history="1">
        <w:r>
          <w:rPr>
            <w:rStyle w:val="Hyperlink"/>
          </w:rPr>
          <w:t>中国环保空调专用风叶市场现状及未来走势预测报告（2024-2030年）</w:t>
        </w:r>
      </w:hyperlink>
      <w:r>
        <w:rPr>
          <w:rFonts w:hint="eastAsia"/>
        </w:rPr>
        <w:t>》基于对环保空调专用风叶行业的深入研究和市场监测数据，全面分析了环保空调专用风叶行业现状、市场需求与市场规模。环保空调专用风叶报告详细探讨了产业链结构，价格动态，以及环保空调专用风叶各细分市场的特点。同时，还科学预测了市场前景与发展趋势，深入剖析了环保空调专用风叶品牌竞争格局，市场集中度，以及重点企业的经营状况。环保空调专用风叶报告旨在挖掘行业投资价值，揭示潜在风险与机遇，为投资者和决策者提供专业、科学、客观的战略建议，是了解环保空调专用风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环保空调专用风叶行业概述</w:t>
      </w:r>
      <w:r>
        <w:rPr>
          <w:rFonts w:hint="eastAsia"/>
        </w:rPr>
        <w:br/>
      </w:r>
      <w:r>
        <w:rPr>
          <w:rFonts w:hint="eastAsia"/>
        </w:rPr>
        <w:t>　　第一节 环保空调专用风叶行业界定</w:t>
      </w:r>
      <w:r>
        <w:rPr>
          <w:rFonts w:hint="eastAsia"/>
        </w:rPr>
        <w:br/>
      </w:r>
      <w:r>
        <w:rPr>
          <w:rFonts w:hint="eastAsia"/>
        </w:rPr>
        <w:t>　　第二节 环保空调专用风叶行业发展历程</w:t>
      </w:r>
      <w:r>
        <w:rPr>
          <w:rFonts w:hint="eastAsia"/>
        </w:rPr>
        <w:br/>
      </w:r>
      <w:r>
        <w:rPr>
          <w:rFonts w:hint="eastAsia"/>
        </w:rPr>
        <w:t>　　第三节 环保空调专用风叶产业链分析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二、环保空调专用风叶产业链模型分析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2023-2024年中国环保空调专用风叶行业发展环境分析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中国环保空调专用风叶行业发展经济环境分析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中国环保空调专用风叶行业发展政策环境分析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二、相关环保空调专用风叶行业标准分析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2023-2024年中国环保空调专用风叶行业发展概况</w:t>
      </w:r>
      <w:r>
        <w:rPr>
          <w:rFonts w:hint="eastAsia"/>
        </w:rPr>
        <w:br/>
      </w:r>
      <w:r>
        <w:rPr>
          <w:rFonts w:hint="eastAsia"/>
        </w:rPr>
        <w:t>　　第一节 环保空调专用风叶行业发展态势分析</w:t>
      </w:r>
      <w:r>
        <w:rPr>
          <w:rFonts w:hint="eastAsia"/>
        </w:rPr>
        <w:br/>
      </w:r>
      <w:r>
        <w:rPr>
          <w:rFonts w:hint="eastAsia"/>
        </w:rPr>
        <w:t>　　第二节 环保空调专用风叶行业发展特点分析</w:t>
      </w:r>
      <w:r>
        <w:rPr>
          <w:rFonts w:hint="eastAsia"/>
        </w:rPr>
        <w:br/>
      </w:r>
      <w:r>
        <w:rPr>
          <w:rFonts w:hint="eastAsia"/>
        </w:rPr>
        <w:t>　　第三节 环保空调专用风叶行业市场供需分析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中国环保空调专用风叶行业市场供需状况分析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中国环保空调专用风叶市场规模情况</w:t>
      </w:r>
      <w:r>
        <w:rPr>
          <w:rFonts w:hint="eastAsia"/>
        </w:rPr>
        <w:br/>
      </w:r>
      <w:r>
        <w:rPr>
          <w:rFonts w:hint="eastAsia"/>
        </w:rPr>
        <w:t>　　第二节 中国环保空调专用风叶行业盈利情况分析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中国环保空调专用风叶市场需求状况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一、2019-2024年环保空调专用风叶市场需求情况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二、2023-2024年环保空调专用风叶市场需求特点分析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三、2024-2030年环保空调专用风叶市场需求预测</w:t>
      </w:r>
      <w:r>
        <w:rPr>
          <w:rFonts w:hint="eastAsia"/>
        </w:rPr>
        <w:br/>
      </w:r>
      <w:r>
        <w:rPr>
          <w:rFonts w:hint="eastAsia"/>
        </w:rPr>
        <w:t>　　第四节 中国环保空调专用风叶行业市场供给状况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一、2019-2024年环保空调专用风叶市场供给情况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二、2023-2024年环保空调专用风叶市场供给特点分析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三、2024-2030年环保空调专用风叶市场供给预测</w:t>
      </w:r>
      <w:r>
        <w:rPr>
          <w:rFonts w:hint="eastAsia"/>
        </w:rPr>
        <w:br/>
      </w:r>
      <w:r>
        <w:rPr>
          <w:rFonts w:hint="eastAsia"/>
        </w:rPr>
        <w:t>　　第五节 环保空调专用风叶行业市场供需平衡状况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2019-2024年中国环保空调专用风叶行业总体发展状况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中国环保空调专用风叶行业规模情况分析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二、环保空调专用风叶行业人员规模状况分析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三、环保空调专用风叶行业资产规模状况分析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四、环保空调专用风叶行业市场规模状况分析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五、环保空调专用风叶行业敏感性分析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中国环保空调专用风叶行业财务能力分析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二、环保空调专用风叶行业偿债能力分析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三、环保空调专用风叶行业营运能力分析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四、环保空调专用风叶行业发展能力分析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2023-2024年环保空调专用风叶细分行业市场调研</w:t>
      </w:r>
      <w:r>
        <w:rPr>
          <w:rFonts w:hint="eastAsia"/>
        </w:rPr>
        <w:br/>
      </w:r>
      <w:r>
        <w:rPr>
          <w:rFonts w:hint="eastAsia"/>
        </w:rPr>
        <w:t>　　第一节 环保空调专用风叶细分行业（一）调研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环保空调专用风叶细分行业（二）调研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2019-2024年中国环保空调专用风叶行业重点地区调研分析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一、中国环保空调专用风叶行业重点区域市场结构调研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二、**地区环保空调专用风叶市场调研分析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三、**地区环保空调专用风叶市场调研分析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四、**地区环保空调专用风叶市场调研分析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五、**地区环保空调专用风叶市场调研分析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六、**地区环保空调专用风叶市场调研分析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2023-2024年环保空调专用风叶行业市场竞争策略分析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环保空调专用风叶行业竞争结构分析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环保空调专用风叶市场竞争策略分析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二、环保空调专用风叶产品竞争策略分析</w:t>
      </w:r>
      <w:r>
        <w:rPr>
          <w:rFonts w:hint="eastAsia"/>
        </w:rPr>
        <w:br/>
      </w:r>
      <w:r>
        <w:rPr>
          <w:rFonts w:hint="eastAsia"/>
        </w:rPr>
        <w:t>　　　　三、环保空调专用风叶典型企业产品竞争策略分析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2024-2030年环保空调专用风叶行业竞争格局与展望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一、环保空调专用风叶行业竞争策略分析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二、环保空调专用风叶行业竞争格局展望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三、我国环保空调专用风叶市场竞争趋势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环保空调专用风叶行业代表企业发展调研</w:t>
      </w:r>
      <w:r>
        <w:rPr>
          <w:rFonts w:hint="eastAsia"/>
        </w:rPr>
        <w:br/>
      </w:r>
      <w:r>
        <w:rPr>
          <w:rFonts w:hint="eastAsia"/>
        </w:rPr>
        <w:t>　　第一节 环保空调专用风叶重点企业（一）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环保空调专用风叶重点企业（二）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环保空调专用风叶重点企业（三）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环保空调专用风叶重点企业（四）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环保空调专用风叶重点企业（五）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2023-2024年环保空调专用风叶行业企业经营策略研究分析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环保空调专用风叶企业多样化经营策略分析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二、现行环保空调专用风叶行业多样化经营的方向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大型环保空调专用风叶企业集团未来发展策略分析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对中小环保空调专用风叶企业生产经营的建议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2023-2024年环保空调专用风叶行业投资风险与控制策略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2023-2024年环保空调专用风叶行业SWOT模型分析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一、环保空调专用风叶行业优势分析</w:t>
      </w:r>
      <w:r>
        <w:rPr>
          <w:rFonts w:hint="eastAsia"/>
        </w:rPr>
        <w:br/>
      </w:r>
      <w:r>
        <w:rPr>
          <w:rFonts w:hint="eastAsia"/>
        </w:rPr>
        <w:t>　　　　二、环保空调专用风叶行业劣势分析</w:t>
      </w:r>
      <w:r>
        <w:rPr>
          <w:rFonts w:hint="eastAsia"/>
        </w:rPr>
        <w:br/>
      </w:r>
      <w:r>
        <w:rPr>
          <w:rFonts w:hint="eastAsia"/>
        </w:rPr>
        <w:t>　　　　三、环保空调专用风叶行业机会分析</w:t>
      </w:r>
      <w:r>
        <w:rPr>
          <w:rFonts w:hint="eastAsia"/>
        </w:rPr>
        <w:br/>
      </w:r>
      <w:r>
        <w:rPr>
          <w:rFonts w:hint="eastAsia"/>
        </w:rPr>
        <w:t>　　　　四、环保空调专用风叶行业风险分析</w:t>
      </w:r>
      <w:r>
        <w:rPr>
          <w:rFonts w:hint="eastAsia"/>
        </w:rPr>
        <w:br/>
      </w:r>
      <w:r>
        <w:rPr>
          <w:rFonts w:hint="eastAsia"/>
        </w:rPr>
        <w:t>　　第二节 2023-2024年环保空调专用风叶行业风险分析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一、环保空调专用风叶市场竞争风险</w:t>
      </w:r>
      <w:r>
        <w:rPr>
          <w:rFonts w:hint="eastAsia"/>
        </w:rPr>
        <w:br/>
      </w:r>
      <w:r>
        <w:rPr>
          <w:rFonts w:hint="eastAsia"/>
        </w:rPr>
        <w:t>　　　　二、环保空调专用风叶原材料压力风险分析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三、环保空调专用风叶技术风险分析</w:t>
      </w:r>
      <w:r>
        <w:rPr>
          <w:rFonts w:hint="eastAsia"/>
        </w:rPr>
        <w:br/>
      </w:r>
      <w:r>
        <w:rPr>
          <w:rFonts w:hint="eastAsia"/>
        </w:rPr>
        <w:t>　　　　四、环保空调专用风叶政策和体制风险</w:t>
      </w:r>
      <w:r>
        <w:rPr>
          <w:rFonts w:hint="eastAsia"/>
        </w:rPr>
        <w:br/>
      </w:r>
      <w:r>
        <w:rPr>
          <w:rFonts w:hint="eastAsia"/>
        </w:rPr>
        <w:t>　　　　五、环保空调专用风叶行业进入退出风险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2024-2030年环保空调专用风叶行业投资风险及控制策略分析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二、环保空调专用风叶行业政策风险及控制策略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三、环保空调专用风叶行业经营风险及控制策略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四、环保空调专用风叶同业竞争风险及控制策略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五、环保空调专用风叶行业其他风险及控制策略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环保空调专用风叶行业投资情况与发展前景分析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2024年环保空调专用风叶行业投资情况分析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一、2024年环保空调专用风叶总体投资结构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二、2019-2024年环保空调专用风叶投资规模情况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三、2019-2024年环保空调专用风叶投资增速情况</w:t>
      </w:r>
      <w:r>
        <w:rPr>
          <w:rFonts w:hint="eastAsia"/>
        </w:rPr>
        <w:br/>
      </w:r>
      <w:r>
        <w:rPr>
          <w:rFonts w:hint="eastAsia"/>
        </w:rPr>
        <w:t>　　　　四、2024年环保空调专用风叶分地区投资分析</w:t>
      </w:r>
      <w:r>
        <w:rPr>
          <w:rFonts w:hint="eastAsia"/>
        </w:rPr>
        <w:br/>
      </w:r>
      <w:r>
        <w:rPr>
          <w:rFonts w:hint="eastAsia"/>
        </w:rPr>
        <w:t>　　第二节 环保空调专用风叶行业投资机会分析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一、环保空调专用风叶投资项目分析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二、可以投资的环保空调专用风叶模式</w:t>
      </w:r>
      <w:r>
        <w:rPr>
          <w:rFonts w:hint="eastAsia"/>
        </w:rPr>
        <w:br/>
      </w:r>
      <w:r>
        <w:rPr>
          <w:rFonts w:hint="eastAsia"/>
        </w:rPr>
        <w:t>　　　　三、2024年环保空调专用风叶投资机会</w:t>
      </w:r>
      <w:r>
        <w:rPr>
          <w:rFonts w:hint="eastAsia"/>
        </w:rPr>
        <w:br/>
      </w:r>
      <w:r>
        <w:rPr>
          <w:rFonts w:hint="eastAsia"/>
        </w:rPr>
        <w:t>　　　　四、2024年环保空调专用风叶投资新方向</w:t>
      </w:r>
      <w:r>
        <w:rPr>
          <w:rFonts w:hint="eastAsia"/>
        </w:rPr>
        <w:br/>
      </w:r>
      <w:r>
        <w:rPr>
          <w:rFonts w:hint="eastAsia"/>
        </w:rPr>
        <w:t>　　第三节 中智-林-－环保空调专用风叶行业发展前景分析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一、2024年环保空调专用风叶市场的发展前景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二、2024年环保空调专用风叶市场面临的发展商机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环保空调专用风叶行业专家观点与结论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环保空调专用风叶行业历程</w:t>
      </w:r>
      <w:r>
        <w:rPr>
          <w:rFonts w:hint="eastAsia"/>
        </w:rPr>
        <w:br/>
      </w:r>
      <w:r>
        <w:rPr>
          <w:rFonts w:hint="eastAsia"/>
        </w:rPr>
        <w:t>　　图表 环保空调专用风叶行业生命周期</w:t>
      </w:r>
      <w:r>
        <w:rPr>
          <w:rFonts w:hint="eastAsia"/>
        </w:rPr>
        <w:br/>
      </w:r>
      <w:r>
        <w:rPr>
          <w:rFonts w:hint="eastAsia"/>
        </w:rPr>
        <w:t>　　图表 环保空调专用风叶行业产业链分析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2019-2024年环保空调专用风叶行业市场容量分析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2019-2024年中国环保空调专用风叶行业产量及增长趋势</w:t>
      </w:r>
      <w:r>
        <w:rPr>
          <w:rFonts w:hint="eastAsia"/>
        </w:rPr>
        <w:br/>
      </w:r>
      <w:r>
        <w:rPr>
          <w:rFonts w:hint="eastAsia"/>
        </w:rPr>
        <w:t>　　图表 环保空调专用风叶行业动态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2024年中国环保空调专用风叶行业需求领域分布格局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2024年中国环保空调专用风叶进口国家及地区分析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2019-2024年中国环保空调专用风叶行业企业平均规模情况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**地区环保空调专用风叶市场规模及增长情况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**地区环保空调专用风叶行业市场需求情况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环保空调专用风叶重点企业（三）成长能力情况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2024-2030年中国环保空调专用风叶行业发展趋势预测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4ff2745164e59" w:history="1">
        <w:r>
          <w:rPr>
            <w:rStyle w:val="Hyperlink"/>
          </w:rPr>
          <w:t>中国环保空调专用风叶市场现状及未来走势预测报告（2024-2030年）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4ff2745164e59" w:history="1">
        <w:r>
          <w:rPr>
            <w:rStyle w:val="Hyperlink"/>
          </w:rPr>
          <w:t>https://www.20087.com/8/37/HuanBaoKongTiaoZhuanYongFengYeHangYeFenXiBaoGao.html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94e8d96a4a6a" w:history="1">
      <w:r>
        <w:rPr>
          <w:rStyle w:val="Hyperlink"/>
        </w:rPr>
        <w:t>中国环保空调专用风叶市场现状及未来走势预测报告（2024-2030年）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nBaoKongTiaoZhuanYongFengYeHangYeFenXiBaoGao.html" TargetMode="External" Id="Rf5b4ff274516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nBaoKongTiaoZhuanYongFengYeHangYeFenXiBaoGao.html" TargetMode="External" Id="Raab594e8d96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2023-12-13T01:58:00Z</dcterms:created>
  <dcterms:modified xsi:type="dcterms:W3CDTF">2023-12-13T02:58:00Z</dcterms:modified>
  <dc:subject>中国环保空调专用风叶市场现状及未来走势预测报告（2024-2030年）</dc:subject>
  <dc:title>中国环保空调专用风叶市场现状及未来走势预测报告（2024-2030年）</dc:title>
  <cp:keywords>中国环保空调专用风叶市场现状及未来走势预测报告（2024-2030年）</cp:keywords>
  <dc:description>中国环保空调专用风叶市场现状及未来走势预测报告（2024-2030年）</dc:description>
</cp:coreProperties>
</file>