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4425e5fae48d6" w:history="1">
              <w:r>
                <w:rPr>
                  <w:rStyle w:val="Hyperlink"/>
                </w:rPr>
                <w:t>中国加湿器行业现状分析与发展前景研究报告（2025年版）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4425e5fae48d6" w:history="1">
              <w:r>
                <w:rPr>
                  <w:rStyle w:val="Hyperlink"/>
                </w:rPr>
                <w:t>中国加湿器行业现状分析与发展前景研究报告（2025年版）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4425e5fae48d6" w:history="1">
                <w:r>
                  <w:rPr>
                    <w:rStyle w:val="Hyperlink"/>
                  </w:rPr>
                  <w:t>https://www.20087.com/9/67/JiaShiQiFaZhanQuShiYuCeFenXi.html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器市场近年来受益于消费者对室内空气质量的关注和健康意识的提升。随着技术的进步，加湿器不仅能够调节室内湿度，还集成了空气净化、香薰和夜灯等多种功能，满足了消费者对舒适生活环境的需求。然而，市场竞争激烈、产品同质化和消费者对产品安全性的担忧，是加湿器行业面临的挑战。</w:t>
      </w:r>
      <w:r>
        <w:rPr>
          <w:rFonts w:hint="eastAsia"/>
        </w:rPr>
        <w:br/>
      </w:r>
      <w:r>
        <w:rPr>
          <w:rFonts w:hint="eastAsia"/>
        </w:rPr>
        <w:t>　　未来，加湿器将更加注重健康和智能化。通过采用纳米技术和UV杀菌，提高加湿器的净化效率和安全性，防止细菌和病毒的传播。同时，智能家居技术的集成，如语音控制和远程监控，将提供更加便捷和个性化的使用体验。此外，行业将加强与医疗机构和科研机构的合作，开发针对特定健康问题的定制化加湿解决方案。</w:t>
      </w:r>
      <w:r>
        <w:rPr>
          <w:rFonts w:hint="eastAsia"/>
        </w:rPr>
        <w:br/>
      </w:r>
      <w:r>
        <w:rPr>
          <w:rFonts w:hint="eastAsia"/>
        </w:rPr>
        <w:t>　　《</w:t>
      </w:r>
      <w:hyperlink r:id="Ree24425e5fae48d6" w:history="1">
        <w:r>
          <w:rPr>
            <w:rStyle w:val="Hyperlink"/>
          </w:rPr>
          <w:t>中国加湿器行业现状分析与发展前景研究报告（2025年版）</w:t>
        </w:r>
      </w:hyperlink>
      <w:r>
        <w:rPr>
          <w:rFonts w:hint="eastAsia"/>
        </w:rPr>
        <w:t>》依托权威机构及相关协会的数据资料，全面解析了加湿器行业现状、市场需求及市场规模，系统梳理了加湿器产业链结构、价格趋势及各细分市场动态。报告对加湿器市场前景与发展趋势进行了科学预测，重点分析了品牌竞争格局、市场集中度及主要企业的经营表现。同时，通过SWOT分析揭示了加湿器行业面临的机遇与风险，为加湿器行业企业及投资者提供了规范、客观的战略建议，是制定科学竞争策略与投资决策的重要参考依据。</w:t>
      </w:r>
      <w:r>
        <w:rPr>
          <w:rFonts w:hint="eastAsia"/>
        </w:rPr>
        <w:br/>
      </w:r>
      <w:r>
        <w:rPr>
          <w:rFonts w:hint="eastAsia"/>
        </w:rPr>
        <w:br/>
      </w:r>
      <w:r>
        <w:rPr>
          <w:rFonts w:hint="eastAsia"/>
        </w:rPr>
        <w:t>第一章 中国小家电行业发展形势分析</w:t>
      </w:r>
      <w:r>
        <w:rPr>
          <w:rFonts w:hint="eastAsia"/>
        </w:rPr>
        <w:br/>
      </w:r>
      <w:r>
        <w:rPr>
          <w:rFonts w:hint="eastAsia"/>
        </w:rPr>
        <w:t>　　第一节 中国小家电行业发展现状分析</w:t>
      </w:r>
      <w:r>
        <w:rPr>
          <w:rFonts w:hint="eastAsia"/>
        </w:rPr>
        <w:br/>
      </w:r>
      <w:r>
        <w:rPr>
          <w:rFonts w:hint="eastAsia"/>
        </w:rPr>
        <w:t>　　　　一、中国小家电市场竞争升温</w:t>
      </w:r>
      <w:r>
        <w:rPr>
          <w:rFonts w:hint="eastAsia"/>
        </w:rPr>
        <w:br/>
      </w:r>
      <w:r>
        <w:rPr>
          <w:rFonts w:hint="eastAsia"/>
        </w:rPr>
        <w:t>　　　　二、中国市场面临大洗牌</w:t>
      </w:r>
      <w:r>
        <w:rPr>
          <w:rFonts w:hint="eastAsia"/>
        </w:rPr>
        <w:br/>
      </w:r>
      <w:r>
        <w:rPr>
          <w:rFonts w:hint="eastAsia"/>
        </w:rPr>
        <w:t>　　　　三、中国小家电行业正打响品牌淘汰战</w:t>
      </w:r>
      <w:r>
        <w:rPr>
          <w:rFonts w:hint="eastAsia"/>
        </w:rPr>
        <w:br/>
      </w:r>
      <w:r>
        <w:rPr>
          <w:rFonts w:hint="eastAsia"/>
        </w:rPr>
        <w:t>　　第二节 中国家电行业发展的影响因素分析</w:t>
      </w:r>
      <w:r>
        <w:rPr>
          <w:rFonts w:hint="eastAsia"/>
        </w:rPr>
        <w:br/>
      </w:r>
      <w:r>
        <w:rPr>
          <w:rFonts w:hint="eastAsia"/>
        </w:rPr>
        <w:t>　　　　一、原材料价格上涨的影响</w:t>
      </w:r>
      <w:r>
        <w:rPr>
          <w:rFonts w:hint="eastAsia"/>
        </w:rPr>
        <w:br/>
      </w:r>
      <w:r>
        <w:rPr>
          <w:rFonts w:hint="eastAsia"/>
        </w:rPr>
        <w:t>　　　　二、关税下调的影响</w:t>
      </w:r>
      <w:r>
        <w:rPr>
          <w:rFonts w:hint="eastAsia"/>
        </w:rPr>
        <w:br/>
      </w:r>
      <w:r>
        <w:rPr>
          <w:rFonts w:hint="eastAsia"/>
        </w:rPr>
        <w:t>　　　　三、政策因素的影响</w:t>
      </w:r>
      <w:r>
        <w:rPr>
          <w:rFonts w:hint="eastAsia"/>
        </w:rPr>
        <w:br/>
      </w:r>
      <w:r>
        <w:rPr>
          <w:rFonts w:hint="eastAsia"/>
        </w:rPr>
        <w:t>　　第三节 中国小家电行业发展存在的问题及对策分析</w:t>
      </w:r>
      <w:r>
        <w:rPr>
          <w:rFonts w:hint="eastAsia"/>
        </w:rPr>
        <w:br/>
      </w:r>
      <w:r>
        <w:rPr>
          <w:rFonts w:hint="eastAsia"/>
        </w:rPr>
        <w:t>　　　　一、中国小家电行业问题与商机并存</w:t>
      </w:r>
      <w:r>
        <w:rPr>
          <w:rFonts w:hint="eastAsia"/>
        </w:rPr>
        <w:br/>
      </w:r>
      <w:r>
        <w:rPr>
          <w:rFonts w:hint="eastAsia"/>
        </w:rPr>
        <w:t>　　　　二、中国小家电行业的质量及售后服务问题</w:t>
      </w:r>
      <w:r>
        <w:rPr>
          <w:rFonts w:hint="eastAsia"/>
        </w:rPr>
        <w:br/>
      </w:r>
      <w:r>
        <w:rPr>
          <w:rFonts w:hint="eastAsia"/>
        </w:rPr>
        <w:t>　　　　三、中国国产小家电与国外品牌的差距</w:t>
      </w:r>
      <w:r>
        <w:rPr>
          <w:rFonts w:hint="eastAsia"/>
        </w:rPr>
        <w:br/>
      </w:r>
      <w:r>
        <w:rPr>
          <w:rFonts w:hint="eastAsia"/>
        </w:rPr>
        <w:t>　　　　四、中国小家电行业发展对策分析</w:t>
      </w:r>
      <w:r>
        <w:rPr>
          <w:rFonts w:hint="eastAsia"/>
        </w:rPr>
        <w:br/>
      </w:r>
      <w:r>
        <w:rPr>
          <w:rFonts w:hint="eastAsia"/>
        </w:rPr>
        <w:br/>
      </w:r>
      <w:r>
        <w:rPr>
          <w:rFonts w:hint="eastAsia"/>
        </w:rPr>
        <w:t>第二章 加湿器产业相关概述</w:t>
      </w:r>
      <w:r>
        <w:rPr>
          <w:rFonts w:hint="eastAsia"/>
        </w:rPr>
        <w:br/>
      </w:r>
      <w:r>
        <w:rPr>
          <w:rFonts w:hint="eastAsia"/>
        </w:rPr>
        <w:t>　　第一节 加湿器基础认知</w:t>
      </w:r>
      <w:r>
        <w:rPr>
          <w:rFonts w:hint="eastAsia"/>
        </w:rPr>
        <w:br/>
      </w:r>
      <w:r>
        <w:rPr>
          <w:rFonts w:hint="eastAsia"/>
        </w:rPr>
        <w:t>　　　　一、加湿器的原理</w:t>
      </w:r>
      <w:r>
        <w:rPr>
          <w:rFonts w:hint="eastAsia"/>
        </w:rPr>
        <w:br/>
      </w:r>
      <w:r>
        <w:rPr>
          <w:rFonts w:hint="eastAsia"/>
        </w:rPr>
        <w:t>　　　　二、加湿器的应用</w:t>
      </w:r>
      <w:r>
        <w:rPr>
          <w:rFonts w:hint="eastAsia"/>
        </w:rPr>
        <w:br/>
      </w:r>
      <w:r>
        <w:rPr>
          <w:rFonts w:hint="eastAsia"/>
        </w:rPr>
        <w:t>　　第二节 加湿器的分类</w:t>
      </w:r>
      <w:r>
        <w:rPr>
          <w:rFonts w:hint="eastAsia"/>
        </w:rPr>
        <w:br/>
      </w:r>
      <w:r>
        <w:rPr>
          <w:rFonts w:hint="eastAsia"/>
        </w:rPr>
        <w:t>　　　　一、超声波加湿器</w:t>
      </w:r>
      <w:r>
        <w:rPr>
          <w:rFonts w:hint="eastAsia"/>
        </w:rPr>
        <w:br/>
      </w:r>
      <w:r>
        <w:rPr>
          <w:rFonts w:hint="eastAsia"/>
        </w:rPr>
        <w:t>　　　　二、纯净型加湿器</w:t>
      </w:r>
      <w:r>
        <w:rPr>
          <w:rFonts w:hint="eastAsia"/>
        </w:rPr>
        <w:br/>
      </w:r>
      <w:r>
        <w:rPr>
          <w:rFonts w:hint="eastAsia"/>
        </w:rPr>
        <w:t>　　　　三、电加热式加湿器</w:t>
      </w:r>
      <w:r>
        <w:rPr>
          <w:rFonts w:hint="eastAsia"/>
        </w:rPr>
        <w:br/>
      </w:r>
      <w:r>
        <w:rPr>
          <w:rFonts w:hint="eastAsia"/>
        </w:rPr>
        <w:t>　　第三节 家用加湿器的选用</w:t>
      </w:r>
      <w:r>
        <w:rPr>
          <w:rFonts w:hint="eastAsia"/>
        </w:rPr>
        <w:br/>
      </w:r>
      <w:r>
        <w:rPr>
          <w:rFonts w:hint="eastAsia"/>
        </w:rPr>
        <w:br/>
      </w:r>
      <w:r>
        <w:rPr>
          <w:rFonts w:hint="eastAsia"/>
        </w:rPr>
        <w:t>第三章 世界加湿器行业整体运营状况分析</w:t>
      </w:r>
      <w:r>
        <w:rPr>
          <w:rFonts w:hint="eastAsia"/>
        </w:rPr>
        <w:br/>
      </w:r>
      <w:r>
        <w:rPr>
          <w:rFonts w:hint="eastAsia"/>
        </w:rPr>
        <w:t>　　第一节 全球加湿器行业运行分析</w:t>
      </w:r>
      <w:r>
        <w:rPr>
          <w:rFonts w:hint="eastAsia"/>
        </w:rPr>
        <w:br/>
      </w:r>
      <w:r>
        <w:rPr>
          <w:rFonts w:hint="eastAsia"/>
        </w:rPr>
        <w:t>　　　　一、全球加湿器技术应用现状</w:t>
      </w:r>
      <w:r>
        <w:rPr>
          <w:rFonts w:hint="eastAsia"/>
        </w:rPr>
        <w:br/>
      </w:r>
      <w:r>
        <w:rPr>
          <w:rFonts w:hint="eastAsia"/>
        </w:rPr>
        <w:t>　　　　二、全球加湿器价格分析</w:t>
      </w:r>
      <w:r>
        <w:rPr>
          <w:rFonts w:hint="eastAsia"/>
        </w:rPr>
        <w:br/>
      </w:r>
      <w:r>
        <w:rPr>
          <w:rFonts w:hint="eastAsia"/>
        </w:rPr>
        <w:t>　　　　三、全球加湿器市场分析</w:t>
      </w:r>
      <w:r>
        <w:rPr>
          <w:rFonts w:hint="eastAsia"/>
        </w:rPr>
        <w:br/>
      </w:r>
      <w:r>
        <w:rPr>
          <w:rFonts w:hint="eastAsia"/>
        </w:rPr>
        <w:t>　　第二节 全球主要国家加湿器市场剖析</w:t>
      </w:r>
      <w:r>
        <w:rPr>
          <w:rFonts w:hint="eastAsia"/>
        </w:rPr>
        <w:br/>
      </w:r>
      <w:r>
        <w:rPr>
          <w:rFonts w:hint="eastAsia"/>
        </w:rPr>
        <w:t>　　　　一、美国加湿器市场分析</w:t>
      </w:r>
      <w:r>
        <w:rPr>
          <w:rFonts w:hint="eastAsia"/>
        </w:rPr>
        <w:br/>
      </w:r>
      <w:r>
        <w:rPr>
          <w:rFonts w:hint="eastAsia"/>
        </w:rPr>
        <w:t>　　　　二、德国加湿器市场分析</w:t>
      </w:r>
      <w:r>
        <w:rPr>
          <w:rFonts w:hint="eastAsia"/>
        </w:rPr>
        <w:br/>
      </w:r>
      <w:r>
        <w:rPr>
          <w:rFonts w:hint="eastAsia"/>
        </w:rPr>
        <w:t>　　　　三、英国加湿器市场分析</w:t>
      </w:r>
      <w:r>
        <w:rPr>
          <w:rFonts w:hint="eastAsia"/>
        </w:rPr>
        <w:br/>
      </w:r>
      <w:r>
        <w:rPr>
          <w:rFonts w:hint="eastAsia"/>
        </w:rPr>
        <w:t>　　　　四、法国加湿器市场分析</w:t>
      </w:r>
      <w:r>
        <w:rPr>
          <w:rFonts w:hint="eastAsia"/>
        </w:rPr>
        <w:br/>
      </w:r>
      <w:r>
        <w:rPr>
          <w:rFonts w:hint="eastAsia"/>
        </w:rPr>
        <w:t>　　　　五、日本加湿器市场分析</w:t>
      </w:r>
      <w:r>
        <w:rPr>
          <w:rFonts w:hint="eastAsia"/>
        </w:rPr>
        <w:br/>
      </w:r>
      <w:r>
        <w:rPr>
          <w:rFonts w:hint="eastAsia"/>
        </w:rPr>
        <w:t>　　第三节 2025-2031年世界加湿器产业发展趋势分析</w:t>
      </w:r>
      <w:r>
        <w:rPr>
          <w:rFonts w:hint="eastAsia"/>
        </w:rPr>
        <w:br/>
      </w:r>
      <w:r>
        <w:rPr>
          <w:rFonts w:hint="eastAsia"/>
        </w:rPr>
        <w:br/>
      </w:r>
      <w:r>
        <w:rPr>
          <w:rFonts w:hint="eastAsia"/>
        </w:rPr>
        <w:t>第四章 中国加湿器行业市场发展环境分析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中国加湿器市场政策环境分析</w:t>
      </w:r>
      <w:r>
        <w:rPr>
          <w:rFonts w:hint="eastAsia"/>
        </w:rPr>
        <w:br/>
      </w:r>
      <w:r>
        <w:rPr>
          <w:rFonts w:hint="eastAsia"/>
        </w:rPr>
        <w:t>　　　　一、加湿器产业标准分析</w:t>
      </w:r>
      <w:r>
        <w:rPr>
          <w:rFonts w:hint="eastAsia"/>
        </w:rPr>
        <w:br/>
      </w:r>
      <w:r>
        <w:rPr>
          <w:rFonts w:hint="eastAsia"/>
        </w:rPr>
        <w:t>　　　　二、加湿器政策分析</w:t>
      </w:r>
      <w:r>
        <w:rPr>
          <w:rFonts w:hint="eastAsia"/>
        </w:rPr>
        <w:br/>
      </w:r>
      <w:r>
        <w:rPr>
          <w:rFonts w:hint="eastAsia"/>
        </w:rPr>
        <w:t>　　　　三、进出口政策分析</w:t>
      </w:r>
      <w:r>
        <w:rPr>
          <w:rFonts w:hint="eastAsia"/>
        </w:rPr>
        <w:br/>
      </w:r>
      <w:r>
        <w:rPr>
          <w:rFonts w:hint="eastAsia"/>
        </w:rPr>
        <w:t>　　第三节 中国加湿器市场技术环境分析</w:t>
      </w:r>
      <w:r>
        <w:rPr>
          <w:rFonts w:hint="eastAsia"/>
        </w:rPr>
        <w:br/>
      </w:r>
      <w:r>
        <w:rPr>
          <w:rFonts w:hint="eastAsia"/>
        </w:rPr>
        <w:t>　　第四节 中国加湿器市场社会环境分析</w:t>
      </w:r>
      <w:r>
        <w:rPr>
          <w:rFonts w:hint="eastAsia"/>
        </w:rPr>
        <w:br/>
      </w:r>
      <w:r>
        <w:rPr>
          <w:rFonts w:hint="eastAsia"/>
        </w:rPr>
        <w:br/>
      </w:r>
      <w:r>
        <w:rPr>
          <w:rFonts w:hint="eastAsia"/>
        </w:rPr>
        <w:t>第五章 中国加湿器行业市场运行态势分析</w:t>
      </w:r>
      <w:r>
        <w:rPr>
          <w:rFonts w:hint="eastAsia"/>
        </w:rPr>
        <w:br/>
      </w:r>
      <w:r>
        <w:rPr>
          <w:rFonts w:hint="eastAsia"/>
        </w:rPr>
        <w:t>　　第一节 中国加湿器市场发展现状分析</w:t>
      </w:r>
      <w:r>
        <w:rPr>
          <w:rFonts w:hint="eastAsia"/>
        </w:rPr>
        <w:br/>
      </w:r>
      <w:r>
        <w:rPr>
          <w:rFonts w:hint="eastAsia"/>
        </w:rPr>
        <w:t>　　　　一、加湿器市场供需现状分析</w:t>
      </w:r>
      <w:r>
        <w:rPr>
          <w:rFonts w:hint="eastAsia"/>
        </w:rPr>
        <w:br/>
      </w:r>
      <w:r>
        <w:rPr>
          <w:rFonts w:hint="eastAsia"/>
        </w:rPr>
        <w:t>　　　　二、加湿器市场价格现状分析</w:t>
      </w:r>
      <w:r>
        <w:rPr>
          <w:rFonts w:hint="eastAsia"/>
        </w:rPr>
        <w:br/>
      </w:r>
      <w:r>
        <w:rPr>
          <w:rFonts w:hint="eastAsia"/>
        </w:rPr>
        <w:t>　　　　三、加湿器市场品牌综述</w:t>
      </w:r>
      <w:r>
        <w:rPr>
          <w:rFonts w:hint="eastAsia"/>
        </w:rPr>
        <w:br/>
      </w:r>
      <w:r>
        <w:rPr>
          <w:rFonts w:hint="eastAsia"/>
        </w:rPr>
        <w:t>　　第二节 中国加湿器行业发展动态分析</w:t>
      </w:r>
      <w:r>
        <w:rPr>
          <w:rFonts w:hint="eastAsia"/>
        </w:rPr>
        <w:br/>
      </w:r>
      <w:r>
        <w:rPr>
          <w:rFonts w:hint="eastAsia"/>
        </w:rPr>
        <w:t>　　　　一、集合中国元素 美的加湿器强大性能</w:t>
      </w:r>
      <w:r>
        <w:rPr>
          <w:rFonts w:hint="eastAsia"/>
        </w:rPr>
        <w:br/>
      </w:r>
      <w:r>
        <w:rPr>
          <w:rFonts w:hint="eastAsia"/>
        </w:rPr>
        <w:t>　　　　二、三角、爱普爱家等室内加湿器上不合格名单</w:t>
      </w:r>
      <w:r>
        <w:rPr>
          <w:rFonts w:hint="eastAsia"/>
        </w:rPr>
        <w:br/>
      </w:r>
      <w:r>
        <w:rPr>
          <w:rFonts w:hint="eastAsia"/>
        </w:rPr>
        <w:t>　　　　三、供暖开始室内比较干燥 加湿器港城受宠</w:t>
      </w:r>
      <w:r>
        <w:rPr>
          <w:rFonts w:hint="eastAsia"/>
        </w:rPr>
        <w:br/>
      </w:r>
      <w:r>
        <w:rPr>
          <w:rFonts w:hint="eastAsia"/>
        </w:rPr>
        <w:t>　　第三节 中国加湿器产业发展中存在的问题</w:t>
      </w:r>
      <w:r>
        <w:rPr>
          <w:rFonts w:hint="eastAsia"/>
        </w:rPr>
        <w:br/>
      </w:r>
      <w:r>
        <w:rPr>
          <w:rFonts w:hint="eastAsia"/>
        </w:rPr>
        <w:t>　　第四节 中国加湿器市场典型营销案例分析</w:t>
      </w:r>
      <w:r>
        <w:rPr>
          <w:rFonts w:hint="eastAsia"/>
        </w:rPr>
        <w:br/>
      </w:r>
      <w:r>
        <w:rPr>
          <w:rFonts w:hint="eastAsia"/>
        </w:rPr>
        <w:br/>
      </w:r>
      <w:r>
        <w:rPr>
          <w:rFonts w:hint="eastAsia"/>
        </w:rPr>
        <w:t>第六章 2019-2024年中国加湿器制造行业主要数据监测分析</w:t>
      </w:r>
      <w:r>
        <w:rPr>
          <w:rFonts w:hint="eastAsia"/>
        </w:rPr>
        <w:br/>
      </w:r>
      <w:r>
        <w:rPr>
          <w:rFonts w:hint="eastAsia"/>
        </w:rPr>
        <w:t>　　第一节 2019-2024年中国加湿器制造行业总体数据分析</w:t>
      </w:r>
      <w:r>
        <w:rPr>
          <w:rFonts w:hint="eastAsia"/>
        </w:rPr>
        <w:br/>
      </w:r>
      <w:r>
        <w:rPr>
          <w:rFonts w:hint="eastAsia"/>
        </w:rPr>
        <w:t>　　　　一、2025年中国加湿器制造行业全部企业数据分析</w:t>
      </w:r>
      <w:r>
        <w:rPr>
          <w:rFonts w:hint="eastAsia"/>
        </w:rPr>
        <w:br/>
      </w:r>
      <w:r>
        <w:rPr>
          <w:rFonts w:hint="eastAsia"/>
        </w:rPr>
        <w:t>　　　　……</w:t>
      </w:r>
      <w:r>
        <w:rPr>
          <w:rFonts w:hint="eastAsia"/>
        </w:rPr>
        <w:br/>
      </w:r>
      <w:r>
        <w:rPr>
          <w:rFonts w:hint="eastAsia"/>
        </w:rPr>
        <w:t>　　第二节 2019-2024年中国加湿器制造行业不同规模企业数据分析</w:t>
      </w:r>
      <w:r>
        <w:rPr>
          <w:rFonts w:hint="eastAsia"/>
        </w:rPr>
        <w:br/>
      </w:r>
      <w:r>
        <w:rPr>
          <w:rFonts w:hint="eastAsia"/>
        </w:rPr>
        <w:t>　　　　一、2025年中国加湿器制造行业不同规模企业数据分析</w:t>
      </w:r>
      <w:r>
        <w:rPr>
          <w:rFonts w:hint="eastAsia"/>
        </w:rPr>
        <w:br/>
      </w:r>
      <w:r>
        <w:rPr>
          <w:rFonts w:hint="eastAsia"/>
        </w:rPr>
        <w:t>　　　　……</w:t>
      </w:r>
      <w:r>
        <w:rPr>
          <w:rFonts w:hint="eastAsia"/>
        </w:rPr>
        <w:br/>
      </w:r>
      <w:r>
        <w:rPr>
          <w:rFonts w:hint="eastAsia"/>
        </w:rPr>
        <w:t>　　第三节 2019-2024年中国加湿器制造行业不同所有制企业数据分析</w:t>
      </w:r>
      <w:r>
        <w:rPr>
          <w:rFonts w:hint="eastAsia"/>
        </w:rPr>
        <w:br/>
      </w:r>
      <w:r>
        <w:rPr>
          <w:rFonts w:hint="eastAsia"/>
        </w:rPr>
        <w:t>　　　　一、2025年中国加湿器制造行业不同所有制企业数据分析</w:t>
      </w:r>
      <w:r>
        <w:rPr>
          <w:rFonts w:hint="eastAsia"/>
        </w:rPr>
        <w:br/>
      </w:r>
      <w:r>
        <w:rPr>
          <w:rFonts w:hint="eastAsia"/>
        </w:rPr>
        <w:t>　　　　……</w:t>
      </w:r>
      <w:r>
        <w:rPr>
          <w:rFonts w:hint="eastAsia"/>
        </w:rPr>
        <w:br/>
      </w:r>
      <w:r>
        <w:rPr>
          <w:rFonts w:hint="eastAsia"/>
        </w:rPr>
        <w:br/>
      </w:r>
      <w:r>
        <w:rPr>
          <w:rFonts w:hint="eastAsia"/>
        </w:rPr>
        <w:t>第七章 中国加湿器消费群体与客户满意度调研分析</w:t>
      </w:r>
      <w:r>
        <w:rPr>
          <w:rFonts w:hint="eastAsia"/>
        </w:rPr>
        <w:br/>
      </w:r>
      <w:r>
        <w:rPr>
          <w:rFonts w:hint="eastAsia"/>
        </w:rPr>
        <w:t>　　第一节 中国加湿器品牌消费偏好调查</w:t>
      </w:r>
      <w:r>
        <w:rPr>
          <w:rFonts w:hint="eastAsia"/>
        </w:rPr>
        <w:br/>
      </w:r>
      <w:r>
        <w:rPr>
          <w:rFonts w:hint="eastAsia"/>
        </w:rPr>
        <w:t>　　　　一、消费者对加湿器品牌的首要认知渠道调查</w:t>
      </w:r>
      <w:r>
        <w:rPr>
          <w:rFonts w:hint="eastAsia"/>
        </w:rPr>
        <w:br/>
      </w:r>
      <w:r>
        <w:rPr>
          <w:rFonts w:hint="eastAsia"/>
        </w:rPr>
        <w:t>　　　　二、消费者对加湿器产品的品牌偏好调查</w:t>
      </w:r>
      <w:r>
        <w:rPr>
          <w:rFonts w:hint="eastAsia"/>
        </w:rPr>
        <w:br/>
      </w:r>
      <w:r>
        <w:rPr>
          <w:rFonts w:hint="eastAsia"/>
        </w:rPr>
        <w:t>　　　　三、消费者对加湿器品牌忠诚度调查</w:t>
      </w:r>
      <w:r>
        <w:rPr>
          <w:rFonts w:hint="eastAsia"/>
        </w:rPr>
        <w:br/>
      </w:r>
      <w:r>
        <w:rPr>
          <w:rFonts w:hint="eastAsia"/>
        </w:rPr>
        <w:t>　　第二节 中国加湿器不同客户购买相关的态度及影响分析</w:t>
      </w:r>
      <w:r>
        <w:rPr>
          <w:rFonts w:hint="eastAsia"/>
        </w:rPr>
        <w:br/>
      </w:r>
      <w:r>
        <w:rPr>
          <w:rFonts w:hint="eastAsia"/>
        </w:rPr>
        <w:t>　　　　一、价格影响程度</w:t>
      </w:r>
      <w:r>
        <w:rPr>
          <w:rFonts w:hint="eastAsia"/>
        </w:rPr>
        <w:br/>
      </w:r>
      <w:r>
        <w:rPr>
          <w:rFonts w:hint="eastAsia"/>
        </w:rPr>
        <w:t>　　　　二、购买类型的调查</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消费群体对加湿器品牌产品的建议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第八章 中国加湿器市场竞争格局分析</w:t>
      </w:r>
      <w:r>
        <w:rPr>
          <w:rFonts w:hint="eastAsia"/>
        </w:rPr>
        <w:br/>
      </w:r>
      <w:r>
        <w:rPr>
          <w:rFonts w:hint="eastAsia"/>
        </w:rPr>
        <w:t>　　第一节 中国加湿器行业竞争现状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中国加湿器行业集中度分析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中国加湿器行业竞争中存的问题</w:t>
      </w:r>
      <w:r>
        <w:rPr>
          <w:rFonts w:hint="eastAsia"/>
        </w:rPr>
        <w:br/>
      </w:r>
      <w:r>
        <w:rPr>
          <w:rFonts w:hint="eastAsia"/>
        </w:rPr>
        <w:t>　　第四节 2025-2031年中国加湿器行业竞争趋势分析</w:t>
      </w:r>
      <w:r>
        <w:rPr>
          <w:rFonts w:hint="eastAsia"/>
        </w:rPr>
        <w:br/>
      </w:r>
      <w:r>
        <w:rPr>
          <w:rFonts w:hint="eastAsia"/>
        </w:rPr>
        <w:br/>
      </w:r>
      <w:r>
        <w:rPr>
          <w:rFonts w:hint="eastAsia"/>
        </w:rPr>
        <w:t>第九章 中国加湿器优势生产企业运营财务状况分析</w:t>
      </w:r>
      <w:r>
        <w:rPr>
          <w:rFonts w:hint="eastAsia"/>
        </w:rPr>
        <w:br/>
      </w:r>
      <w:r>
        <w:rPr>
          <w:rFonts w:hint="eastAsia"/>
        </w:rPr>
        <w:t>　　第一节 广东美的电器股份有限公司（美的）</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珠海格力电器股份有限公司（格力GREE）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北京亚都室内环保科技有限公司（亚都）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万利达集团有限公司（万利达）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浙江奔腾电器股份有限公司（奔腾POVOS）</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河南新飞电器有限公司（新飞）</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中山市龙的电器实业有限公司（龙的LONGDE）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珠海经济特区飞利浦家庭电器有限公司（飞利浦）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蒙特空气处理设备（北京）有限公司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青岛雾海加湿设备有限公司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2025-2031年中国加湿器行业发展趋势与前景展望分析</w:t>
      </w:r>
      <w:r>
        <w:rPr>
          <w:rFonts w:hint="eastAsia"/>
        </w:rPr>
        <w:br/>
      </w:r>
      <w:r>
        <w:rPr>
          <w:rFonts w:hint="eastAsia"/>
        </w:rPr>
        <w:t>　　第一节 2025-2031年中国加湿器行业发展前景分析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2025-2031年中国加湿器行业发展趋势分析</w:t>
      </w:r>
      <w:r>
        <w:rPr>
          <w:rFonts w:hint="eastAsia"/>
        </w:rPr>
        <w:br/>
      </w:r>
      <w:r>
        <w:rPr>
          <w:rFonts w:hint="eastAsia"/>
        </w:rPr>
        <w:t>　　　　一、加湿器行业发展趋势分析</w:t>
      </w:r>
      <w:r>
        <w:rPr>
          <w:rFonts w:hint="eastAsia"/>
        </w:rPr>
        <w:br/>
      </w:r>
      <w:r>
        <w:rPr>
          <w:rFonts w:hint="eastAsia"/>
        </w:rPr>
        <w:t>　　　　二、加湿器市场发展趋势透视</w:t>
      </w:r>
      <w:r>
        <w:rPr>
          <w:rFonts w:hint="eastAsia"/>
        </w:rPr>
        <w:br/>
      </w:r>
      <w:r>
        <w:rPr>
          <w:rFonts w:hint="eastAsia"/>
        </w:rPr>
        <w:t>　　　　三、加湿器产品自身趋势分析</w:t>
      </w:r>
      <w:r>
        <w:rPr>
          <w:rFonts w:hint="eastAsia"/>
        </w:rPr>
        <w:br/>
      </w:r>
      <w:r>
        <w:rPr>
          <w:rFonts w:hint="eastAsia"/>
        </w:rPr>
        <w:t>　　　　四、加湿器技术发展趋势分析</w:t>
      </w:r>
      <w:r>
        <w:rPr>
          <w:rFonts w:hint="eastAsia"/>
        </w:rPr>
        <w:br/>
      </w:r>
      <w:r>
        <w:rPr>
          <w:rFonts w:hint="eastAsia"/>
        </w:rPr>
        <w:t>　　第三节 2025-2031年中国加湿器行业市场预测分析</w:t>
      </w:r>
      <w:r>
        <w:rPr>
          <w:rFonts w:hint="eastAsia"/>
        </w:rPr>
        <w:br/>
      </w:r>
      <w:r>
        <w:rPr>
          <w:rFonts w:hint="eastAsia"/>
        </w:rPr>
        <w:t>　　　　一、加湿器行业市场供需预测分析</w:t>
      </w:r>
      <w:r>
        <w:rPr>
          <w:rFonts w:hint="eastAsia"/>
        </w:rPr>
        <w:br/>
      </w:r>
      <w:r>
        <w:rPr>
          <w:rFonts w:hint="eastAsia"/>
        </w:rPr>
        <w:t>　　　　二、加湿器行业市场销量预测分析</w:t>
      </w:r>
      <w:r>
        <w:rPr>
          <w:rFonts w:hint="eastAsia"/>
        </w:rPr>
        <w:br/>
      </w:r>
      <w:r>
        <w:rPr>
          <w:rFonts w:hint="eastAsia"/>
        </w:rPr>
        <w:t>　　第四节 2025-2031年中国加湿器市场盈利预测分析</w:t>
      </w:r>
      <w:r>
        <w:rPr>
          <w:rFonts w:hint="eastAsia"/>
        </w:rPr>
        <w:br/>
      </w:r>
      <w:r>
        <w:rPr>
          <w:rFonts w:hint="eastAsia"/>
        </w:rPr>
        <w:br/>
      </w:r>
      <w:r>
        <w:rPr>
          <w:rFonts w:hint="eastAsia"/>
        </w:rPr>
        <w:t>第十一章 2025-2031年中国加湿器行业投资机会与风险分析</w:t>
      </w:r>
      <w:r>
        <w:rPr>
          <w:rFonts w:hint="eastAsia"/>
        </w:rPr>
        <w:br/>
      </w:r>
      <w:r>
        <w:rPr>
          <w:rFonts w:hint="eastAsia"/>
        </w:rPr>
        <w:t>　　第一节 中国加湿器行业投资周期分析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2025-2031年中国加湿器行业投资机会分析</w:t>
      </w:r>
      <w:r>
        <w:rPr>
          <w:rFonts w:hint="eastAsia"/>
        </w:rPr>
        <w:br/>
      </w:r>
      <w:r>
        <w:rPr>
          <w:rFonts w:hint="eastAsia"/>
        </w:rPr>
        <w:t>　　　　一、加湿器行业投资吸引力分析</w:t>
      </w:r>
      <w:r>
        <w:rPr>
          <w:rFonts w:hint="eastAsia"/>
        </w:rPr>
        <w:br/>
      </w:r>
      <w:r>
        <w:rPr>
          <w:rFonts w:hint="eastAsia"/>
        </w:rPr>
        <w:t>　　　　二、加湿器区域投资潜力分析</w:t>
      </w:r>
      <w:r>
        <w:rPr>
          <w:rFonts w:hint="eastAsia"/>
        </w:rPr>
        <w:br/>
      </w:r>
      <w:r>
        <w:rPr>
          <w:rFonts w:hint="eastAsia"/>
        </w:rPr>
        <w:t>　　第三节 2025-2031年中国加湿器行业投资风险分析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五、技术风险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4425e5fae48d6" w:history="1">
        <w:r>
          <w:rPr>
            <w:rStyle w:val="Hyperlink"/>
          </w:rPr>
          <w:t>中国加湿器行业现状分析与发展前景研究报告（2025年版）</w:t>
        </w:r>
      </w:hyperlink>
      <w:r>
        <w:rPr>
          <w:color w:val="C00000"/>
        </w:rPr>
        <w:t>》，报告编号：</w:t>
      </w:r>
      <w:r>
        <w:rPr>
          <w:rFonts w:hint="eastAsia"/>
          <w:color w:val="C00000"/>
        </w:rPr>
        <w:t>2092679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4425e5fae48d6" w:history="1">
        <w:r>
          <w:rPr>
            <w:rStyle w:val="Hyperlink"/>
          </w:rPr>
          <w:t>https://www.20087.com/9/67/JiaShiQiFaZhanQuShiYuCeFenXi.html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加湿器哪个牌子好、加湿器哪个品牌质量好、加湿器怎么用的、加湿器开一晚上对身体有害吗、加湿器可以开一晚上吗、加湿器用什么水、加湿器加自来水行吗、加湿器对肺部有伤害吗、冬天用加湿器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539aa39f24ad7" w:history="1">
      <w:r>
        <w:rPr>
          <w:rStyle w:val="Hyperlink"/>
        </w:rPr>
        <w:t>中国加湿器行业现状分析与发展前景研究报告（2025年版）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aShiQiFaZhanQuShiYuCeFenXi.html" TargetMode="External" Id="Ree24425e5fae48d6" /></Relationships>
</file>

<file path=word/_rels/header2.xml.rels>&#65279;<?xml version="1.0" encoding="utf-8"?><Relationships xmlns="http://schemas.openxmlformats.org/package/2006/relationships"><Relationship Type="http://schemas.openxmlformats.org/officeDocument/2006/relationships/hyperlink" Target="https://www.20087.com/9/67/JiaShiQiFaZhanQuShiYuCeFenXi.html" TargetMode="External" Id="R34b539aa39f2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2024-12-06T03:58:00Z</dcterms:created>
  <dcterms:modified xsi:type="dcterms:W3CDTF">2024-12-06T04:58:00Z</dcterms:modified>
  <dc:subject>中国加湿器行业现状分析与发展前景研究报告（2025年版）</dc:subject>
  <dc:title>中国加湿器行业现状分析与发展前景研究报告（2025年版）</dc:title>
  <cp:keywords>中国加湿器行业现状分析与发展前景研究报告（2025年版）</cp:keywords>
  <dc:description>中国加湿器行业现状分析与发展前景研究报告（2025年版）</dc:description>
</cp:coreProperties>
</file>