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4f6d69b794547" w:history="1">
              <w:r>
                <w:rPr>
                  <w:rStyle w:val="Hyperlink"/>
                </w:rPr>
                <w:t>2025-2031年全球与中国烘烤箱行业市场调研及发展前景预测报告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4f6d69b794547" w:history="1">
              <w:r>
                <w:rPr>
                  <w:rStyle w:val="Hyperlink"/>
                </w:rPr>
                <w:t>2025-2031年全球与中国烘烤箱行业市场调研及发展前景预测报告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4f6d69b794547" w:history="1">
                <w:r>
                  <w:rPr>
                    <w:rStyle w:val="Hyperlink"/>
                  </w:rPr>
                  <w:t>https://www.20087.com/9/07/HongKaoXiangXianZhuangYuQianJingFenXi.html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烤箱作为厨房电器的重要组成部分，近年来随着烘焙文化的流行和家庭烹饪习惯的变化，其市场规模持续增长。技术上，烘烤箱正向智能化、多功能化方向发展，如温度精准控制、预设菜单、自动清洁等功能成为标配，同时，嵌入式设计逐渐成为现代厨房装修的潮流，满足了用户对美观性和空间利用的需求。</w:t>
      </w:r>
      <w:r>
        <w:rPr>
          <w:rFonts w:hint="eastAsia"/>
        </w:rPr>
        <w:br/>
      </w:r>
      <w:r>
        <w:rPr>
          <w:rFonts w:hint="eastAsia"/>
        </w:rPr>
        <w:t>　　未来烘烤箱的创新将聚焦于健康管理与节能环保。智能化程度将进一步加深，通过物联网技术实现远程操控、食谱分享和营养分析，满足消费者对健康生活的追求。材料科学的进步将推动耐高温、易清洁材料的应用，提升使用寿命与用户体验。同时，能效比的提升和能源回收技术的融入，将使烘烤箱更加环保节能，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4f6d69b794547" w:history="1">
        <w:r>
          <w:rPr>
            <w:rStyle w:val="Hyperlink"/>
          </w:rPr>
          <w:t>2025-2031年全球与中国烘烤箱行业市场调研及发展前景预测报告</w:t>
        </w:r>
      </w:hyperlink>
      <w:r>
        <w:rPr>
          <w:rFonts w:hint="eastAsia"/>
        </w:rPr>
        <w:t>》系统梳理了烘烤箱行业的产业链结构，详细分析了烘烤箱市场规模与需求状况，并对市场价格、行业现状及未来前景进行了客观评估。报告结合烘烤箱技术现状与发展方向，对行业趋势作出科学预测，同时聚焦烘烤箱重点企业，解析竞争格局、市场集中度及品牌影响力。通过对烘烤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烘烤箱行业概述</w:t>
      </w:r>
      <w:r>
        <w:rPr>
          <w:rFonts w:hint="eastAsia"/>
        </w:rPr>
        <w:br/>
      </w:r>
      <w:r>
        <w:rPr>
          <w:rFonts w:hint="eastAsia"/>
        </w:rPr>
        <w:t>　　第一节 烘烤箱定义与分类</w:t>
      </w:r>
      <w:r>
        <w:rPr>
          <w:rFonts w:hint="eastAsia"/>
        </w:rPr>
        <w:br/>
      </w:r>
      <w:r>
        <w:rPr>
          <w:rFonts w:hint="eastAsia"/>
        </w:rPr>
        <w:t>　　第二节 烘烤箱应用领域</w:t>
      </w:r>
      <w:r>
        <w:rPr>
          <w:rFonts w:hint="eastAsia"/>
        </w:rPr>
        <w:br/>
      </w:r>
      <w:r>
        <w:rPr>
          <w:rFonts w:hint="eastAsia"/>
        </w:rPr>
        <w:t>　　第三节 烘烤箱行业经济指标分析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2019-2024年全球烘烤箱市场规模与趋势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一、国内烘烤箱产能及利用情况</w:t>
      </w:r>
      <w:r>
        <w:rPr>
          <w:rFonts w:hint="eastAsia"/>
        </w:rPr>
        <w:br/>
      </w:r>
      <w:r>
        <w:rPr>
          <w:rFonts w:hint="eastAsia"/>
        </w:rPr>
        <w:t>　　　　二、烘烤箱产能扩张与投资动态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烘烤箱行业产量情况分析与趋势预测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1、2019-2024年烘烤箱产量及增长趋势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三、2025-2031年烘烤箱产量预测</w:t>
      </w:r>
      <w:r>
        <w:rPr>
          <w:rFonts w:hint="eastAsia"/>
        </w:rPr>
        <w:br/>
      </w:r>
      <w:r>
        <w:rPr>
          <w:rFonts w:hint="eastAsia"/>
        </w:rPr>
        <w:t>　　第三节 2025-2031年烘烤箱市场需求与销售分析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一、2024-2025年烘烤箱行业需求现状</w:t>
      </w:r>
      <w:r>
        <w:rPr>
          <w:rFonts w:hint="eastAsia"/>
        </w:rPr>
        <w:br/>
      </w:r>
      <w:r>
        <w:rPr>
          <w:rFonts w:hint="eastAsia"/>
        </w:rPr>
        <w:t>　　　　二、烘烤箱客户群体与需求特点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烘烤箱行业技术发展方向、趋势预测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一、2024-2025年烘烤箱各应用领域市场现状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烘烤箱行业进口情况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2019-2024年中国烘烤箱行业规模情况</w:t>
      </w:r>
      <w:r>
        <w:rPr>
          <w:rFonts w:hint="eastAsia"/>
        </w:rPr>
        <w:br/>
      </w:r>
      <w:r>
        <w:rPr>
          <w:rFonts w:hint="eastAsia"/>
        </w:rPr>
        <w:t>　　　　一、烘烤箱行业企业数量规模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二、烘烤箱行业从业人员规模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三、烘烤箱行业市场敏感性分析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2019-2024年中国烘烤箱行业财务能力分析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一、烘烤箱行业盈利能力</w:t>
      </w:r>
      <w:r>
        <w:rPr>
          <w:rFonts w:hint="eastAsia"/>
        </w:rPr>
        <w:br/>
      </w:r>
      <w:r>
        <w:rPr>
          <w:rFonts w:hint="eastAsia"/>
        </w:rPr>
        <w:t>　　　　二、烘烤箱行业偿债能力</w:t>
      </w:r>
      <w:r>
        <w:rPr>
          <w:rFonts w:hint="eastAsia"/>
        </w:rPr>
        <w:br/>
      </w:r>
      <w:r>
        <w:rPr>
          <w:rFonts w:hint="eastAsia"/>
        </w:rPr>
        <w:t>　　　　三、烘烤箱行业营运能力</w:t>
      </w:r>
      <w:r>
        <w:rPr>
          <w:rFonts w:hint="eastAsia"/>
        </w:rPr>
        <w:br/>
      </w:r>
      <w:r>
        <w:rPr>
          <w:rFonts w:hint="eastAsia"/>
        </w:rPr>
        <w:t>　　　　四、烘烤箱行业发展能力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中国烘烤箱行业竞争格局分析</w:t>
      </w:r>
      <w:r>
        <w:rPr>
          <w:rFonts w:hint="eastAsia"/>
        </w:rPr>
        <w:br/>
      </w:r>
      <w:r>
        <w:rPr>
          <w:rFonts w:hint="eastAsia"/>
        </w:rPr>
        <w:t>　　第一节 烘烤箱行业竞争格局总览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2019-2024年烘烤箱行业企业并购活动分析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中国烘烤箱行业风险与对策</w:t>
      </w:r>
      <w:r>
        <w:rPr>
          <w:rFonts w:hint="eastAsia"/>
        </w:rPr>
        <w:br/>
      </w:r>
      <w:r>
        <w:rPr>
          <w:rFonts w:hint="eastAsia"/>
        </w:rPr>
        <w:t>　　第一节 烘烤箱行业SWOT分析</w:t>
      </w:r>
      <w:r>
        <w:rPr>
          <w:rFonts w:hint="eastAsia"/>
        </w:rPr>
        <w:br/>
      </w:r>
      <w:r>
        <w:rPr>
          <w:rFonts w:hint="eastAsia"/>
        </w:rPr>
        <w:t>　　　　一、烘烤箱行业优势</w:t>
      </w:r>
      <w:r>
        <w:rPr>
          <w:rFonts w:hint="eastAsia"/>
        </w:rPr>
        <w:br/>
      </w:r>
      <w:r>
        <w:rPr>
          <w:rFonts w:hint="eastAsia"/>
        </w:rPr>
        <w:t>　　　　二、烘烤箱行业劣势</w:t>
      </w:r>
      <w:r>
        <w:rPr>
          <w:rFonts w:hint="eastAsia"/>
        </w:rPr>
        <w:br/>
      </w:r>
      <w:r>
        <w:rPr>
          <w:rFonts w:hint="eastAsia"/>
        </w:rPr>
        <w:t>　　　　三、烘烤箱市场机会</w:t>
      </w:r>
      <w:r>
        <w:rPr>
          <w:rFonts w:hint="eastAsia"/>
        </w:rPr>
        <w:br/>
      </w:r>
      <w:r>
        <w:rPr>
          <w:rFonts w:hint="eastAsia"/>
        </w:rPr>
        <w:t>　　　　四、烘烤箱市场威胁</w:t>
      </w:r>
      <w:r>
        <w:rPr>
          <w:rFonts w:hint="eastAsia"/>
        </w:rPr>
        <w:br/>
      </w:r>
      <w:r>
        <w:rPr>
          <w:rFonts w:hint="eastAsia"/>
        </w:rPr>
        <w:t>　　第二节 烘烤箱行业风险及对策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2024-2025年烘烤箱行业发展环境分析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一、烘烤箱行业主管部门与监管体制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2025-2031年烘烤箱行业发展趋势与方向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2025-2031年烘烤箱行业发展潜力与机遇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烘烤箱行业发展建议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烘烤箱行业类别</w:t>
      </w:r>
      <w:r>
        <w:rPr>
          <w:rFonts w:hint="eastAsia"/>
        </w:rPr>
        <w:br/>
      </w:r>
      <w:r>
        <w:rPr>
          <w:rFonts w:hint="eastAsia"/>
        </w:rPr>
        <w:t>　　图表 烘烤箱行业产业链调研</w:t>
      </w:r>
      <w:r>
        <w:rPr>
          <w:rFonts w:hint="eastAsia"/>
        </w:rPr>
        <w:br/>
      </w:r>
      <w:r>
        <w:rPr>
          <w:rFonts w:hint="eastAsia"/>
        </w:rPr>
        <w:t>　　图表 烘烤箱行业现状</w:t>
      </w:r>
      <w:r>
        <w:rPr>
          <w:rFonts w:hint="eastAsia"/>
        </w:rPr>
        <w:br/>
      </w:r>
      <w:r>
        <w:rPr>
          <w:rFonts w:hint="eastAsia"/>
        </w:rPr>
        <w:t>　　图表 烘烤箱行业标准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2019-2024年中国烘烤箱市场规模</w:t>
      </w:r>
      <w:r>
        <w:rPr>
          <w:rFonts w:hint="eastAsia"/>
        </w:rPr>
        <w:br/>
      </w:r>
      <w:r>
        <w:rPr>
          <w:rFonts w:hint="eastAsia"/>
        </w:rPr>
        <w:t>　　图表 2025年中国烘烤箱行业产能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2019-2024年中国烘烤箱产量</w:t>
      </w:r>
      <w:r>
        <w:rPr>
          <w:rFonts w:hint="eastAsia"/>
        </w:rPr>
        <w:br/>
      </w:r>
      <w:r>
        <w:rPr>
          <w:rFonts w:hint="eastAsia"/>
        </w:rPr>
        <w:t>　　图表 烘烤箱行业动态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2019-2024年中国烘烤箱市场需求量</w:t>
      </w:r>
      <w:r>
        <w:rPr>
          <w:rFonts w:hint="eastAsia"/>
        </w:rPr>
        <w:br/>
      </w:r>
      <w:r>
        <w:rPr>
          <w:rFonts w:hint="eastAsia"/>
        </w:rPr>
        <w:t>　　图表 2025年中国烘烤箱行业需求区域调研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2019-2024年中国烘烤箱行情</w:t>
      </w:r>
      <w:r>
        <w:rPr>
          <w:rFonts w:hint="eastAsia"/>
        </w:rPr>
        <w:br/>
      </w:r>
      <w:r>
        <w:rPr>
          <w:rFonts w:hint="eastAsia"/>
        </w:rPr>
        <w:t>　　图表 2019-2024年中国烘烤箱价格走势图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2019-2024年中国烘烤箱进口数据</w:t>
      </w:r>
      <w:r>
        <w:rPr>
          <w:rFonts w:hint="eastAsia"/>
        </w:rPr>
        <w:br/>
      </w:r>
      <w:r>
        <w:rPr>
          <w:rFonts w:hint="eastAsia"/>
        </w:rPr>
        <w:t>　　图表 2019-2024年中国烘烤箱出口数据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**地区烘烤箱市场规模</w:t>
      </w:r>
      <w:r>
        <w:rPr>
          <w:rFonts w:hint="eastAsia"/>
        </w:rPr>
        <w:br/>
      </w:r>
      <w:r>
        <w:rPr>
          <w:rFonts w:hint="eastAsia"/>
        </w:rPr>
        <w:t>　　图表 **地区烘烤箱行业市场需求</w:t>
      </w:r>
      <w:r>
        <w:rPr>
          <w:rFonts w:hint="eastAsia"/>
        </w:rPr>
        <w:br/>
      </w:r>
      <w:r>
        <w:rPr>
          <w:rFonts w:hint="eastAsia"/>
        </w:rPr>
        <w:t>　　图表 **地区烘烤箱市场调研</w:t>
      </w:r>
      <w:r>
        <w:rPr>
          <w:rFonts w:hint="eastAsia"/>
        </w:rPr>
        <w:br/>
      </w:r>
      <w:r>
        <w:rPr>
          <w:rFonts w:hint="eastAsia"/>
        </w:rPr>
        <w:t>　　图表 **地区烘烤箱行业市场需求分析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**地区烘烤箱市场规模</w:t>
      </w:r>
      <w:r>
        <w:rPr>
          <w:rFonts w:hint="eastAsia"/>
        </w:rPr>
        <w:br/>
      </w:r>
      <w:r>
        <w:rPr>
          <w:rFonts w:hint="eastAsia"/>
        </w:rPr>
        <w:t>　　图表 **地区烘烤箱行业市场需求</w:t>
      </w:r>
      <w:r>
        <w:rPr>
          <w:rFonts w:hint="eastAsia"/>
        </w:rPr>
        <w:br/>
      </w:r>
      <w:r>
        <w:rPr>
          <w:rFonts w:hint="eastAsia"/>
        </w:rPr>
        <w:t>　　图表 **地区烘烤箱市场调研</w:t>
      </w:r>
      <w:r>
        <w:rPr>
          <w:rFonts w:hint="eastAsia"/>
        </w:rPr>
        <w:br/>
      </w:r>
      <w:r>
        <w:rPr>
          <w:rFonts w:hint="eastAsia"/>
        </w:rPr>
        <w:t>　　图表 **地区烘烤箱行业市场需求分析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烘烤箱行业竞争对手分析</w:t>
      </w:r>
      <w:r>
        <w:rPr>
          <w:rFonts w:hint="eastAsia"/>
        </w:rPr>
        <w:br/>
      </w:r>
      <w:r>
        <w:rPr>
          <w:rFonts w:hint="eastAsia"/>
        </w:rPr>
        <w:t>　　图表 烘烤箱重点企业（一）基本信息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2025-2031年中国烘烤箱市场规模预测</w:t>
      </w:r>
      <w:r>
        <w:rPr>
          <w:rFonts w:hint="eastAsia"/>
        </w:rPr>
        <w:br/>
      </w:r>
      <w:r>
        <w:rPr>
          <w:rFonts w:hint="eastAsia"/>
        </w:rPr>
        <w:t>　　图表 烘烤箱行业准入条件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2025-2031年中国烘烤箱行业信息化</w:t>
      </w:r>
      <w:r>
        <w:rPr>
          <w:rFonts w:hint="eastAsia"/>
        </w:rPr>
        <w:br/>
      </w:r>
      <w:r>
        <w:rPr>
          <w:rFonts w:hint="eastAsia"/>
        </w:rPr>
        <w:t>　　图表 2025年中国烘烤箱市场前景分析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4f6d69b794547" w:history="1">
        <w:r>
          <w:rPr>
            <w:rStyle w:val="Hyperlink"/>
          </w:rPr>
          <w:t>2025-2031年全球与中国烘烤箱行业市场调研及发展前景预测报告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4f6d69b794547" w:history="1">
        <w:r>
          <w:rPr>
            <w:rStyle w:val="Hyperlink"/>
          </w:rPr>
          <w:t>https://www.20087.com/9/07/HongKaoXiangXianZhuangYuQianJingFenXi.html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热点：高温烤箱400一500度、烘烤箱下什么软件好用、烘箱与烤箱的区别、烘烤箱怎么设置时间和温度、烘箱、烘烤箱英文、烘烤箱的价格、烘烤箱接线图、电烤箱大全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4356dddcf4cd7" w:history="1">
      <w:r>
        <w:rPr>
          <w:rStyle w:val="Hyperlink"/>
        </w:rPr>
        <w:t>2025-2031年全球与中国烘烤箱行业市场调研及发展前景预测报告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ongKaoXiangXianZhuangYuQianJingFenXi.html" TargetMode="External" Id="R3014f6d69b7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ongKaoXiangXianZhuangYuQianJingFenXi.html" TargetMode="External" Id="Re954356dddcf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2024-08-28T04:45:00Z</dcterms:created>
  <dcterms:modified xsi:type="dcterms:W3CDTF">2024-08-28T05:45:00Z</dcterms:modified>
  <dc:subject>2025-2031年全球与中国烘烤箱行业市场调研及发展前景预测报告</dc:subject>
  <dc:title>2025-2031年全球与中国烘烤箱行业市场调研及发展前景预测报告</dc:title>
  <cp:keywords>2025-2031年全球与中国烘烤箱行业市场调研及发展前景预测报告</cp:keywords>
  <dc:description>2025-2031年全球与中国烘烤箱行业市场调研及发展前景预测报告</dc:description>
</cp:coreProperties>
</file>