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7a654fa61452c" w:history="1">
              <w:r>
                <w:rPr>
                  <w:rStyle w:val="Hyperlink"/>
                </w:rPr>
                <w:t>2026-2032年中国电加热晾衣架市场研究分析及发展前景报告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7a654fa61452c" w:history="1">
              <w:r>
                <w:rPr>
                  <w:rStyle w:val="Hyperlink"/>
                </w:rPr>
                <w:t>2026-2032年中国电加热晾衣架市场研究分析及发展前景报告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7a654fa61452c" w:history="1">
                <w:r>
                  <w:rPr>
                    <w:rStyle w:val="Hyperlink"/>
                  </w:rPr>
                  <w:t>https://www.20087.com/9/57/DianJiaReLiangYiJiaDeXianZhuangYuQianJing.html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晾衣架是一种集晾晒、烘干与智能控制于一体的家居电器，通过内置PTC陶瓷或碳纤维发热元件对衣物进行低温热风循环干燥，适用于潮湿地区、小户型及梅雨季节使用。电加热晾衣架具备升降调节、紫外线杀菌、负离子除味及手机APP远程控制功能，部分高端型号集成湿度传感器实现自动启停。市场产品在能效等级、噪音控制与安全防护（如过热断电、儿童锁）方面持续优化。然而，受限于功率与空间，烘干效率远低于专业干衣机，仅适用于少量薄型衣物；同时，长期高温高湿环境易导致电路板腐蚀或电机老化，影响使用寿命。此外，产品同质化严重，缺乏针对不同面料（如羊毛、丝绸）的差异化烘干策略。</w:t>
      </w:r>
      <w:r>
        <w:rPr>
          <w:rFonts w:hint="eastAsia"/>
        </w:rPr>
        <w:br/>
      </w:r>
      <w:r>
        <w:rPr>
          <w:rFonts w:hint="eastAsia"/>
        </w:rPr>
        <w:t>　　未来，电加热晾衣架将朝着精准护理、能源协同与空间融合方向升级。未来产品将采用AI图像识别技术自动判断衣物类型与数量，匹配最优温度、风速与烘干时长，避免缩水或损伤。能源管理方面，支持与家庭光伏系统或峰谷电价联动，实现低成本绿色烘干。结构设计上，隐形嵌入式或阳台一体化方案将弱化家电存在感，提升空间美学。材料创新亦将推进，抗菌涂层横杆与自清洁滤网减少霉菌滋生。在智能家居生态中，晾衣架将与洗衣机、天气预报API联动，自动规划晾晒-烘干流程。长远看，电加热晾衣架将从“辅助烘干工具”转型为健康衣物护理终端，满足精致生活与低碳居住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7a654fa61452c" w:history="1">
        <w:r>
          <w:rPr>
            <w:rStyle w:val="Hyperlink"/>
          </w:rPr>
          <w:t>2026-2032年中国电加热晾衣架市场研究分析及发展前景报告</w:t>
        </w:r>
      </w:hyperlink>
      <w:r>
        <w:rPr>
          <w:rFonts w:hint="eastAsia"/>
        </w:rPr>
        <w:t>》基于国家统计局及相关协会的详实数据，系统分析了电加热晾衣架行业的市场规模、重点企业表现、产业链结构、竞争格局及价格动态。报告内容严谨、数据详实，结合丰富图表，全面呈现电加热晾衣架行业现状与未来发展趋势。通过对电加热晾衣架技术现状、SWOT分析及市场前景的解读，报告为电加热晾衣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按照不同产品类型，电加热晾衣架主要可以分为如下几个类别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中国不同产品类型电加热晾衣架增长趋势2021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地板落地式</w:t>
      </w:r>
      <w:r>
        <w:rPr>
          <w:rFonts w:hint="eastAsia"/>
        </w:rPr>
        <w:br/>
      </w:r>
      <w:r>
        <w:rPr>
          <w:rFonts w:hint="eastAsia"/>
        </w:rPr>
        <w:t>　　　　1.2.3 天花板挂式</w:t>
      </w:r>
      <w:r>
        <w:rPr>
          <w:rFonts w:hint="eastAsia"/>
        </w:rPr>
        <w:br/>
      </w:r>
      <w:r>
        <w:rPr>
          <w:rFonts w:hint="eastAsia"/>
        </w:rPr>
        <w:t>　　1.3 从不同应用，电加热晾衣架主要包括如下几个方面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中国不同应用电加热晾衣架增长趋势2021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中国电加热晾衣架发展现状及未来趋势（2021-2032）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中国市场电加热晾衣架收入及增长率（2021-2032）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中国市场电加热晾衣架销量及增长率（2021-2032）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中国市场主要电加热晾衣架厂商分析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中国市场主要厂商电加热晾衣架销量及市场占有率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中国市场主要厂商电加热晾衣架销量（2021-2026）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中国市场主要厂商电加热晾衣架销量市场份额（2021-2026）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中国市场主要厂商电加热晾衣架收入及市场占有率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中国市场主要厂商电加热晾衣架收入（2021-2026）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中国市场主要厂商电加热晾衣架收入市场份额（2021-2026）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2025年中国市场主要厂商电加热晾衣架收入排名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中国市场主要厂商电加热晾衣架价格（2021-2026）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中国市场主要厂商电加热晾衣架总部及产地分布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中国市场主要厂商成立时间及电加热晾衣架商业化日期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中国市场主要厂商电加热晾衣架产品类型及应用</w:t>
      </w:r>
      <w:r>
        <w:rPr>
          <w:rFonts w:hint="eastAsia"/>
        </w:rPr>
        <w:br/>
      </w:r>
      <w:r>
        <w:rPr>
          <w:rFonts w:hint="eastAsia"/>
        </w:rPr>
        <w:t>　　2.7 电加热晾衣架行业集中度、竞争程度分析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电加热晾衣架行业集中度分析：2025年中国Top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中国市场电加热晾衣架第一梯队、第二梯队和第三梯队厂商（品牌）及2025年市场份额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重点企业（10）在中国市场电加热晾衣架销量、收入、价格及毛利率（2021-2026）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不同产品类型电加热晾衣架分析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中国市场不同产品类型电加热晾衣架销量（2021-2032）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中国市场不同产品类型电加热晾衣架销量及市场份额（2021-2026）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中国市场不同产品类型电加热晾衣架销量预测（2027-2032）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中国市场不同产品类型电加热晾衣架规模（2021-2032）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中国市场不同产品类型电加热晾衣架规模及市场份额（2021-2026）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中国市场不同产品类型电加热晾衣架规模预测（2027-2032）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中国市场不同产品类型电加热晾衣架价格走势（2021-2032）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不同应用电加热晾衣架分析</w:t>
      </w:r>
      <w:r>
        <w:rPr>
          <w:rFonts w:hint="eastAsia"/>
        </w:rPr>
        <w:br/>
      </w:r>
      <w:r>
        <w:rPr>
          <w:rFonts w:hint="eastAsia"/>
        </w:rPr>
        <w:t>　　5.1 中国市场不同应用电加热晾衣架销量（2021-2032）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中国市场不同应用电加热晾衣架销量及市场份额（2021-2026）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中国市场不同应用电加热晾衣架销量预测（2027-2032）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中国市场不同应用电加热晾衣架规模（2021-2032）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中国市场不同应用电加热晾衣架规模及市场份额（2021-2026）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中国市场不同应用电加热晾衣架规模预测（2027-2032）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中国市场不同应用电加热晾衣架价格走势（2021-2032）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电加热晾衣架行业发展分析---发展趋势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电加热晾衣架行业发展分析---厂商壁垒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电加热晾衣架行业发展分析---驱动因素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电加热晾衣架行业发展分析---制约因素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电加热晾衣架中国企业SWOT分析</w:t>
      </w:r>
      <w:r>
        <w:rPr>
          <w:rFonts w:hint="eastAsia"/>
        </w:rPr>
        <w:br/>
      </w:r>
      <w:r>
        <w:rPr>
          <w:rFonts w:hint="eastAsia"/>
        </w:rPr>
        <w:t>　　6.6 电加热晾衣架行业发展分析---行业政策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电加热晾衣架行业产业链简介</w:t>
      </w:r>
      <w:r>
        <w:rPr>
          <w:rFonts w:hint="eastAsia"/>
        </w:rPr>
        <w:br/>
      </w:r>
      <w:r>
        <w:rPr>
          <w:rFonts w:hint="eastAsia"/>
        </w:rPr>
        <w:t>　　7.2 电加热晾衣架产业链分析-上游</w:t>
      </w:r>
      <w:r>
        <w:rPr>
          <w:rFonts w:hint="eastAsia"/>
        </w:rPr>
        <w:br/>
      </w:r>
      <w:r>
        <w:rPr>
          <w:rFonts w:hint="eastAsia"/>
        </w:rPr>
        <w:t>　　7.3 电加热晾衣架产业链分析-中游</w:t>
      </w:r>
      <w:r>
        <w:rPr>
          <w:rFonts w:hint="eastAsia"/>
        </w:rPr>
        <w:br/>
      </w:r>
      <w:r>
        <w:rPr>
          <w:rFonts w:hint="eastAsia"/>
        </w:rPr>
        <w:t>　　7.4 电加热晾衣架产业链分析-下游</w:t>
      </w:r>
      <w:r>
        <w:rPr>
          <w:rFonts w:hint="eastAsia"/>
        </w:rPr>
        <w:br/>
      </w:r>
      <w:r>
        <w:rPr>
          <w:rFonts w:hint="eastAsia"/>
        </w:rPr>
        <w:t>　　7.5 电加热晾衣架行业采购模式</w:t>
      </w:r>
      <w:r>
        <w:rPr>
          <w:rFonts w:hint="eastAsia"/>
        </w:rPr>
        <w:br/>
      </w:r>
      <w:r>
        <w:rPr>
          <w:rFonts w:hint="eastAsia"/>
        </w:rPr>
        <w:t>　　7.6 电加热晾衣架行业生产模式</w:t>
      </w:r>
      <w:r>
        <w:rPr>
          <w:rFonts w:hint="eastAsia"/>
        </w:rPr>
        <w:br/>
      </w:r>
      <w:r>
        <w:rPr>
          <w:rFonts w:hint="eastAsia"/>
        </w:rPr>
        <w:t>　　7.7 电加热晾衣架行业销售模式及销售渠道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中国本土电加热晾衣架产能、产量分析</w:t>
      </w:r>
      <w:r>
        <w:rPr>
          <w:rFonts w:hint="eastAsia"/>
        </w:rPr>
        <w:br/>
      </w:r>
      <w:r>
        <w:rPr>
          <w:rFonts w:hint="eastAsia"/>
        </w:rPr>
        <w:t>　　8.1 中国电加热晾衣架供需现状及预测（2021-2032）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中国电加热晾衣架产能、产量、产能利用率及发展趋势（2021-2032）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中国电加热晾衣架产量、市场需求量及发展趋势（2021-2032）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中国电加热晾衣架进出口分析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中国市场电加热晾衣架主要进口来源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中国市场电加热晾衣架主要出口目的地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不同产品类型电加热晾衣架市场规模2021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不同应用电加热晾衣架市场规模2021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中国市场主要厂商电加热晾衣架销量（2021-2026）&amp;（千台）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中国市场主要厂商电加热晾衣架销量市场份额（2021-2026）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中国市场主要厂商电加热晾衣架收入（2021-2026）&amp;（万元）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中国市场主要厂商电加热晾衣架收入份额（2021-2026）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2025年中国主要生产商电加热晾衣架收入排名（万元）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中国市场主要厂商电加热晾衣架价格（2021-2026）&amp;（元/台）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中国市场主要厂商电加热晾衣架总部及产地分布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中国市场主要厂商成立时间及电加热晾衣架商业化日期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中国市场主要厂商电加热晾衣架产品类型及应用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2025年中国市场电加热晾衣架主要厂商市场地位（第一梯队、第二梯队和第三梯队）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电加热晾衣架市场投资、并购等现状分析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电加热晾衣架生产基地、总部、竞争对手及市场地位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电加热晾衣架产品规格、参数及市场应用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电加热晾衣架销量（千台）、收入（万元）、价格（元/台）及毛利率（2021-2026）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中国市场不同产品类型电加热晾衣架销量（2021-2026）&amp;（千台）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中国市场不同产品类型电加热晾衣架销量市场份额（2021-2026）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中国市场不同产品类型电加热晾衣架销量预测（2027-2032）&amp;（千台）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中国市场不同产品类型电加热晾衣架销量市场份额预测（2027-2032）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中国市场不同产品类型电加热晾衣架规模（2021-2026）&amp;（万元）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中国市场不同产品类型电加热晾衣架规模市场份额（2021-2026）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中国市场不同产品类型电加热晾衣架规模预测（2027-2032）&amp;（万元）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中国市场不同产品类型电加热晾衣架规模市场份额预测（2027-2032）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中国市场不同应用电加热晾衣架销量（2021-2026）&amp;（千台）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中国市场不同应用电加热晾衣架销量市场份额（2021-2026）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中国市场不同应用电加热晾衣架销量预测（2027-2032）&amp;（千台）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中国市场不同应用电加热晾衣架销量市场份额预测（2027-2032）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中国市场不同应用电加热晾衣架规模（2021-2026）&amp;（万元）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中国市场不同应用电加热晾衣架规模市场份额（2021-2026）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中国市场不同应用电加热晾衣架规模预测（2027-2032）&amp;（万元）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中国市场不同应用电加热晾衣架规模市场份额预测（2027-2032）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电加热晾衣架行业发展分析---发展趋势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电加热晾衣架行业发展分析---厂商壁垒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电加热晾衣架行业发展分析---驱动因素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电加热晾衣架行业发展分析---制约因素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电加热晾衣架行业相关重点政策一览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电加热晾衣架行业供应链分析</w:t>
      </w:r>
      <w:r>
        <w:rPr>
          <w:rFonts w:hint="eastAsia"/>
        </w:rPr>
        <w:br/>
      </w:r>
      <w:r>
        <w:rPr>
          <w:rFonts w:hint="eastAsia"/>
        </w:rPr>
        <w:t>　　表 86： 电加热晾衣架上游原料供应商</w:t>
      </w:r>
      <w:r>
        <w:rPr>
          <w:rFonts w:hint="eastAsia"/>
        </w:rPr>
        <w:br/>
      </w:r>
      <w:r>
        <w:rPr>
          <w:rFonts w:hint="eastAsia"/>
        </w:rPr>
        <w:t>　　表 87： 电加热晾衣架行业主要下游客户</w:t>
      </w:r>
      <w:r>
        <w:rPr>
          <w:rFonts w:hint="eastAsia"/>
        </w:rPr>
        <w:br/>
      </w:r>
      <w:r>
        <w:rPr>
          <w:rFonts w:hint="eastAsia"/>
        </w:rPr>
        <w:t>　　表 88： 电加热晾衣架典型经销商</w:t>
      </w:r>
      <w:r>
        <w:rPr>
          <w:rFonts w:hint="eastAsia"/>
        </w:rPr>
        <w:br/>
      </w:r>
      <w:r>
        <w:rPr>
          <w:rFonts w:hint="eastAsia"/>
        </w:rPr>
        <w:t>　　表 89： 中国电加热晾衣架产量、销量、进口量及出口量（2021-2026）&amp;（千台）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中国电加热晾衣架产量、销量、进口量及出口量预测（2027-2032）&amp;（千台）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中国市场电加热晾衣架主要进口来源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中国市场电加热晾衣架主要出口目的地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电加热晾衣架产品图片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中国不同产品类型电加热晾衣架市场规模市场份额2025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地板落地式产品图片</w:t>
      </w:r>
      <w:r>
        <w:rPr>
          <w:rFonts w:hint="eastAsia"/>
        </w:rPr>
        <w:br/>
      </w:r>
      <w:r>
        <w:rPr>
          <w:rFonts w:hint="eastAsia"/>
        </w:rPr>
        <w:t>　　图 4： 天花板挂式产品图片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中国不同应用电加热晾衣架市场份额2025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中国市场电加热晾衣架市场规模，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中国市场电加热晾衣架收入及增长率（2021-2032）&amp;（万元）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中国市场电加热晾衣架销量及增长率（2021-2032）&amp;（千台）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2025年中国市场主要厂商电加热晾衣架销量市场份额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2025年中国市场主要厂商电加热晾衣架收入市场份额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2025年中国市场前五大厂商电加热晾衣架市场份额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2025年中国市场电加热晾衣架第一梯队、第二梯队和第三梯队厂商（品牌）及市场份额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中国市场不同产品类型电加热晾衣架价格走势（2021-2032）&amp;（元/台）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中国市场不同应用电加热晾衣架价格走势（2021-2032）&amp;（元/台）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电加热晾衣架中国企业SWOT分析</w:t>
      </w:r>
      <w:r>
        <w:rPr>
          <w:rFonts w:hint="eastAsia"/>
        </w:rPr>
        <w:br/>
      </w:r>
      <w:r>
        <w:rPr>
          <w:rFonts w:hint="eastAsia"/>
        </w:rPr>
        <w:t>　　图 18： 电加热晾衣架产业链</w:t>
      </w:r>
      <w:r>
        <w:rPr>
          <w:rFonts w:hint="eastAsia"/>
        </w:rPr>
        <w:br/>
      </w:r>
      <w:r>
        <w:rPr>
          <w:rFonts w:hint="eastAsia"/>
        </w:rPr>
        <w:t>　　图 19： 电加热晾衣架行业采购模式分析</w:t>
      </w:r>
      <w:r>
        <w:rPr>
          <w:rFonts w:hint="eastAsia"/>
        </w:rPr>
        <w:br/>
      </w:r>
      <w:r>
        <w:rPr>
          <w:rFonts w:hint="eastAsia"/>
        </w:rPr>
        <w:t>　　图 20： 电加热晾衣架行业生产模式分析</w:t>
      </w:r>
      <w:r>
        <w:rPr>
          <w:rFonts w:hint="eastAsia"/>
        </w:rPr>
        <w:br/>
      </w:r>
      <w:r>
        <w:rPr>
          <w:rFonts w:hint="eastAsia"/>
        </w:rPr>
        <w:t>　　图 21： 电加热晾衣架行业销售模式分析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中国电加热晾衣架产能、产量、产能利用率及发展趋势（2021-2032）&amp;（千台）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中国电加热晾衣架产量、市场需求量及发展趋势（2021-2032）&amp;（千台）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7a654fa61452c" w:history="1">
        <w:r>
          <w:rPr>
            <w:rStyle w:val="Hyperlink"/>
          </w:rPr>
          <w:t>2026-2032年中国电加热晾衣架市场研究分析及发展前景报告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7a654fa61452c" w:history="1">
        <w:r>
          <w:rPr>
            <w:rStyle w:val="Hyperlink"/>
          </w:rPr>
          <w:t>https://www.20087.com/9/57/DianJiaReLiangYiJiaDeXianZhuangYuQianJing.html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热点：电动晾衣架实体店、想的电热晾衣架、全自动晾衣架、加热晾衣架耗电吗?、电动晾衣架、电功晾衣架、电动升降凉衣架、电热晾衣架哪款好、多功能晾衣架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6193c4494999" w:history="1">
      <w:r>
        <w:rPr>
          <w:rStyle w:val="Hyperlink"/>
        </w:rPr>
        <w:t>2026-2032年中国电加热晾衣架市场研究分析及发展前景报告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JiaReLiangYiJiaDeXianZhuangYuQianJing.html" TargetMode="External" Id="Rcaa7a654fa6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JiaReLiangYiJiaDeXianZhuangYuQianJing.html" TargetMode="External" Id="Ra0606193c44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2026-01-17T07:06:42Z</dcterms:created>
  <dcterms:modified xsi:type="dcterms:W3CDTF">2026-01-17T08:06:42Z</dcterms:modified>
  <dc:subject>2026-2032年中国电加热晾衣架市场研究分析及发展前景报告</dc:subject>
  <dc:title>2026-2032年中国电加热晾衣架市场研究分析及发展前景报告</dc:title>
  <cp:keywords>2026-2032年中国电加热晾衣架市场研究分析及发展前景报告</cp:keywords>
  <dc:description>2026-2032年中国电加热晾衣架市场研究分析及发展前景报告</dc:description>
</cp:coreProperties>
</file>