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d36810ca4f28" w:history="1">
              <w:r>
                <w:rPr>
                  <w:rStyle w:val="Hyperlink"/>
                </w:rPr>
                <w:t>2026-2032年全球与中国露营冰柜行业现状调研及发展前景报告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d36810ca4f28" w:history="1">
              <w:r>
                <w:rPr>
                  <w:rStyle w:val="Hyperlink"/>
                </w:rPr>
                <w:t>2026-2032年全球与中国露营冰柜行业现状调研及发展前景报告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6d36810ca4f28" w:history="1">
                <w:r>
                  <w:rPr>
                    <w:rStyle w:val="Hyperlink"/>
                  </w:rPr>
                  <w:t>https://www.20087.com/9/57/LuYingBingJuDeQianJingQuShi.html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冰柜是户外休闲装备中的核心保鲜设备，在自驾露营、房车旅行及垂钓爱好者群体中需求持续增长。主流产品采用旋转注塑聚乙烯箱体、加厚聚氨酯发泡层及密封橡胶圈，宣称可保冷3–7天，容量覆盖20–80升。高端型号配备排水塞、杯架、防滑底座及可锁扣设计，部分引入分仓隔板实现干湿分离。用户关注点集中于保温性能、抗摔性及便携提手舒适度。然而，行业仍面临低价产品发泡密度不足导致保冷时间虚标、箱盖密封老化漏水、以及缺乏标准化测试方法造成性能宣传混乱等问题。此外，消费者常误将普通冰块与冰板混用，影响实际效果。</w:t>
      </w:r>
      <w:r>
        <w:rPr>
          <w:rFonts w:hint="eastAsia"/>
        </w:rPr>
        <w:br/>
      </w:r>
      <w:r>
        <w:rPr>
          <w:rFonts w:hint="eastAsia"/>
        </w:rPr>
        <w:t>　　未来，露营冰柜将聚焦于相变材料集成、太阳能辅助制冷与循环经济设计三大方向。相变材料集成采用定制温度阈值的PCM冰板，延长恒温平台期并减少冰块消耗。太阳能辅助制冷在箱体顶部嵌入柔性光伏板，驱动微型半导体制冷片维持低温。循环经济设计则推广单一材质箱体、可回收发泡剂及模块化配件，支持品牌回收再造。此外，与户外行程规划APP联动，根据目的地气温推荐预冷方案与冰量配比，将使露营冰柜从“被动保温箱”升级为“智能户外食物管理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d36810ca4f28" w:history="1">
        <w:r>
          <w:rPr>
            <w:rStyle w:val="Hyperlink"/>
          </w:rPr>
          <w:t>2026-2032年全球与中国露营冰柜行业现状调研及发展前景报告</w:t>
        </w:r>
      </w:hyperlink>
      <w:r>
        <w:rPr>
          <w:rFonts w:hint="eastAsia"/>
        </w:rPr>
        <w:t>》基于国家统计局、相关协会等权威数据，结合专业团队对露营冰柜行业的长期监测，全面分析了露营冰柜行业的市场规模、技术现状、发展趋势及竞争格局。报告详细梳理了露营冰柜市场需求、进出口情况、上下游产业链、重点区域分布及主要企业动态，并通过SWOT分析揭示了露营冰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按产品类型细分，全球露营冰柜市场规模2020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24L</w:t>
      </w:r>
      <w:r>
        <w:rPr>
          <w:rFonts w:hint="eastAsia"/>
        </w:rPr>
        <w:br/>
      </w:r>
      <w:r>
        <w:rPr>
          <w:rFonts w:hint="eastAsia"/>
        </w:rPr>
        <w:t>　　　　1.3.3 36L</w:t>
      </w:r>
      <w:r>
        <w:rPr>
          <w:rFonts w:hint="eastAsia"/>
        </w:rPr>
        <w:br/>
      </w:r>
      <w:r>
        <w:rPr>
          <w:rFonts w:hint="eastAsia"/>
        </w:rPr>
        <w:t>　　　　1.3.4 47L</w:t>
      </w:r>
      <w:r>
        <w:rPr>
          <w:rFonts w:hint="eastAsia"/>
        </w:rPr>
        <w:br/>
      </w:r>
      <w:r>
        <w:rPr>
          <w:rFonts w:hint="eastAsia"/>
        </w:rPr>
        <w:t>　　　　1.3.5 60L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按应用细分，全球露营冰柜市场规模2020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露营冰柜有利因素</w:t>
      </w:r>
      <w:r>
        <w:rPr>
          <w:rFonts w:hint="eastAsia"/>
        </w:rPr>
        <w:br/>
      </w:r>
      <w:r>
        <w:rPr>
          <w:rFonts w:hint="eastAsia"/>
        </w:rPr>
        <w:t>　　　　1.5.3 .2 露营冰柜不利因素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露营冰柜主要企业在国际市场占有率（按销量，2022-2025）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2024年露营冰柜主要企业在国际市场排名（按销量）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全球市场主要企业露营冰柜销量（2022-2025）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露营冰柜主要企业在国际市场占有率（按收入，2022-2025）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2024年露营冰柜主要企业在国际市场排名（按收入）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全球市场主要企业露营冰柜销售收入（2022-2025）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全球市场主要企业露营冰柜销售价格（2022-2025）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露营冰柜主要企业在中国市场占有率（按销量，2022-2025）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2024年露营冰柜主要企业在中国市场排名（按销量）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中国市场主要企业露营冰柜销量（2022-2025）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露营冰柜主要企业在中国市场占有率（按收入，2022-2025）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2024年露营冰柜主要企业在中国市场排名（按收入）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中国市场主要企业露营冰柜销售收入（2022-2025）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全球主要厂商露营冰柜总部及产地分布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全球主要厂商露营冰柜产品类型及应用</w:t>
      </w:r>
      <w:r>
        <w:rPr>
          <w:rFonts w:hint="eastAsia"/>
        </w:rPr>
        <w:br/>
      </w:r>
      <w:r>
        <w:rPr>
          <w:rFonts w:hint="eastAsia"/>
        </w:rPr>
        <w:t>　　2.9 露营冰柜行业集中度、竞争程度分析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露营冰柜行业集中度分析：2024年全球Top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全球露营冰柜总体规模分析</w:t>
      </w:r>
      <w:r>
        <w:rPr>
          <w:rFonts w:hint="eastAsia"/>
        </w:rPr>
        <w:br/>
      </w:r>
      <w:r>
        <w:rPr>
          <w:rFonts w:hint="eastAsia"/>
        </w:rPr>
        <w:t>　　3.1 全球露营冰柜供需现状及预测（2020-2032）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全球露营冰柜产能、产量、产能利用率及发展趋势（2020-2032）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全球露营冰柜产量、需求量及发展趋势（2020-2032）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全球主要地区露营冰柜产量及发展趋势（2020-2032）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全球主要地区露营冰柜产量（2020-2025）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全球主要地区露营冰柜产量（2026-2032）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全球主要地区露营冰柜产量市场份额（2020-2032）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中国露营冰柜供需现状及预测（2020-2032）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中国露营冰柜产能、产量、产能利用率及发展趋势（2020-2032）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中国露营冰柜产量、市场需求量及发展趋势（2020-2032）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中国市场露营冰柜进出口（2020-2032）</w:t>
      </w:r>
      <w:r>
        <w:rPr>
          <w:rFonts w:hint="eastAsia"/>
        </w:rPr>
        <w:br/>
      </w:r>
      <w:r>
        <w:rPr>
          <w:rFonts w:hint="eastAsia"/>
        </w:rPr>
        <w:t>　　3.4 全球露营冰柜销量及销售额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全球市场露营冰柜销售额（2020-2032）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全球市场露营冰柜销量（2020-2032）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全球市场露营冰柜价格趋势（2020-2032）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全球主要地区露营冰柜市场规模分析：2020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全球主要地区露营冰柜销售收入及市场份额（2020-2025年）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全球主要地区露营冰柜销售收入预测（2026-2032年）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全球主要地区露营冰柜销量分析：2020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全球主要地区露营冰柜销量及市场份额（2020-2025年）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全球主要地区露营冰柜销量及市场份额预测（2026-2032）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印度市场露营冰柜销量、收入及增长率（2020-2032）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露营冰柜销量、收入、价格及毛利率（2020-2025）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不同产品类型露营冰柜分析</w:t>
      </w:r>
      <w:r>
        <w:rPr>
          <w:rFonts w:hint="eastAsia"/>
        </w:rPr>
        <w:br/>
      </w:r>
      <w:r>
        <w:rPr>
          <w:rFonts w:hint="eastAsia"/>
        </w:rPr>
        <w:t>　　6.1 全球不同产品类型露营冰柜销量（2020-2032）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全球不同产品类型露营冰柜销量及市场份额（2020-2025）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全球不同产品类型露营冰柜销量预测（2026-2032）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全球不同产品类型露营冰柜收入（2020-2032）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全球不同产品类型露营冰柜收入及市场份额（2020-2025）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全球不同产品类型露营冰柜收入预测（2026-2032）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全球不同产品类型露营冰柜价格走势（2020-2032）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中国不同产品类型露营冰柜销量（2020-2032）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中国不同产品类型露营冰柜销量预测（2026-2032）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中国不同产品类型露营冰柜销量及市场份额（2020-2025）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中国不同产品类型露营冰柜收入（2020-2032）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中国不同产品类型露营冰柜收入及市场份额（2020-2025）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中国不同产品类型露营冰柜收入预测（2026-2032）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不同应用露营冰柜分析</w:t>
      </w:r>
      <w:r>
        <w:rPr>
          <w:rFonts w:hint="eastAsia"/>
        </w:rPr>
        <w:br/>
      </w:r>
      <w:r>
        <w:rPr>
          <w:rFonts w:hint="eastAsia"/>
        </w:rPr>
        <w:t>　　7.1 全球不同应用露营冰柜销量（2020-2032）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全球不同应用露营冰柜销量及市场份额（2020-2025）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全球不同应用露营冰柜销量预测（2026-2032）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全球不同应用露营冰柜收入（2020-2032）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全球不同应用露营冰柜收入及市场份额（2020-2025）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全球不同应用露营冰柜收入预测（2026-2032）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全球不同应用露营冰柜价格走势（2020-2032）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中国不同应用露营冰柜销量（2020-2032）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中国不同应用露营冰柜销量及市场份额（2020-2025）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中国不同应用露营冰柜销量预测（2026-2032）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中国不同应用露营冰柜收入（2020-2032）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中国不同应用露营冰柜收入及市场份额（2020-2025）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中国不同应用露营冰柜收入预测（2026-2032）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露营冰柜行业发展趋势</w:t>
      </w:r>
      <w:r>
        <w:rPr>
          <w:rFonts w:hint="eastAsia"/>
        </w:rPr>
        <w:br/>
      </w:r>
      <w:r>
        <w:rPr>
          <w:rFonts w:hint="eastAsia"/>
        </w:rPr>
        <w:t>　　8.2 露营冰柜行业主要驱动因素</w:t>
      </w:r>
      <w:r>
        <w:rPr>
          <w:rFonts w:hint="eastAsia"/>
        </w:rPr>
        <w:br/>
      </w:r>
      <w:r>
        <w:rPr>
          <w:rFonts w:hint="eastAsia"/>
        </w:rPr>
        <w:t>　　8.3 露营冰柜中国企业SWOT分析</w:t>
      </w:r>
      <w:r>
        <w:rPr>
          <w:rFonts w:hint="eastAsia"/>
        </w:rPr>
        <w:br/>
      </w:r>
      <w:r>
        <w:rPr>
          <w:rFonts w:hint="eastAsia"/>
        </w:rPr>
        <w:t>　　8.4 中国露营冰柜行业政策环境分析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露营冰柜行业产业链简介</w:t>
      </w:r>
      <w:r>
        <w:rPr>
          <w:rFonts w:hint="eastAsia"/>
        </w:rPr>
        <w:br/>
      </w:r>
      <w:r>
        <w:rPr>
          <w:rFonts w:hint="eastAsia"/>
        </w:rPr>
        <w:t>　　　　9.1.1 露营冰柜行业供应链分析</w:t>
      </w:r>
      <w:r>
        <w:rPr>
          <w:rFonts w:hint="eastAsia"/>
        </w:rPr>
        <w:br/>
      </w:r>
      <w:r>
        <w:rPr>
          <w:rFonts w:hint="eastAsia"/>
        </w:rPr>
        <w:t>　　　　9.1.2 露营冰柜主要原料及供应情况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露营冰柜行业采购模式</w:t>
      </w:r>
      <w:r>
        <w:rPr>
          <w:rFonts w:hint="eastAsia"/>
        </w:rPr>
        <w:br/>
      </w:r>
      <w:r>
        <w:rPr>
          <w:rFonts w:hint="eastAsia"/>
        </w:rPr>
        <w:t>　　9.3 露营冰柜行业生产模式</w:t>
      </w:r>
      <w:r>
        <w:rPr>
          <w:rFonts w:hint="eastAsia"/>
        </w:rPr>
        <w:br/>
      </w:r>
      <w:r>
        <w:rPr>
          <w:rFonts w:hint="eastAsia"/>
        </w:rPr>
        <w:t>　　9.4 露营冰柜行业销售模式及销售渠道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按产品类型细分，全球露营冰柜市场规模2020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按应用细分，全球露营冰柜市场规模（CAGR）2020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露营冰柜行业发展主要特点</w:t>
      </w:r>
      <w:r>
        <w:rPr>
          <w:rFonts w:hint="eastAsia"/>
        </w:rPr>
        <w:br/>
      </w:r>
      <w:r>
        <w:rPr>
          <w:rFonts w:hint="eastAsia"/>
        </w:rPr>
        <w:t>　　表 4： 露营冰柜行业发展有利因素分析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进入露营冰柜行业壁垒</w:t>
      </w:r>
      <w:r>
        <w:rPr>
          <w:rFonts w:hint="eastAsia"/>
        </w:rPr>
        <w:br/>
      </w:r>
      <w:r>
        <w:rPr>
          <w:rFonts w:hint="eastAsia"/>
        </w:rPr>
        <w:t>　　表 7： 露营冰柜主要企业在国际市场占有率（按销量，2022-2025）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2024年露营冰柜主要企业在国际市场排名（按销量）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全球市场主要企业露营冰柜销量（2022-2025）&amp;（千个）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露营冰柜主要企业在国际市场占有率（按收入，2022-2025）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2024年露营冰柜主要企业在国际市场排名（按收入）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全球市场主要企业露营冰柜销售收入（2022-2025）&amp;（万元）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全球市场主要企业露营冰柜销售价格（2022-2025）&amp;（US$/Unit）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露营冰柜主要企业在中国市场占有率（按销量，2022-2025）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2024年露营冰柜主要企业在中国市场排名（按销量）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中国市场主要企业露营冰柜销量（2022-2025）&amp;（千个）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露营冰柜主要企业在中国市场占有率（按收入，2022-2025）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2024年露营冰柜主要企业在中国市场排名（按收入）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中国市场主要企业露营冰柜销售收入（2022-2025）&amp;（万元）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全球主要厂商露营冰柜产品类型及应用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2024年全球露营冰柜主要厂商市场地位（第一梯队、第二梯队和第三梯队）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全球主要地区露营冰柜产量增速（CAGR）：（2020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全球主要地区露营冰柜产量（2020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全球主要地区露营冰柜产量（2020-2025）&amp;（千个）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全球主要地区露营冰柜产量（2026-2032）&amp;（千个）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全球主要地区露营冰柜产量市场份额（2020-2025）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全球主要地区露营冰柜产量（2026-2032）&amp;（千个）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中国市场露营冰柜产量、销量、进出口（2020-2025年）&amp;（千个）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中国市场露营冰柜产量、销量、进出口预测（2026-2032）&amp;（千个）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全球主要地区露营冰柜销售收入增速：（2020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全球主要地区露营冰柜销售收入（2020-2025）&amp;（万元）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全球主要地区露营冰柜销售收入市场份额（2020-2025）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全球主要地区露营冰柜收入（2026-2032）&amp;（万元）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全球主要地区露营冰柜收入市场份额（2026-2032）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全球主要地区露营冰柜销量（千个）：2020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全球主要地区露营冰柜销量（2020-2025）&amp;（千个）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全球主要地区露营冰柜销量市场份额（2020-2025）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全球主要地区露营冰柜销量（2026-2032）&amp;（千个）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全球主要地区露营冰柜销量份额（2026-2032）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露营冰柜销量（千个）、收入（万元）、价格（US$/Unit）及毛利率（2020-2025）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全球不同产品类型露营冰柜销量（2020-2025年）&amp;（千个）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全球不同产品类型露营冰柜销量市场份额（2020-2025）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全球不同产品类型露营冰柜销量预测（2026-2032）&amp;（千个）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全球市场不同产品类型露营冰柜销量市场份额预测（2026-2032）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全球不同产品类型露营冰柜收入（2020-2025年）&amp;（万元）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全球不同产品类型露营冰柜收入市场份额（2020-2025）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全球不同产品类型露营冰柜收入预测（2026-2032）&amp;（万元）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全球不同产品类型露营冰柜收入市场份额预测（2026-2032）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中国不同产品类型露营冰柜销量预测（2026-2032）&amp;（千个）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全球市场不同产品类型露营冰柜销量市场份额预测（2026-2032）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中国不同产品类型露营冰柜销量（2020-2025年）&amp;（千个）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中国不同产品类型露营冰柜销量市场份额（2020-2025）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中国不同产品类型露营冰柜收入（2020-2025年）&amp;（万元）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中国不同产品类型露营冰柜收入市场份额（2020-2025）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中国不同产品类型露营冰柜收入预测（2026-2032）&amp;（万元）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中国不同产品类型露营冰柜收入市场份额预测（2026-2032）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全球不同应用露营冰柜销量（2020-2025年）&amp;（千个）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全球不同应用露营冰柜销量市场份额（2020-2025）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全球不同应用露营冰柜销量预测（2026-2032）&amp;（千个）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全球市场不同应用露营冰柜销量市场份额预测（2026-2032）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全球不同应用露营冰柜收入（2020-2025年）&amp;（万元）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全球不同应用露营冰柜收入市场份额（2020-2025）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全球不同应用露营冰柜收入预测（2026-2032）&amp;（万元）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全球不同应用露营冰柜收入市场份额预测（2026-2032）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中国不同应用露营冰柜销量（2020-2025年）&amp;（千个）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中国不同应用露营冰柜销量市场份额（2020-2025）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中国不同应用露营冰柜销量预测（2026-2032）&amp;（千个）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中国市场不同应用露营冰柜销量市场份额预测（2026-2032）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中国不同应用露营冰柜收入（2020-2025年）&amp;（万元）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中国不同应用露营冰柜收入市场份额（2020-2025）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中国不同应用露营冰柜收入预测（2026-2032）&amp;（万元）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中国不同应用露营冰柜收入市场份额预测（2026-2032）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露营冰柜行业发展趋势</w:t>
      </w:r>
      <w:r>
        <w:rPr>
          <w:rFonts w:hint="eastAsia"/>
        </w:rPr>
        <w:br/>
      </w:r>
      <w:r>
        <w:rPr>
          <w:rFonts w:hint="eastAsia"/>
        </w:rPr>
        <w:t>　　表 151： 露营冰柜行业主要驱动因素</w:t>
      </w:r>
      <w:r>
        <w:rPr>
          <w:rFonts w:hint="eastAsia"/>
        </w:rPr>
        <w:br/>
      </w:r>
      <w:r>
        <w:rPr>
          <w:rFonts w:hint="eastAsia"/>
        </w:rPr>
        <w:t>　　表 152： 露营冰柜行业供应链分析</w:t>
      </w:r>
      <w:r>
        <w:rPr>
          <w:rFonts w:hint="eastAsia"/>
        </w:rPr>
        <w:br/>
      </w:r>
      <w:r>
        <w:rPr>
          <w:rFonts w:hint="eastAsia"/>
        </w:rPr>
        <w:t>　　表 153： 露营冰柜上游原料供应商</w:t>
      </w:r>
      <w:r>
        <w:rPr>
          <w:rFonts w:hint="eastAsia"/>
        </w:rPr>
        <w:br/>
      </w:r>
      <w:r>
        <w:rPr>
          <w:rFonts w:hint="eastAsia"/>
        </w:rPr>
        <w:t>　　表 154： 露营冰柜主要地区不同应用客户分析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露营冰柜典型经销商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全球不同产品类型露营冰柜销售额2020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全球不同产品类型露营冰柜市场份额2024 &amp; 2032</w:t>
      </w:r>
      <w:r>
        <w:rPr>
          <w:rFonts w:hint="eastAsia"/>
        </w:rPr>
        <w:br/>
      </w:r>
      <w:r>
        <w:rPr>
          <w:rFonts w:hint="eastAsia"/>
        </w:rPr>
        <w:t>　　图 4： 24L产品图片</w:t>
      </w:r>
      <w:r>
        <w:rPr>
          <w:rFonts w:hint="eastAsia"/>
        </w:rPr>
        <w:br/>
      </w:r>
      <w:r>
        <w:rPr>
          <w:rFonts w:hint="eastAsia"/>
        </w:rPr>
        <w:t>　　图 5： 36L产品图片</w:t>
      </w:r>
      <w:r>
        <w:rPr>
          <w:rFonts w:hint="eastAsia"/>
        </w:rPr>
        <w:br/>
      </w:r>
      <w:r>
        <w:rPr>
          <w:rFonts w:hint="eastAsia"/>
        </w:rPr>
        <w:t>　　图 6： 47L产品图片</w:t>
      </w:r>
      <w:r>
        <w:rPr>
          <w:rFonts w:hint="eastAsia"/>
        </w:rPr>
        <w:br/>
      </w:r>
      <w:r>
        <w:rPr>
          <w:rFonts w:hint="eastAsia"/>
        </w:rPr>
        <w:t>　　图 7： 60L产品图片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全球不同应用露营冰柜市场份额2024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2024年全球前五大生产商露营冰柜市场份额</w:t>
      </w:r>
      <w:r>
        <w:rPr>
          <w:rFonts w:hint="eastAsia"/>
        </w:rPr>
        <w:br/>
      </w:r>
      <w:r>
        <w:rPr>
          <w:rFonts w:hint="eastAsia"/>
        </w:rPr>
        <w:t>　　图 14： 2024年全球露营冰柜第一梯队、第二梯队和第三梯队厂商及市场份额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全球露营冰柜产能、产量、产能利用率及发展趋势（2020-2032）&amp;（千个）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全球露营冰柜产量、需求量及发展趋势（2020-2032）&amp;（千个）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全球主要地区露营冰柜产量市场份额（2020-2032）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中国露营冰柜产能、产量、产能利用率及发展趋势（2020-2032）&amp;（千个）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中国露营冰柜产量、市场需求量及发展趋势（2020-2032）&amp;（千个）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全球露营冰柜市场销售额及增长率：（2020-2032）&amp;（万元）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全球市场露营冰柜市场规模：2020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全球市场露营冰柜价格趋势（2020-2032）&amp;（US$/Unit）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全球主要地区露营冰柜销售收入（2020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全球主要地区露营冰柜销售收入市场份额（2020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印度市场露营冰柜销量及增长率（2020-2032）&amp;（千个）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印度市场露营冰柜收入及增长率（2020-2032）&amp;（万元）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全球不同产品类型露营冰柜价格走势（2020-2032）&amp;（US$/Unit）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全球不同应用露营冰柜价格走势（2020-2032）&amp;（US$/Unit）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露营冰柜中国企业SWOT分析</w:t>
      </w:r>
      <w:r>
        <w:rPr>
          <w:rFonts w:hint="eastAsia"/>
        </w:rPr>
        <w:br/>
      </w:r>
      <w:r>
        <w:rPr>
          <w:rFonts w:hint="eastAsia"/>
        </w:rPr>
        <w:t>　　图 41： 露营冰柜产业链</w:t>
      </w:r>
      <w:r>
        <w:rPr>
          <w:rFonts w:hint="eastAsia"/>
        </w:rPr>
        <w:br/>
      </w:r>
      <w:r>
        <w:rPr>
          <w:rFonts w:hint="eastAsia"/>
        </w:rPr>
        <w:t>　　图 42： 露营冰柜行业采购模式分析</w:t>
      </w:r>
      <w:r>
        <w:rPr>
          <w:rFonts w:hint="eastAsia"/>
        </w:rPr>
        <w:br/>
      </w:r>
      <w:r>
        <w:rPr>
          <w:rFonts w:hint="eastAsia"/>
        </w:rPr>
        <w:t>　　图 43： 露营冰柜行业生产模式</w:t>
      </w:r>
      <w:r>
        <w:rPr>
          <w:rFonts w:hint="eastAsia"/>
        </w:rPr>
        <w:br/>
      </w:r>
      <w:r>
        <w:rPr>
          <w:rFonts w:hint="eastAsia"/>
        </w:rPr>
        <w:t>　　图 44： 露营冰柜行业销售模式分析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d36810ca4f28" w:history="1">
        <w:r>
          <w:rPr>
            <w:rStyle w:val="Hyperlink"/>
          </w:rPr>
          <w:t>2026-2032年全球与中国露营冰柜行业现状调研及发展前景报告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6d36810ca4f28" w:history="1">
        <w:r>
          <w:rPr>
            <w:rStyle w:val="Hyperlink"/>
          </w:rPr>
          <w:t>https://www.20087.com/9/57/LuYingBingJuDeQianJingQuShi.html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b397de87426e" w:history="1">
      <w:r>
        <w:rPr>
          <w:rStyle w:val="Hyperlink"/>
        </w:rPr>
        <w:t>2026-2032年全球与中国露营冰柜行业现状调研及发展前景报告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YingBingJuDeQianJingQuShi.html" TargetMode="External" Id="Rac46d36810c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YingBingJuDeQianJingQuShi.html" TargetMode="External" Id="R1644b397de87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2025-11-10T07:25:35Z</dcterms:created>
  <dcterms:modified xsi:type="dcterms:W3CDTF">2025-11-10T08:25:35Z</dcterms:modified>
  <dc:subject>2026-2032年全球与中国露营冰柜行业现状调研及发展前景报告</dc:subject>
  <dc:title>2026-2032年全球与中国露营冰柜行业现状调研及发展前景报告</dc:title>
  <cp:keywords>2026-2032年全球与中国露营冰柜行业现状调研及发展前景报告</cp:keywords>
  <dc:description>2026-2032年全球与中国露营冰柜行业现状调研及发展前景报告</dc:description>
</cp:coreProperties>
</file>