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c5c0eb2594ade" w:history="1">
              <w:r>
                <w:rPr>
                  <w:rStyle w:val="Hyperlink"/>
                </w:rPr>
                <w:t>中国电热毯行业调查研究及发展趋势分析报告（2026-2032年）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c5c0eb2594ade" w:history="1">
              <w:r>
                <w:rPr>
                  <w:rStyle w:val="Hyperlink"/>
                </w:rPr>
                <w:t>中国电热毯行业调查研究及发展趋势分析报告（2026-2032年）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c5c0eb2594ade" w:history="1">
                <w:r>
                  <w:rPr>
                    <w:rStyle w:val="Hyperlink"/>
                  </w:rPr>
                  <w:t>https://www.20087.com/6/32/DianReTanHangYeDiaoYanBaoGao.html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冬季取暖的常见家用电器，近年来随着消费者对舒适度与安全性的重视，智能电热毯逐渐成为市场新宠。目前，行业正通过引入温控技术、优化加热元件布局，提升电热毯的温度均匀性与节能效果，同时强化安全防护，避免过热与火灾风险。</w:t>
      </w:r>
      <w:r>
        <w:rPr>
          <w:rFonts w:hint="eastAsia"/>
        </w:rPr>
        <w:br/>
      </w:r>
      <w:r>
        <w:rPr>
          <w:rFonts w:hint="eastAsia"/>
        </w:rPr>
        <w:t>　　未来，电热毯的发展将更加注重健康与个性化。一方面，通过集成生物反馈传感器，电热毯将能够根据人体睡眠状态自动调节温度，促进深度睡眠，改善睡眠质量；另一方面，定制化设计将满足不同用户对尺寸、图案与材质的个性化需求，提升家居生活的美感。此外，随着物联网技术的应用，电热毯还将成为智能家居生态系统的一部分，实现远程控制与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c5c0eb2594ade" w:history="1">
        <w:r>
          <w:rPr>
            <w:rStyle w:val="Hyperlink"/>
          </w:rPr>
          <w:t>中国电热毯行业调查研究及发展趋势分析报告（2026-2032年）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电热毯行业发展环境、产业链结构、市场供需状况及价格变化，重点研究了电热毯行业内主要企业的经营现状。报告对电热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中国电热毯行业发展环境</w:t>
      </w:r>
      <w:r>
        <w:rPr>
          <w:rFonts w:hint="eastAsia"/>
        </w:rPr>
        <w:br/>
      </w:r>
      <w:r>
        <w:rPr>
          <w:rFonts w:hint="eastAsia"/>
        </w:rPr>
        <w:t>　　第一节 电热毯行业及属性分析</w:t>
      </w:r>
      <w:r>
        <w:rPr>
          <w:rFonts w:hint="eastAsia"/>
        </w:rPr>
        <w:br/>
      </w:r>
      <w:r>
        <w:rPr>
          <w:rFonts w:hint="eastAsia"/>
        </w:rPr>
        <w:t>　　　　一、电热毯行业定义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四、电热毯行业周期属性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电热毯行业政策发展环境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二、电热毯产业发展规划</w:t>
      </w:r>
      <w:r>
        <w:rPr>
          <w:rFonts w:hint="eastAsia"/>
        </w:rPr>
        <w:br/>
      </w:r>
      <w:r>
        <w:rPr>
          <w:rFonts w:hint="eastAsia"/>
        </w:rPr>
        <w:t>　　　　三、电热毯行业标准政策</w:t>
      </w:r>
      <w:r>
        <w:rPr>
          <w:rFonts w:hint="eastAsia"/>
        </w:rPr>
        <w:br/>
      </w:r>
      <w:r>
        <w:rPr>
          <w:rFonts w:hint="eastAsia"/>
        </w:rPr>
        <w:t>　　　　四、电热毯市场应用政策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中国电热毯行业发展分析</w:t>
      </w:r>
      <w:r>
        <w:rPr>
          <w:rFonts w:hint="eastAsia"/>
        </w:rPr>
        <w:br/>
      </w:r>
      <w:r>
        <w:rPr>
          <w:rFonts w:hint="eastAsia"/>
        </w:rPr>
        <w:t>　　第一节 中国电热毯行业的发展概况</w:t>
      </w:r>
      <w:r>
        <w:rPr>
          <w:rFonts w:hint="eastAsia"/>
        </w:rPr>
        <w:br/>
      </w:r>
      <w:r>
        <w:rPr>
          <w:rFonts w:hint="eastAsia"/>
        </w:rPr>
        <w:t>　　　　一、电热毯行业对国民经济和社会发展的贡献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二、2026年中国电热毯行业政策环境综述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2020-2025年中国电热毯行业的发展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一、2020-2025年中国电热毯行业的运行分析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二、2026年电热毯行业经济运行分析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中国电热毯行业发展存在的问题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一、中国电热毯行业供需值得关注的问题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二、电热毯行业发展亟需解决的问题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三、电热毯工业的应急机制需要加强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四、电热毯企业经营困境分析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中国电热毯行业的发展对策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2020-2025年中国电热毯行业经济规模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一、2020-2025年电热毯行业企业数量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二、2020-2025年电热毯行业资产规模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三、2020-2025年电热毯行业收入规模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四、2020-2025年电热毯行业产值规模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五、2020-2025年电热毯行业利润规模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2020-2025年中国电热毯行业区域结构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2020-2025年中国电热毯行业规模结构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2020-2025年中国电热毯行业控股结构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中国电热毯行业盈利现状</w:t>
      </w:r>
      <w:r>
        <w:rPr>
          <w:rFonts w:hint="eastAsia"/>
        </w:rPr>
        <w:br/>
      </w:r>
      <w:r>
        <w:rPr>
          <w:rFonts w:hint="eastAsia"/>
        </w:rPr>
        <w:t>　　第一节 中国电热毯行业整体运行指标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一、2020-2025年电热毯行业偿债能力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二、2020-2025年电热毯行业发展能力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三、2020-2025年电热毯行业经营能力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四、2020-2025年电热毯行业盈利能力</w:t>
      </w:r>
      <w:r>
        <w:rPr>
          <w:rFonts w:hint="eastAsia"/>
        </w:rPr>
        <w:br/>
      </w:r>
      <w:r>
        <w:rPr>
          <w:rFonts w:hint="eastAsia"/>
        </w:rPr>
        <w:t>　　第二节 中国电热毯行业成本分析</w:t>
      </w:r>
      <w:r>
        <w:rPr>
          <w:rFonts w:hint="eastAsia"/>
        </w:rPr>
        <w:br/>
      </w:r>
      <w:r>
        <w:rPr>
          <w:rFonts w:hint="eastAsia"/>
        </w:rPr>
        <w:t>　　第三节 中国电热毯行业产销运存分析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中国电热毯行业整体盈利指标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中国电热毯行业盈利结构分析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2020-2025年电热毯行业产品市场价格回顾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2026年电热毯行业产品市场价格现状分析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影响电热毯行业产品市场价格因素分析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2026-2032年电热毯行业产品市场价格走势预测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电热毯企业（一）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第二节 电热毯企业（二）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第三节 电热毯企业（三）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第四节 电热毯企业（四）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第五节 电热毯企业（五）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中国电热毯行业投资状况分析</w:t>
      </w:r>
      <w:r>
        <w:rPr>
          <w:rFonts w:hint="eastAsia"/>
        </w:rPr>
        <w:br/>
      </w:r>
      <w:r>
        <w:rPr>
          <w:rFonts w:hint="eastAsia"/>
        </w:rPr>
        <w:t>　　第一节 电热毯行业投资优劣势分析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电热毯行业投资概述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一、2020-2025年电热毯行业投资规模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二、2020-2025年电热毯行业投资结构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三、2020-2025年电热毯行业投资增速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四、2020-2025年电热毯行业投资地区</w:t>
      </w:r>
      <w:r>
        <w:rPr>
          <w:rFonts w:hint="eastAsia"/>
        </w:rPr>
        <w:br/>
      </w:r>
      <w:r>
        <w:rPr>
          <w:rFonts w:hint="eastAsia"/>
        </w:rPr>
        <w:t>　　第三节 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一、电热毯行业投资项目分析</w:t>
      </w:r>
      <w:r>
        <w:rPr>
          <w:rFonts w:hint="eastAsia"/>
        </w:rPr>
        <w:br/>
      </w:r>
      <w:r>
        <w:rPr>
          <w:rFonts w:hint="eastAsia"/>
        </w:rPr>
        <w:t>　　　　二、电热毯行业细分行业投资机会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五、电热毯行业投资新方向</w:t>
      </w:r>
      <w:r>
        <w:rPr>
          <w:rFonts w:hint="eastAsia"/>
        </w:rPr>
        <w:br/>
      </w:r>
      <w:r>
        <w:rPr>
          <w:rFonts w:hint="eastAsia"/>
        </w:rPr>
        <w:t>　　第四节 电热毯行业投资前景分析</w:t>
      </w:r>
      <w:r>
        <w:rPr>
          <w:rFonts w:hint="eastAsia"/>
        </w:rPr>
        <w:br/>
      </w:r>
      <w:r>
        <w:rPr>
          <w:rFonts w:hint="eastAsia"/>
        </w:rPr>
        <w:t>　　　　一、电热毯行业市场发展前景分析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二、电热毯行业市场蕴藏的商机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三、电热毯行业金融危机下的发展前景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四、2026-2032年电热毯行业市场面临的发展商机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中国电热毯市场趋势预测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中国电热毯市场供给趋势预测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一、2026-2032年电热毯行业产品技术趋势分析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二、2026-2032年电热毯行业产量预测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三、2026-2032年电热毯行业市场供给量预测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中国电热毯市场需求趋势预测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一、2026-2032年电热毯市场需求热点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二、2026-2032年电热毯行业国内消费预测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三、2026-2032年电热毯行业国内价格预测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中国电热毯行业发展规划建议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中国电热毯行业企业发展策略建议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电热毯市场策略分析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电热毯销售策略分析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一、提高中国电热毯企业核心竞争力的对策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三、电热毯企业核心竞争力的因素及提升途径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四、提高电热毯的策略</w:t>
      </w:r>
      <w:r>
        <w:rPr>
          <w:rFonts w:hint="eastAsia"/>
        </w:rPr>
        <w:br/>
      </w:r>
      <w:r>
        <w:rPr>
          <w:rFonts w:hint="eastAsia"/>
        </w:rPr>
        <w:t>　　第四节 中~智~林　对中国电热毯品牌的战略思考</w:t>
      </w:r>
      <w:r>
        <w:rPr>
          <w:rFonts w:hint="eastAsia"/>
        </w:rPr>
        <w:br/>
      </w:r>
      <w:r>
        <w:rPr>
          <w:rFonts w:hint="eastAsia"/>
        </w:rPr>
        <w:t>　　　　一、电热毯行业实施品牌战略的意义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三、电热毯行业企业的品牌战略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四、电热毯行业品牌战略管理的策略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c5c0eb2594ade" w:history="1">
        <w:r>
          <w:rPr>
            <w:rStyle w:val="Hyperlink"/>
          </w:rPr>
          <w:t>中国电热毯行业调查研究及发展趋势分析报告（2026-2032年）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c5c0eb2594ade" w:history="1">
        <w:r>
          <w:rPr>
            <w:rStyle w:val="Hyperlink"/>
          </w:rPr>
          <w:t>https://www.20087.com/6/32/DianReTanHangYeDiaoYanBaoGao.html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4f61d8c4e4b41" w:history="1">
      <w:r>
        <w:rPr>
          <w:rStyle w:val="Hyperlink"/>
        </w:rPr>
        <w:t>中国电热毯行业调查研究及发展趋势分析报告（2026-2032年）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ReTanHangYeDiaoYanBaoGao.html" TargetMode="External" Id="R298c5c0eb259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ReTanHangYeDiaoYanBaoGao.html" TargetMode="External" Id="R6a74f61d8c4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2025-11-29T00:06:00Z</dcterms:created>
  <dcterms:modified xsi:type="dcterms:W3CDTF">2025-11-29T01:06:00Z</dcterms:modified>
  <dc:subject>中国电热毯行业调查研究及发展趋势分析报告（2026-2032年）</dc:subject>
  <dc:title>中国电热毯行业调查研究及发展趋势分析报告（2026-2032年）</dc:title>
  <cp:keywords>中国电热毯行业调查研究及发展趋势分析报告（2026-2032年）</cp:keywords>
  <dc:description>中国电热毯行业调查研究及发展趋势分析报告（2026-2032年）</dc:description>
</cp:coreProperties>
</file>