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86e3480294bac" w:history="1">
              <w:r>
                <w:rPr>
                  <w:rStyle w:val="Hyperlink"/>
                </w:rPr>
                <w:t>2025-2031年中国环保空调行业市场调研与发展趋势报告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86e3480294bac" w:history="1">
              <w:r>
                <w:rPr>
                  <w:rStyle w:val="Hyperlink"/>
                </w:rPr>
                <w:t>2025-2031年中国环保空调行业市场调研与发展趋势报告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86e3480294bac" w:history="1">
                <w:r>
                  <w:rPr>
                    <w:rStyle w:val="Hyperlink"/>
                  </w:rPr>
                  <w:t>https://www.20087.com/0/88/HuanBaoKongTiaoFaZhanQuShiFenXi.html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空调，也称为蒸发式空调，因其高效能、低能耗和环保特性，在全球范围内受到了广泛关注。这类空调利用水的蒸发来降低空气温度，尤其适用于干燥和炎热的气候区域。近年来，随着能源效率标准的提升和消费者对绿色生活的追求，环保空调的市场需求持续增长。然而，其在潮湿地区的效能受限，以及对水质和维护的要求，是该行业面临的主要挑战。</w:t>
      </w:r>
      <w:r>
        <w:rPr>
          <w:rFonts w:hint="eastAsia"/>
        </w:rPr>
        <w:br/>
      </w:r>
      <w:r>
        <w:rPr>
          <w:rFonts w:hint="eastAsia"/>
        </w:rPr>
        <w:t>　　未来，环保空调行业将更加注重技术创新和产品优化。一方面，通过改进蒸发效率和空气流动设计，提高设备在各种气候条件下的适用性和效能，如开发适应高湿度环境的新型蒸发介质。另一方面，行业将探索智能化集成，如与物联网技术结合，实现远程控制和智能温控，提高用户体验。同时，环保空调将更加注重材料的环保性和设备的可持续性，如采用可生物降解的材料和设计易于回收的产品结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f86e3480294bac" w:history="1">
        <w:r>
          <w:rPr>
            <w:rStyle w:val="Hyperlink"/>
          </w:rPr>
          <w:t>2025-2031年中国环保空调行业市场调研与发展趋势报告</w:t>
        </w:r>
      </w:hyperlink>
      <w:r>
        <w:rPr>
          <w:rFonts w:hint="eastAsia"/>
        </w:rPr>
        <w:t>》基于国家统计局及相关协会的详实数据，系统分析了环保空调行业的市场规模、重点企业表现、产业链结构、竞争格局及价格动态。报告内容严谨、数据详实，结合丰富图表，全面呈现环保空调行业现状与未来发展趋势。通过对环保空调技术现状、SWOT分析及市场前景的解读，报告为环保空调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环保空调行业界定</w:t>
      </w:r>
      <w:r>
        <w:rPr>
          <w:rFonts w:hint="eastAsia"/>
        </w:rPr>
        <w:br/>
      </w:r>
      <w:r>
        <w:rPr>
          <w:rFonts w:hint="eastAsia"/>
        </w:rPr>
        <w:t>　　第一节 环保空调行业定义</w:t>
      </w:r>
      <w:r>
        <w:rPr>
          <w:rFonts w:hint="eastAsia"/>
        </w:rPr>
        <w:br/>
      </w:r>
      <w:r>
        <w:rPr>
          <w:rFonts w:hint="eastAsia"/>
        </w:rPr>
        <w:t>　　第二节 环保空调行业特点分析</w:t>
      </w:r>
      <w:r>
        <w:rPr>
          <w:rFonts w:hint="eastAsia"/>
        </w:rPr>
        <w:br/>
      </w:r>
      <w:r>
        <w:rPr>
          <w:rFonts w:hint="eastAsia"/>
        </w:rPr>
        <w:t>　　第三节 环保空调产业链分析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2024-2025年全球环保空调行业市场运行形势分析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2024-2025年全球环保空调行业发展概况</w:t>
      </w:r>
      <w:r>
        <w:rPr>
          <w:rFonts w:hint="eastAsia"/>
        </w:rPr>
        <w:br/>
      </w:r>
      <w:r>
        <w:rPr>
          <w:rFonts w:hint="eastAsia"/>
        </w:rPr>
        <w:t>　　第二节 全球环保空调行业发展走势</w:t>
      </w:r>
      <w:r>
        <w:rPr>
          <w:rFonts w:hint="eastAsia"/>
        </w:rPr>
        <w:br/>
      </w:r>
      <w:r>
        <w:rPr>
          <w:rFonts w:hint="eastAsia"/>
        </w:rPr>
        <w:t>　　　　二、全球环保空调行业市场分布情况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三、全球环保空调行业发展趋势分析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全球环保空调行业重点国家和区域分析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2024-2025年中国环保空调行业发展环境分析</w:t>
      </w:r>
      <w:r>
        <w:rPr>
          <w:rFonts w:hint="eastAsia"/>
        </w:rPr>
        <w:br/>
      </w:r>
      <w:r>
        <w:rPr>
          <w:rFonts w:hint="eastAsia"/>
        </w:rPr>
        <w:t>　　第一节 环保空调行业经济环境分析</w:t>
      </w:r>
      <w:r>
        <w:rPr>
          <w:rFonts w:hint="eastAsia"/>
        </w:rPr>
        <w:br/>
      </w:r>
      <w:r>
        <w:rPr>
          <w:rFonts w:hint="eastAsia"/>
        </w:rPr>
        <w:t>　　第二节 环保空调行业政策环境分析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一、环保空调行业政策影响分析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二、相关环保空调行业标准分析</w:t>
      </w:r>
      <w:r>
        <w:rPr>
          <w:rFonts w:hint="eastAsia"/>
        </w:rPr>
        <w:br/>
      </w:r>
      <w:r>
        <w:rPr>
          <w:rFonts w:hint="eastAsia"/>
        </w:rPr>
        <w:t>　　第三节 环保空调行业社会环境分析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2024-2025年环保空调行业技术发展现状及趋势分析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2024-2025年中国环保空调发展现状调研</w:t>
      </w:r>
      <w:r>
        <w:rPr>
          <w:rFonts w:hint="eastAsia"/>
        </w:rPr>
        <w:br/>
      </w:r>
      <w:r>
        <w:rPr>
          <w:rFonts w:hint="eastAsia"/>
        </w:rPr>
        <w:t>　　第一节 中国环保空调市场现状分析</w:t>
      </w:r>
      <w:r>
        <w:rPr>
          <w:rFonts w:hint="eastAsia"/>
        </w:rPr>
        <w:br/>
      </w:r>
      <w:r>
        <w:rPr>
          <w:rFonts w:hint="eastAsia"/>
        </w:rPr>
        <w:t>　　第二节 中国环保空调行业产量情况分析及预测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一、环保空调总体产能规模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三、2019-2024年中国环保空调产量统计</w:t>
      </w:r>
      <w:r>
        <w:rPr>
          <w:rFonts w:hint="eastAsia"/>
        </w:rPr>
        <w:br/>
      </w:r>
      <w:r>
        <w:rPr>
          <w:rFonts w:hint="eastAsia"/>
        </w:rPr>
        <w:t>　　　　二、环保空调生产区域分布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三、2025-2031年中国环保空调产量预测分析</w:t>
      </w:r>
      <w:r>
        <w:rPr>
          <w:rFonts w:hint="eastAsia"/>
        </w:rPr>
        <w:br/>
      </w:r>
      <w:r>
        <w:rPr>
          <w:rFonts w:hint="eastAsia"/>
        </w:rPr>
        <w:t>　　第三节 中国环保空调市场需求分析及预测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一、中国环保空调市场需求特点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二、2019-2024年中国环保空调市场需求量统计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三、2025-2031年中国环保空调市场需求量预测分析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环保空调细分市场深度分析</w:t>
      </w:r>
      <w:r>
        <w:rPr>
          <w:rFonts w:hint="eastAsia"/>
        </w:rPr>
        <w:br/>
      </w:r>
      <w:r>
        <w:rPr>
          <w:rFonts w:hint="eastAsia"/>
        </w:rPr>
        <w:t>　　第一节 环保空调细分市场（一）发展研究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环保空调细分市场（二）发展研究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中国环保空调行业进出口情况分析预测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2019-2024年中国环保空调行业进出口情况分析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一、2019-2024年中国环保空调行业进口分析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二、2019-2024年中国环保空调行业出口分析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2025-2031年中国环保空调行业进出口情况预测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一、2025-2031年中国环保空调行业进口预测分析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二、2025-2031年中国环保空调行业出口预测分析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影响环保空调行业进出口变化的主要原因分析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2019-2024年中国环保空调行业区域市场分析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中国环保空调行业区域市场结构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重点地区环保空调行业调研分析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一、重点地区（一）环保空调市场分析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二、重点地区（二）环保空调市场分析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三、重点地区（三）环保空调市场分析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四、重点地区（四）环保空调市场分析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五、重点地区（五）环保空调市场分析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环保空调行业竞争格局分析</w:t>
      </w:r>
      <w:r>
        <w:rPr>
          <w:rFonts w:hint="eastAsia"/>
        </w:rPr>
        <w:br/>
      </w:r>
      <w:r>
        <w:rPr>
          <w:rFonts w:hint="eastAsia"/>
        </w:rPr>
        <w:t>　　第一节 环保空调行业集中度分析</w:t>
      </w:r>
      <w:r>
        <w:rPr>
          <w:rFonts w:hint="eastAsia"/>
        </w:rPr>
        <w:br/>
      </w:r>
      <w:r>
        <w:rPr>
          <w:rFonts w:hint="eastAsia"/>
        </w:rPr>
        <w:t>　　　　一、环保空调市场集中度分析</w:t>
      </w:r>
      <w:r>
        <w:rPr>
          <w:rFonts w:hint="eastAsia"/>
        </w:rPr>
        <w:br/>
      </w:r>
      <w:r>
        <w:rPr>
          <w:rFonts w:hint="eastAsia"/>
        </w:rPr>
        <w:t>　　　　二、环保空调企业集中度分析</w:t>
      </w:r>
      <w:r>
        <w:rPr>
          <w:rFonts w:hint="eastAsia"/>
        </w:rPr>
        <w:br/>
      </w:r>
      <w:r>
        <w:rPr>
          <w:rFonts w:hint="eastAsia"/>
        </w:rPr>
        <w:t>　　　　三、环保空调区域集中度分析</w:t>
      </w:r>
      <w:r>
        <w:rPr>
          <w:rFonts w:hint="eastAsia"/>
        </w:rPr>
        <w:br/>
      </w:r>
      <w:r>
        <w:rPr>
          <w:rFonts w:hint="eastAsia"/>
        </w:rPr>
        <w:t>　　第二节 环保空调行业主要企业竞争力分析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环保空调行业竞争格局分析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一、2024-2025年环保空调行业竞争分析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二、2024-2025年中外环保空调产品竞争分析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三、2019-2024年我国环保空调市场竞争分析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四、2025-2031年国内主要环保空调企业动向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环保空调行业上、下游市场分析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环保空调行业上游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环保空调行业下游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环保空调重点企业（一）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环保空调重点企业（二）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环保空调重点企业（三）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环保空调重点企业（四）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环保空调重点企业（五）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环保空调重点企业（六）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2025年环保空调企业管理策略建议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提高环保空调企业竞争力的策略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一、提高中国环保空调企业核心竞争力的对策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二、环保空调企业提升竞争力的主要方向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三、影响环保空调企业核心竞争力的因素及提升途径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四、提高环保空调企业竞争力的策略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对我国环保空调品牌的战略思考</w:t>
      </w:r>
      <w:r>
        <w:rPr>
          <w:rFonts w:hint="eastAsia"/>
        </w:rPr>
        <w:br/>
      </w:r>
      <w:r>
        <w:rPr>
          <w:rFonts w:hint="eastAsia"/>
        </w:rPr>
        <w:t>　　　　一、环保空调实施品牌战略的意义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二、环保空调企业品牌的现状分析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三、我国环保空调企业的品牌战略</w:t>
      </w:r>
      <w:r>
        <w:rPr>
          <w:rFonts w:hint="eastAsia"/>
        </w:rPr>
        <w:br/>
      </w:r>
      <w:r>
        <w:rPr>
          <w:rFonts w:hint="eastAsia"/>
        </w:rPr>
        <w:t>　　　　四、环保空调品牌战略管理的策略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2025-2031年中国环保空调行业前景与风险预测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2025年中国环保空调市场前景分析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2025-2031年中国环保空调发展趋势预测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2025-2031年中国环保空调行业投资特性分析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一、2025-2031年中国环保空调行业进入壁垒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二、2025-2031年中国环保空调行业盈利模式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三、2025-2031年中国环保空调行业盈利因素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2025-2031年中国环保空调行业投资机会分析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一、2025-2031年中国环保空调细分市场投资机会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二、2025-2031年中国环保空调行业区域市场投资潜力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2025-2031年中国环保空调行业投资风险分析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一、2025-2031年中国环保空调行业市场竞争风险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二、2025-2031年中国环保空调行业技术风险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三、2025-2031年中国环保空调行业政策风险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四、2025-2031年中国环保空调行业进入退出风险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环保空调行业研究结论</w:t>
      </w:r>
      <w:r>
        <w:rPr>
          <w:rFonts w:hint="eastAsia"/>
        </w:rPr>
        <w:br/>
      </w:r>
      <w:r>
        <w:rPr>
          <w:rFonts w:hint="eastAsia"/>
        </w:rPr>
        <w:t>　　第二节 环保空调行业投资价值评估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中~智~林~：环保空调行业投资建议</w:t>
      </w:r>
      <w:r>
        <w:rPr>
          <w:rFonts w:hint="eastAsia"/>
        </w:rPr>
        <w:br/>
      </w:r>
      <w:r>
        <w:rPr>
          <w:rFonts w:hint="eastAsia"/>
        </w:rPr>
        <w:t>　　　　一、环保空调行业投资策略建议</w:t>
      </w:r>
      <w:r>
        <w:rPr>
          <w:rFonts w:hint="eastAsia"/>
        </w:rPr>
        <w:br/>
      </w:r>
      <w:r>
        <w:rPr>
          <w:rFonts w:hint="eastAsia"/>
        </w:rPr>
        <w:t>　　　　二、环保空调行业投资方向建议</w:t>
      </w:r>
      <w:r>
        <w:rPr>
          <w:rFonts w:hint="eastAsia"/>
        </w:rPr>
        <w:br/>
      </w:r>
      <w:r>
        <w:rPr>
          <w:rFonts w:hint="eastAsia"/>
        </w:rPr>
        <w:t>　　　　三、环保空调行业投资方式建议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2019-2024年中国环保空调市场规模及增长情况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2019-2024年中国环保空调行业产量及增长趋势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2025-2031年中国环保空调行业产量预测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2019-2024年中国环保空调行业市场需求及增长情况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2025-2031年中国环保空调行业市场需求预测</w:t>
      </w:r>
      <w:r>
        <w:rPr>
          <w:rFonts w:hint="eastAsia"/>
        </w:rPr>
        <w:br/>
      </w:r>
      <w:r>
        <w:rPr>
          <w:rFonts w:hint="eastAsia"/>
        </w:rPr>
        <w:t>　　图表 **地区环保空调市场规模及增长情况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**地区环保空调行业市场需求情况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2019-2024年中国环保空调行业出口情况分析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环保空调重点企业经营情况分析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2025年环保空调行业壁垒</w:t>
      </w:r>
      <w:r>
        <w:rPr>
          <w:rFonts w:hint="eastAsia"/>
        </w:rPr>
        <w:br/>
      </w:r>
      <w:r>
        <w:rPr>
          <w:rFonts w:hint="eastAsia"/>
        </w:rPr>
        <w:t>　　图表 2025年环保空调市场前景分析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2025-2031年中国环保空调市场规模预测</w:t>
      </w:r>
      <w:r>
        <w:rPr>
          <w:rFonts w:hint="eastAsia"/>
        </w:rPr>
        <w:br/>
      </w:r>
      <w:r>
        <w:rPr>
          <w:rFonts w:hint="eastAsia"/>
        </w:rPr>
        <w:t>　　图表 2025年环保空调发展趋势预测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86e3480294bac" w:history="1">
        <w:r>
          <w:rPr>
            <w:rStyle w:val="Hyperlink"/>
          </w:rPr>
          <w:t>2025-2031年中国环保空调行业市场调研与发展趋势报告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86e3480294bac" w:history="1">
        <w:r>
          <w:rPr>
            <w:rStyle w:val="Hyperlink"/>
          </w:rPr>
          <w:t>https://www.20087.com/0/88/HuanBaoKongTiaoFaZhanQuShiFenXi.html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热点：防爆空调、环保空调哪个品牌好、工业省电空调、环保空调十大名牌、负压风机、环保空调供应商、通风降温设备、环保空调调速控制器、废旧空调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1e59868354596" w:history="1">
      <w:r>
        <w:rPr>
          <w:rStyle w:val="Hyperlink"/>
        </w:rPr>
        <w:t>2025-2031年中国环保空调行业市场调研与发展趋势报告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HuanBaoKongTiaoFaZhanQuShiFenXi.html" TargetMode="External" Id="R30f86e348029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HuanBaoKongTiaoFaZhanQuShiFenXi.html" TargetMode="External" Id="Rc531e5986835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2024-11-26T06:59:00Z</dcterms:created>
  <dcterms:modified xsi:type="dcterms:W3CDTF">2024-11-26T07:59:00Z</dcterms:modified>
  <dc:subject>2025-2031年中国环保空调行业市场调研与发展趋势报告</dc:subject>
  <dc:title>2025-2031年中国环保空调行业市场调研与发展趋势报告</dc:title>
  <cp:keywords>2025-2031年中国环保空调行业市场调研与发展趋势报告</cp:keywords>
  <dc:description>2025-2031年中国环保空调行业市场调研与发展趋势报告</dc:description>
</cp:coreProperties>
</file>