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a69f8aed05d4d11" w:history="1">
              <w:r>
                <w:rPr>
                  <w:rStyle w:val="Hyperlink"/>
                </w:rPr>
                <w:t>2026-2032年全球与中国床褥行业研究及前景趋势分析报告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a69f8aed05d4d11" w:history="1">
              <w:r>
                <w:rPr>
                  <w:rStyle w:val="Hyperlink"/>
                </w:rPr>
                <w:t>2026-2032年全球与中国床褥行业研究及前景趋势分析报告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5927981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a69f8aed05d4d11" w:history="1">
                <w:r>
                  <w:rPr>
                    <w:rStyle w:val="Hyperlink"/>
                  </w:rPr>
                  <w:t>https://www.20087.com/1/98/ChuangRuHangYeQianJingFenXi.html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a69f8aed05d4d11" w:history="1">
        <w:r>
          <w:rPr>
            <w:rStyle w:val="Hyperlink"/>
          </w:rPr>
          <w:t>2026-2032年全球与中国床褥行业研究及前景趋势分析报告</w:t>
        </w:r>
      </w:hyperlink>
      <w:r>
        <w:rPr>
          <w:rFonts w:hint="eastAsia"/>
        </w:rPr>
        <w:t>》，2025年床褥行业市场规模达 亿元，预计2032年市场规模将达 亿元，期间年均复合增长率（CAGR）达 %。报告依托国家统计局、行业协会的详实数据，结合当前宏观经济环境与政策背景，系统剖析了床褥行业的市场规模、技术现状及未来发展方向。报告全面梳理了床褥行业运行态势，重点分析了床褥细分领域的动态变化，并对行业内的重点企业及竞争格局进行了解读。通过对床褥市场前景、发展趋势、潜在机遇与风险的客观评估，报告为企业优化经营策略、制定中长期规划提供了切实可行的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中国床褥概述</w:t>
      </w:r>
      <w:r>
        <w:rPr>
          <w:rFonts w:hint="eastAsia"/>
        </w:rPr>
        <w:br/>
      </w:r>
      <w:r>
        <w:rPr>
          <w:rFonts w:hint="eastAsia"/>
        </w:rPr>
        <w:t>　　第一节 床褥行业定义</w:t>
      </w:r>
      <w:r>
        <w:rPr>
          <w:rFonts w:hint="eastAsia"/>
        </w:rPr>
        <w:br/>
      </w:r>
      <w:r>
        <w:rPr>
          <w:rFonts w:hint="eastAsia"/>
        </w:rPr>
        <w:t>　　第二节 床褥行业发展特性</w:t>
      </w:r>
      <w:r>
        <w:rPr>
          <w:rFonts w:hint="eastAsia"/>
        </w:rPr>
        <w:br/>
      </w:r>
      <w:r>
        <w:rPr>
          <w:rFonts w:hint="eastAsia"/>
        </w:rPr>
        <w:t>　　第三节 床褥产业链分析</w:t>
      </w:r>
      <w:r>
        <w:rPr>
          <w:rFonts w:hint="eastAsia"/>
        </w:rPr>
        <w:br/>
      </w:r>
      <w:r>
        <w:rPr>
          <w:rFonts w:hint="eastAsia"/>
        </w:rPr>
        <w:t>　　第四节 床褥行业生命周期分析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中国床褥行业发展环境分析</w:t>
      </w:r>
      <w:r>
        <w:rPr>
          <w:rFonts w:hint="eastAsia"/>
        </w:rPr>
        <w:br/>
      </w:r>
      <w:r>
        <w:rPr>
          <w:rFonts w:hint="eastAsia"/>
        </w:rPr>
        <w:t>　　第一节 床褥行业经济环境分析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床褥行业相关政策、标准</w:t>
      </w:r>
      <w:r>
        <w:rPr>
          <w:rFonts w:hint="eastAsia"/>
        </w:rPr>
        <w:br/>
      </w:r>
      <w:r>
        <w:rPr>
          <w:rFonts w:hint="eastAsia"/>
        </w:rPr>
        <w:t>　　第三节 床褥行业相关发展规划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2025-2026年床褥行业技术发展现状及趋势分析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床褥行业技术发展现状分析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国内外床褥行业技术差异与原因</w:t>
      </w:r>
      <w:r>
        <w:rPr>
          <w:rFonts w:hint="eastAsia"/>
        </w:rPr>
        <w:br/>
      </w:r>
      <w:r>
        <w:rPr>
          <w:rFonts w:hint="eastAsia"/>
        </w:rPr>
        <w:t>　　第三节 床褥行业技术发展方向、趋势预测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提升床褥行业技术能力策略建议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全球主要床褥市场发展概况</w:t>
      </w:r>
      <w:r>
        <w:rPr>
          <w:rFonts w:hint="eastAsia"/>
        </w:rPr>
        <w:br/>
      </w:r>
      <w:r>
        <w:rPr>
          <w:rFonts w:hint="eastAsia"/>
        </w:rPr>
        <w:t>　　第一节 全球床褥市场发展分析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欧洲地区主要国家床褥市场概况</w:t>
      </w:r>
      <w:r>
        <w:rPr>
          <w:rFonts w:hint="eastAsia"/>
        </w:rPr>
        <w:br/>
      </w:r>
      <w:r>
        <w:rPr>
          <w:rFonts w:hint="eastAsia"/>
        </w:rPr>
        <w:t>　　第三节 北美地区床褥市场概况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亚洲地区主要国家床褥市场概况</w:t>
      </w:r>
      <w:r>
        <w:rPr>
          <w:rFonts w:hint="eastAsia"/>
        </w:rPr>
        <w:br/>
      </w:r>
      <w:r>
        <w:rPr>
          <w:rFonts w:hint="eastAsia"/>
        </w:rPr>
        <w:t>　　第五节 全球床褥市场发展预测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中国床褥发展现状</w:t>
      </w:r>
      <w:r>
        <w:rPr>
          <w:rFonts w:hint="eastAsia"/>
        </w:rPr>
        <w:br/>
      </w:r>
      <w:r>
        <w:rPr>
          <w:rFonts w:hint="eastAsia"/>
        </w:rPr>
        <w:t>　　第一节 中国床褥市场现状分析</w:t>
      </w:r>
      <w:r>
        <w:rPr>
          <w:rFonts w:hint="eastAsia"/>
        </w:rPr>
        <w:br/>
      </w:r>
      <w:r>
        <w:rPr>
          <w:rFonts w:hint="eastAsia"/>
        </w:rPr>
        <w:t>　　第二节 中国床褥行业产量情况分析及预测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一、床褥总体产能规模</w:t>
      </w:r>
      <w:r>
        <w:rPr>
          <w:rFonts w:hint="eastAsia"/>
        </w:rPr>
        <w:br/>
      </w:r>
      <w:r>
        <w:rPr>
          <w:rFonts w:hint="eastAsia"/>
        </w:rPr>
        <w:t>　　　　二、床褥生产区域分布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三、2020-2025年中国床褥行业产量统计分析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四、2026-2032年中国床褥行业产量预测分析</w:t>
      </w:r>
      <w:r>
        <w:rPr>
          <w:rFonts w:hint="eastAsia"/>
        </w:rPr>
        <w:br/>
      </w:r>
      <w:r>
        <w:rPr>
          <w:rFonts w:hint="eastAsia"/>
        </w:rPr>
        <w:t>　　第三节 中国床褥市场需求分析及预测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一、中国床褥市场需求特点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二、2020-2025年中国床褥市场需求量统计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三、2026-2032年中国床褥市场需求量预测</w:t>
      </w:r>
      <w:r>
        <w:rPr>
          <w:rFonts w:hint="eastAsia"/>
        </w:rPr>
        <w:br/>
      </w:r>
      <w:r>
        <w:rPr>
          <w:rFonts w:hint="eastAsia"/>
        </w:rPr>
        <w:t>　　第四节 中国床褥价格趋势分析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一、2020-2025年中国床褥市场价格趋势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二、2026-2032年中国床褥市场价格走势预测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床褥市场特性分析</w:t>
      </w:r>
      <w:r>
        <w:rPr>
          <w:rFonts w:hint="eastAsia"/>
        </w:rPr>
        <w:br/>
      </w:r>
      <w:r>
        <w:rPr>
          <w:rFonts w:hint="eastAsia"/>
        </w:rPr>
        <w:t>　　第一节 床褥行业集中度分析</w:t>
      </w:r>
      <w:r>
        <w:rPr>
          <w:rFonts w:hint="eastAsia"/>
        </w:rPr>
        <w:br/>
      </w:r>
      <w:r>
        <w:rPr>
          <w:rFonts w:hint="eastAsia"/>
        </w:rPr>
        <w:t>　　第二节 床褥行业SWOT分析</w:t>
      </w:r>
      <w:r>
        <w:rPr>
          <w:rFonts w:hint="eastAsia"/>
        </w:rPr>
        <w:br/>
      </w:r>
      <w:r>
        <w:rPr>
          <w:rFonts w:hint="eastAsia"/>
        </w:rPr>
        <w:t>　　　　一、床褥行业优势</w:t>
      </w:r>
      <w:r>
        <w:rPr>
          <w:rFonts w:hint="eastAsia"/>
        </w:rPr>
        <w:br/>
      </w:r>
      <w:r>
        <w:rPr>
          <w:rFonts w:hint="eastAsia"/>
        </w:rPr>
        <w:t>　　　　二、床褥行业劣势</w:t>
      </w:r>
      <w:r>
        <w:rPr>
          <w:rFonts w:hint="eastAsia"/>
        </w:rPr>
        <w:br/>
      </w:r>
      <w:r>
        <w:rPr>
          <w:rFonts w:hint="eastAsia"/>
        </w:rPr>
        <w:t>　　　　三、床褥行业机会</w:t>
      </w:r>
      <w:r>
        <w:rPr>
          <w:rFonts w:hint="eastAsia"/>
        </w:rPr>
        <w:br/>
      </w:r>
      <w:r>
        <w:rPr>
          <w:rFonts w:hint="eastAsia"/>
        </w:rPr>
        <w:t>　　　　四、床褥行业风险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2020-2025年床褥行业经济运行状况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2020-2025年中国床褥行业盈利能力分析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2020-2025年中国床褥行业发展能力分析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2020-2025年床褥行业偿债能力分析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2020-2025年床褥制造企业数量分析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床褥行业上、下游市场分析</w:t>
      </w:r>
      <w:r>
        <w:rPr>
          <w:rFonts w:hint="eastAsia"/>
        </w:rPr>
        <w:br/>
      </w:r>
      <w:r>
        <w:rPr>
          <w:rFonts w:hint="eastAsia"/>
        </w:rPr>
        <w:t>　　第一节 床褥行业上游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床褥行业下游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中国床褥行业重点地区发展分析</w:t>
      </w:r>
      <w:r>
        <w:rPr>
          <w:rFonts w:hint="eastAsia"/>
        </w:rPr>
        <w:br/>
      </w:r>
      <w:r>
        <w:rPr>
          <w:rFonts w:hint="eastAsia"/>
        </w:rPr>
        <w:t>　　第一节 床褥行业重点区域市场结构调研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**地区床褥市场发展分析</w:t>
      </w:r>
      <w:r>
        <w:rPr>
          <w:rFonts w:hint="eastAsia"/>
        </w:rPr>
        <w:br/>
      </w:r>
      <w:r>
        <w:rPr>
          <w:rFonts w:hint="eastAsia"/>
        </w:rPr>
        <w:t>　　第三节 **地区床褥市场发展分析</w:t>
      </w:r>
      <w:r>
        <w:rPr>
          <w:rFonts w:hint="eastAsia"/>
        </w:rPr>
        <w:br/>
      </w:r>
      <w:r>
        <w:rPr>
          <w:rFonts w:hint="eastAsia"/>
        </w:rPr>
        <w:t>　　第四节 **地区床褥市场发展分析</w:t>
      </w:r>
      <w:r>
        <w:rPr>
          <w:rFonts w:hint="eastAsia"/>
        </w:rPr>
        <w:br/>
      </w:r>
      <w:r>
        <w:rPr>
          <w:rFonts w:hint="eastAsia"/>
        </w:rPr>
        <w:t>　　第五节 **地区床褥市场发展分析</w:t>
      </w:r>
      <w:r>
        <w:rPr>
          <w:rFonts w:hint="eastAsia"/>
        </w:rPr>
        <w:br/>
      </w:r>
      <w:r>
        <w:rPr>
          <w:rFonts w:hint="eastAsia"/>
        </w:rPr>
        <w:t>　　第六节 **地区床褥市场发展分析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2020-2025年中国床褥进出口分析</w:t>
      </w:r>
      <w:r>
        <w:rPr>
          <w:rFonts w:hint="eastAsia"/>
        </w:rPr>
        <w:br/>
      </w:r>
      <w:r>
        <w:rPr>
          <w:rFonts w:hint="eastAsia"/>
        </w:rPr>
        <w:t>　　第一节 床褥进口情况分析</w:t>
      </w:r>
      <w:r>
        <w:rPr>
          <w:rFonts w:hint="eastAsia"/>
        </w:rPr>
        <w:br/>
      </w:r>
      <w:r>
        <w:rPr>
          <w:rFonts w:hint="eastAsia"/>
        </w:rPr>
        <w:t>　　第二节 床褥出口情况分析</w:t>
      </w:r>
      <w:r>
        <w:rPr>
          <w:rFonts w:hint="eastAsia"/>
        </w:rPr>
        <w:br/>
      </w:r>
      <w:r>
        <w:rPr>
          <w:rFonts w:hint="eastAsia"/>
        </w:rPr>
        <w:t>　　第三节 影响床褥进出口因素分析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床褥行业重点企业竞争力分析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三、企业床褥经营状况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三、企业床褥经营状况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三、企业床褥经营状况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三、企业床褥经营状况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三、企业床褥经营状况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三、企业床褥经营状况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床褥行业企业经营策略研究分析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床褥企业多样化经营策略分析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一、床褥企业多样化经营情况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二、现行床褥行业多样化经营的方向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大型床褥企业集团未来发展策略分析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对中小床褥企业生产经营的建议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床褥行业投资风险预警</w:t>
      </w:r>
      <w:r>
        <w:rPr>
          <w:rFonts w:hint="eastAsia"/>
        </w:rPr>
        <w:br/>
      </w:r>
      <w:r>
        <w:rPr>
          <w:rFonts w:hint="eastAsia"/>
        </w:rPr>
        <w:t>　　第一节 影响床褥行业发展的主要因素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一、2026影响床褥行业运行的有利因素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二、2026影响床褥行业运行的稳定因素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三、2026影响床褥行业运行的不利因素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四、2026我国床褥行业发展面临的挑战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五、2026我国床褥行业发展面临的机遇</w:t>
      </w:r>
      <w:r>
        <w:rPr>
          <w:rFonts w:hint="eastAsia"/>
        </w:rPr>
        <w:br/>
      </w:r>
      <w:r>
        <w:rPr>
          <w:rFonts w:hint="eastAsia"/>
        </w:rPr>
        <w:t>　　第二节 床褥行业投资风险预警</w:t>
      </w:r>
      <w:r>
        <w:rPr>
          <w:rFonts w:hint="eastAsia"/>
        </w:rPr>
        <w:br/>
      </w:r>
      <w:r>
        <w:rPr>
          <w:rFonts w:hint="eastAsia"/>
        </w:rPr>
        <w:t>　　　　一、床褥行业市场风险预测</w:t>
      </w:r>
      <w:r>
        <w:rPr>
          <w:rFonts w:hint="eastAsia"/>
        </w:rPr>
        <w:br/>
      </w:r>
      <w:r>
        <w:rPr>
          <w:rFonts w:hint="eastAsia"/>
        </w:rPr>
        <w:t>　　　　二、床褥行业政策风险预测</w:t>
      </w:r>
      <w:r>
        <w:rPr>
          <w:rFonts w:hint="eastAsia"/>
        </w:rPr>
        <w:br/>
      </w:r>
      <w:r>
        <w:rPr>
          <w:rFonts w:hint="eastAsia"/>
        </w:rPr>
        <w:t>　　　　三、床褥行业经营风险预测</w:t>
      </w:r>
      <w:r>
        <w:rPr>
          <w:rFonts w:hint="eastAsia"/>
        </w:rPr>
        <w:br/>
      </w:r>
      <w:r>
        <w:rPr>
          <w:rFonts w:hint="eastAsia"/>
        </w:rPr>
        <w:t>　　　　四、床褥行业技术风险预测</w:t>
      </w:r>
      <w:r>
        <w:rPr>
          <w:rFonts w:hint="eastAsia"/>
        </w:rPr>
        <w:br/>
      </w:r>
      <w:r>
        <w:rPr>
          <w:rFonts w:hint="eastAsia"/>
        </w:rPr>
        <w:t>　　　　五、床褥行业竞争风险预测</w:t>
      </w:r>
      <w:r>
        <w:rPr>
          <w:rFonts w:hint="eastAsia"/>
        </w:rPr>
        <w:br/>
      </w:r>
      <w:r>
        <w:rPr>
          <w:rFonts w:hint="eastAsia"/>
        </w:rPr>
        <w:t>　　　　六、床褥行业其他风险预测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床褥投资建议</w:t>
      </w:r>
      <w:r>
        <w:rPr>
          <w:rFonts w:hint="eastAsia"/>
        </w:rPr>
        <w:br/>
      </w:r>
      <w:r>
        <w:rPr>
          <w:rFonts w:hint="eastAsia"/>
        </w:rPr>
        <w:t>　　第一节 2026年床褥市场前景分析</w:t>
      </w:r>
      <w:r>
        <w:rPr>
          <w:rFonts w:hint="eastAsia"/>
        </w:rPr>
        <w:br/>
      </w:r>
      <w:r>
        <w:rPr>
          <w:rFonts w:hint="eastAsia"/>
        </w:rPr>
        <w:t>　　第二节 2026年床褥发展趋势预测</w:t>
      </w:r>
      <w:r>
        <w:rPr>
          <w:rFonts w:hint="eastAsia"/>
        </w:rPr>
        <w:br/>
      </w:r>
      <w:r>
        <w:rPr>
          <w:rFonts w:hint="eastAsia"/>
        </w:rPr>
        <w:t>　　第三节 床褥行业投资进入壁垒分析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中智.林.：研究结论及投资建议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床褥介绍</w:t>
      </w:r>
      <w:r>
        <w:rPr>
          <w:rFonts w:hint="eastAsia"/>
        </w:rPr>
        <w:br/>
      </w:r>
      <w:r>
        <w:rPr>
          <w:rFonts w:hint="eastAsia"/>
        </w:rPr>
        <w:t>　　图表 床褥图片</w:t>
      </w:r>
      <w:r>
        <w:rPr>
          <w:rFonts w:hint="eastAsia"/>
        </w:rPr>
        <w:br/>
      </w:r>
      <w:r>
        <w:rPr>
          <w:rFonts w:hint="eastAsia"/>
        </w:rPr>
        <w:t>　　图表 床褥产业链调研</w:t>
      </w:r>
      <w:r>
        <w:rPr>
          <w:rFonts w:hint="eastAsia"/>
        </w:rPr>
        <w:br/>
      </w:r>
      <w:r>
        <w:rPr>
          <w:rFonts w:hint="eastAsia"/>
        </w:rPr>
        <w:t>　　图表 床褥行业特点</w:t>
      </w:r>
      <w:r>
        <w:rPr>
          <w:rFonts w:hint="eastAsia"/>
        </w:rPr>
        <w:br/>
      </w:r>
      <w:r>
        <w:rPr>
          <w:rFonts w:hint="eastAsia"/>
        </w:rPr>
        <w:t>　　图表 床褥政策</w:t>
      </w:r>
      <w:r>
        <w:rPr>
          <w:rFonts w:hint="eastAsia"/>
        </w:rPr>
        <w:br/>
      </w:r>
      <w:r>
        <w:rPr>
          <w:rFonts w:hint="eastAsia"/>
        </w:rPr>
        <w:t>　　图表 床褥技术 标准</w:t>
      </w:r>
      <w:r>
        <w:rPr>
          <w:rFonts w:hint="eastAsia"/>
        </w:rPr>
        <w:br/>
      </w:r>
      <w:r>
        <w:rPr>
          <w:rFonts w:hint="eastAsia"/>
        </w:rPr>
        <w:t>　　图表 床褥最新消息 动态</w:t>
      </w:r>
      <w:r>
        <w:rPr>
          <w:rFonts w:hint="eastAsia"/>
        </w:rPr>
        <w:br/>
      </w:r>
      <w:r>
        <w:rPr>
          <w:rFonts w:hint="eastAsia"/>
        </w:rPr>
        <w:t>　　图表 床褥行业现状</w:t>
      </w:r>
      <w:r>
        <w:rPr>
          <w:rFonts w:hint="eastAsia"/>
        </w:rPr>
        <w:br/>
      </w:r>
      <w:r>
        <w:rPr>
          <w:rFonts w:hint="eastAsia"/>
        </w:rPr>
        <w:t>　　图表 2020-2025年床褥行业市场容量统计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2020-2025年中国床褥市场规模情况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2020-2025年中国床褥销售统计</w:t>
      </w:r>
      <w:r>
        <w:rPr>
          <w:rFonts w:hint="eastAsia"/>
        </w:rPr>
        <w:br/>
      </w:r>
      <w:r>
        <w:rPr>
          <w:rFonts w:hint="eastAsia"/>
        </w:rPr>
        <w:t>　　图表 2020-2025年中国床褥利润总额</w:t>
      </w:r>
      <w:r>
        <w:rPr>
          <w:rFonts w:hint="eastAsia"/>
        </w:rPr>
        <w:br/>
      </w:r>
      <w:r>
        <w:rPr>
          <w:rFonts w:hint="eastAsia"/>
        </w:rPr>
        <w:t>　　图表 2020-2025年中国床褥企业数量统计</w:t>
      </w:r>
      <w:r>
        <w:rPr>
          <w:rFonts w:hint="eastAsia"/>
        </w:rPr>
        <w:br/>
      </w:r>
      <w:r>
        <w:rPr>
          <w:rFonts w:hint="eastAsia"/>
        </w:rPr>
        <w:t>　　图表 2025年床褥成本和利润分析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2020-2025年中国床褥行业经营效益分析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2020-2025年中国床褥行业发展能力分析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2020-2025年中国床褥行业盈利能力分析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2020-2025年中国床褥行业运营能力分析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2020-2025年中国床褥行业偿债能力分析</w:t>
      </w:r>
      <w:r>
        <w:rPr>
          <w:rFonts w:hint="eastAsia"/>
        </w:rPr>
        <w:br/>
      </w:r>
      <w:r>
        <w:rPr>
          <w:rFonts w:hint="eastAsia"/>
        </w:rPr>
        <w:t>　　图表 床褥品牌分析</w:t>
      </w:r>
      <w:r>
        <w:rPr>
          <w:rFonts w:hint="eastAsia"/>
        </w:rPr>
        <w:br/>
      </w:r>
      <w:r>
        <w:rPr>
          <w:rFonts w:hint="eastAsia"/>
        </w:rPr>
        <w:t>　　图表 **地区床褥市场规模</w:t>
      </w:r>
      <w:r>
        <w:rPr>
          <w:rFonts w:hint="eastAsia"/>
        </w:rPr>
        <w:br/>
      </w:r>
      <w:r>
        <w:rPr>
          <w:rFonts w:hint="eastAsia"/>
        </w:rPr>
        <w:t>　　图表 **地区床褥行业市场需求</w:t>
      </w:r>
      <w:r>
        <w:rPr>
          <w:rFonts w:hint="eastAsia"/>
        </w:rPr>
        <w:br/>
      </w:r>
      <w:r>
        <w:rPr>
          <w:rFonts w:hint="eastAsia"/>
        </w:rPr>
        <w:t>　　图表 **地区床褥市场调研</w:t>
      </w:r>
      <w:r>
        <w:rPr>
          <w:rFonts w:hint="eastAsia"/>
        </w:rPr>
        <w:br/>
      </w:r>
      <w:r>
        <w:rPr>
          <w:rFonts w:hint="eastAsia"/>
        </w:rPr>
        <w:t>　　图表 **地区床褥行业市场需求分析</w:t>
      </w:r>
      <w:r>
        <w:rPr>
          <w:rFonts w:hint="eastAsia"/>
        </w:rPr>
        <w:br/>
      </w:r>
      <w:r>
        <w:rPr>
          <w:rFonts w:hint="eastAsia"/>
        </w:rPr>
        <w:t>　　图表 **地区床褥市场规模</w:t>
      </w:r>
      <w:r>
        <w:rPr>
          <w:rFonts w:hint="eastAsia"/>
        </w:rPr>
        <w:br/>
      </w:r>
      <w:r>
        <w:rPr>
          <w:rFonts w:hint="eastAsia"/>
        </w:rPr>
        <w:t>　　图表 **地区床褥行业市场需求</w:t>
      </w:r>
      <w:r>
        <w:rPr>
          <w:rFonts w:hint="eastAsia"/>
        </w:rPr>
        <w:br/>
      </w:r>
      <w:r>
        <w:rPr>
          <w:rFonts w:hint="eastAsia"/>
        </w:rPr>
        <w:t>　　图表 **地区床褥市场调研</w:t>
      </w:r>
      <w:r>
        <w:rPr>
          <w:rFonts w:hint="eastAsia"/>
        </w:rPr>
        <w:br/>
      </w:r>
      <w:r>
        <w:rPr>
          <w:rFonts w:hint="eastAsia"/>
        </w:rPr>
        <w:t>　　图表 **地区床褥市场需求分析</w:t>
      </w:r>
      <w:r>
        <w:rPr>
          <w:rFonts w:hint="eastAsia"/>
        </w:rPr>
        <w:br/>
      </w:r>
      <w:r>
        <w:rPr>
          <w:rFonts w:hint="eastAsia"/>
        </w:rPr>
        <w:t>　　图表 床褥上游发展</w:t>
      </w:r>
      <w:r>
        <w:rPr>
          <w:rFonts w:hint="eastAsia"/>
        </w:rPr>
        <w:br/>
      </w:r>
      <w:r>
        <w:rPr>
          <w:rFonts w:hint="eastAsia"/>
        </w:rPr>
        <w:t>　　图表 床褥下游发展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床褥企业（一）概况</w:t>
      </w:r>
      <w:r>
        <w:rPr>
          <w:rFonts w:hint="eastAsia"/>
        </w:rPr>
        <w:br/>
      </w:r>
      <w:r>
        <w:rPr>
          <w:rFonts w:hint="eastAsia"/>
        </w:rPr>
        <w:t>　　图表 企业床褥业务</w:t>
      </w:r>
      <w:r>
        <w:rPr>
          <w:rFonts w:hint="eastAsia"/>
        </w:rPr>
        <w:br/>
      </w:r>
      <w:r>
        <w:rPr>
          <w:rFonts w:hint="eastAsia"/>
        </w:rPr>
        <w:t>　　图表 床褥企业（一）经营情况分析</w:t>
      </w:r>
      <w:r>
        <w:rPr>
          <w:rFonts w:hint="eastAsia"/>
        </w:rPr>
        <w:br/>
      </w:r>
      <w:r>
        <w:rPr>
          <w:rFonts w:hint="eastAsia"/>
        </w:rPr>
        <w:t>　　图表 床褥企业（一）盈利能力情况</w:t>
      </w:r>
      <w:r>
        <w:rPr>
          <w:rFonts w:hint="eastAsia"/>
        </w:rPr>
        <w:br/>
      </w:r>
      <w:r>
        <w:rPr>
          <w:rFonts w:hint="eastAsia"/>
        </w:rPr>
        <w:t>　　图表 床褥企业（一）偿债能力情况</w:t>
      </w:r>
      <w:r>
        <w:rPr>
          <w:rFonts w:hint="eastAsia"/>
        </w:rPr>
        <w:br/>
      </w:r>
      <w:r>
        <w:rPr>
          <w:rFonts w:hint="eastAsia"/>
        </w:rPr>
        <w:t>　　图表 床褥企业（一）运营能力情况</w:t>
      </w:r>
      <w:r>
        <w:rPr>
          <w:rFonts w:hint="eastAsia"/>
        </w:rPr>
        <w:br/>
      </w:r>
      <w:r>
        <w:rPr>
          <w:rFonts w:hint="eastAsia"/>
        </w:rPr>
        <w:t>　　图表 床褥企业（一）成长能力情况</w:t>
      </w:r>
      <w:r>
        <w:rPr>
          <w:rFonts w:hint="eastAsia"/>
        </w:rPr>
        <w:br/>
      </w:r>
      <w:r>
        <w:rPr>
          <w:rFonts w:hint="eastAsia"/>
        </w:rPr>
        <w:t>　　图表 床褥企业（二）简介</w:t>
      </w:r>
      <w:r>
        <w:rPr>
          <w:rFonts w:hint="eastAsia"/>
        </w:rPr>
        <w:br/>
      </w:r>
      <w:r>
        <w:rPr>
          <w:rFonts w:hint="eastAsia"/>
        </w:rPr>
        <w:t>　　图表 企业床褥业务</w:t>
      </w:r>
      <w:r>
        <w:rPr>
          <w:rFonts w:hint="eastAsia"/>
        </w:rPr>
        <w:br/>
      </w:r>
      <w:r>
        <w:rPr>
          <w:rFonts w:hint="eastAsia"/>
        </w:rPr>
        <w:t>　　图表 床褥企业（二）经营情况分析</w:t>
      </w:r>
      <w:r>
        <w:rPr>
          <w:rFonts w:hint="eastAsia"/>
        </w:rPr>
        <w:br/>
      </w:r>
      <w:r>
        <w:rPr>
          <w:rFonts w:hint="eastAsia"/>
        </w:rPr>
        <w:t>　　图表 床褥企业（二）盈利能力情况</w:t>
      </w:r>
      <w:r>
        <w:rPr>
          <w:rFonts w:hint="eastAsia"/>
        </w:rPr>
        <w:br/>
      </w:r>
      <w:r>
        <w:rPr>
          <w:rFonts w:hint="eastAsia"/>
        </w:rPr>
        <w:t>　　图表 床褥企业（二）偿债能力情况</w:t>
      </w:r>
      <w:r>
        <w:rPr>
          <w:rFonts w:hint="eastAsia"/>
        </w:rPr>
        <w:br/>
      </w:r>
      <w:r>
        <w:rPr>
          <w:rFonts w:hint="eastAsia"/>
        </w:rPr>
        <w:t>　　图表 床褥企业（二）运营能力情况</w:t>
      </w:r>
      <w:r>
        <w:rPr>
          <w:rFonts w:hint="eastAsia"/>
        </w:rPr>
        <w:br/>
      </w:r>
      <w:r>
        <w:rPr>
          <w:rFonts w:hint="eastAsia"/>
        </w:rPr>
        <w:t>　　图表 床褥企业（二）成长能力情况</w:t>
      </w:r>
      <w:r>
        <w:rPr>
          <w:rFonts w:hint="eastAsia"/>
        </w:rPr>
        <w:br/>
      </w:r>
      <w:r>
        <w:rPr>
          <w:rFonts w:hint="eastAsia"/>
        </w:rPr>
        <w:t>　　图表 床褥企业（三）概况</w:t>
      </w:r>
      <w:r>
        <w:rPr>
          <w:rFonts w:hint="eastAsia"/>
        </w:rPr>
        <w:br/>
      </w:r>
      <w:r>
        <w:rPr>
          <w:rFonts w:hint="eastAsia"/>
        </w:rPr>
        <w:t>　　图表 企业床褥业务</w:t>
      </w:r>
      <w:r>
        <w:rPr>
          <w:rFonts w:hint="eastAsia"/>
        </w:rPr>
        <w:br/>
      </w:r>
      <w:r>
        <w:rPr>
          <w:rFonts w:hint="eastAsia"/>
        </w:rPr>
        <w:t>　　图表 床褥企业（三）经营情况分析</w:t>
      </w:r>
      <w:r>
        <w:rPr>
          <w:rFonts w:hint="eastAsia"/>
        </w:rPr>
        <w:br/>
      </w:r>
      <w:r>
        <w:rPr>
          <w:rFonts w:hint="eastAsia"/>
        </w:rPr>
        <w:t>　　图表 床褥企业（三）盈利能力情况</w:t>
      </w:r>
      <w:r>
        <w:rPr>
          <w:rFonts w:hint="eastAsia"/>
        </w:rPr>
        <w:br/>
      </w:r>
      <w:r>
        <w:rPr>
          <w:rFonts w:hint="eastAsia"/>
        </w:rPr>
        <w:t>　　图表 床褥企业（三）偿债能力情况</w:t>
      </w:r>
      <w:r>
        <w:rPr>
          <w:rFonts w:hint="eastAsia"/>
        </w:rPr>
        <w:br/>
      </w:r>
      <w:r>
        <w:rPr>
          <w:rFonts w:hint="eastAsia"/>
        </w:rPr>
        <w:t>　　图表 床褥企业（三）运营能力情况</w:t>
      </w:r>
      <w:r>
        <w:rPr>
          <w:rFonts w:hint="eastAsia"/>
        </w:rPr>
        <w:br/>
      </w:r>
      <w:r>
        <w:rPr>
          <w:rFonts w:hint="eastAsia"/>
        </w:rPr>
        <w:t>　　图表 床褥企业（三）成长能力情况</w:t>
      </w:r>
      <w:r>
        <w:rPr>
          <w:rFonts w:hint="eastAsia"/>
        </w:rPr>
        <w:br/>
      </w:r>
      <w:r>
        <w:rPr>
          <w:rFonts w:hint="eastAsia"/>
        </w:rPr>
        <w:t>　　图表 床褥企业（四）简介</w:t>
      </w:r>
      <w:r>
        <w:rPr>
          <w:rFonts w:hint="eastAsia"/>
        </w:rPr>
        <w:br/>
      </w:r>
      <w:r>
        <w:rPr>
          <w:rFonts w:hint="eastAsia"/>
        </w:rPr>
        <w:t>　　图表 企业床褥业务</w:t>
      </w:r>
      <w:r>
        <w:rPr>
          <w:rFonts w:hint="eastAsia"/>
        </w:rPr>
        <w:br/>
      </w:r>
      <w:r>
        <w:rPr>
          <w:rFonts w:hint="eastAsia"/>
        </w:rPr>
        <w:t>　　图表 床褥企业（四）经营情况分析</w:t>
      </w:r>
      <w:r>
        <w:rPr>
          <w:rFonts w:hint="eastAsia"/>
        </w:rPr>
        <w:br/>
      </w:r>
      <w:r>
        <w:rPr>
          <w:rFonts w:hint="eastAsia"/>
        </w:rPr>
        <w:t>　　图表 床褥企业（四）盈利能力情况</w:t>
      </w:r>
      <w:r>
        <w:rPr>
          <w:rFonts w:hint="eastAsia"/>
        </w:rPr>
        <w:br/>
      </w:r>
      <w:r>
        <w:rPr>
          <w:rFonts w:hint="eastAsia"/>
        </w:rPr>
        <w:t>　　图表 床褥企业（四）偿债能力情况</w:t>
      </w:r>
      <w:r>
        <w:rPr>
          <w:rFonts w:hint="eastAsia"/>
        </w:rPr>
        <w:br/>
      </w:r>
      <w:r>
        <w:rPr>
          <w:rFonts w:hint="eastAsia"/>
        </w:rPr>
        <w:t>　　图表 床褥企业（四）运营能力情况</w:t>
      </w:r>
      <w:r>
        <w:rPr>
          <w:rFonts w:hint="eastAsia"/>
        </w:rPr>
        <w:br/>
      </w:r>
      <w:r>
        <w:rPr>
          <w:rFonts w:hint="eastAsia"/>
        </w:rPr>
        <w:t>　　图表 床褥企业（四）成长能力情况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床褥投资、并购情况</w:t>
      </w:r>
      <w:r>
        <w:rPr>
          <w:rFonts w:hint="eastAsia"/>
        </w:rPr>
        <w:br/>
      </w:r>
      <w:r>
        <w:rPr>
          <w:rFonts w:hint="eastAsia"/>
        </w:rPr>
        <w:t>　　图表 床褥优势</w:t>
      </w:r>
      <w:r>
        <w:rPr>
          <w:rFonts w:hint="eastAsia"/>
        </w:rPr>
        <w:br/>
      </w:r>
      <w:r>
        <w:rPr>
          <w:rFonts w:hint="eastAsia"/>
        </w:rPr>
        <w:t>　　图表 床褥劣势</w:t>
      </w:r>
      <w:r>
        <w:rPr>
          <w:rFonts w:hint="eastAsia"/>
        </w:rPr>
        <w:br/>
      </w:r>
      <w:r>
        <w:rPr>
          <w:rFonts w:hint="eastAsia"/>
        </w:rPr>
        <w:t>　　图表 床褥机会</w:t>
      </w:r>
      <w:r>
        <w:rPr>
          <w:rFonts w:hint="eastAsia"/>
        </w:rPr>
        <w:br/>
      </w:r>
      <w:r>
        <w:rPr>
          <w:rFonts w:hint="eastAsia"/>
        </w:rPr>
        <w:t>　　图表 床褥威胁</w:t>
      </w:r>
      <w:r>
        <w:rPr>
          <w:rFonts w:hint="eastAsia"/>
        </w:rPr>
        <w:br/>
      </w:r>
      <w:r>
        <w:rPr>
          <w:rFonts w:hint="eastAsia"/>
        </w:rPr>
        <w:t>　　图表 进入床褥行业壁垒</w:t>
      </w:r>
      <w:r>
        <w:rPr>
          <w:rFonts w:hint="eastAsia"/>
        </w:rPr>
        <w:br/>
      </w:r>
      <w:r>
        <w:rPr>
          <w:rFonts w:hint="eastAsia"/>
        </w:rPr>
        <w:t>　　图表 床褥发展有利因素</w:t>
      </w:r>
      <w:r>
        <w:rPr>
          <w:rFonts w:hint="eastAsia"/>
        </w:rPr>
        <w:br/>
      </w:r>
      <w:r>
        <w:rPr>
          <w:rFonts w:hint="eastAsia"/>
        </w:rPr>
        <w:t>　　图表 床褥发展不利因素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2026-2032年中国床褥行业信息化</w:t>
      </w:r>
      <w:r>
        <w:rPr>
          <w:rFonts w:hint="eastAsia"/>
        </w:rPr>
        <w:br/>
      </w:r>
      <w:r>
        <w:rPr>
          <w:rFonts w:hint="eastAsia"/>
        </w:rPr>
        <w:t>　　图表 2026-2032年中国床褥行业市场容量预测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2026-2032年中国床褥行业市场规模预测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2026-2032年中国床褥行业风险</w:t>
      </w:r>
      <w:r>
        <w:rPr>
          <w:rFonts w:hint="eastAsia"/>
        </w:rPr>
        <w:br/>
      </w:r>
      <w:r>
        <w:rPr>
          <w:rFonts w:hint="eastAsia"/>
        </w:rPr>
        <w:t>　　图表 2026-2032年中国床褥市场前景分析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2026-2032年中国床褥发展趋势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a69f8aed05d4d11" w:history="1">
        <w:r>
          <w:rPr>
            <w:rStyle w:val="Hyperlink"/>
          </w:rPr>
          <w:t>2026-2032年全球与中国床褥行业研究及前景趋势分析报告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5927981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a69f8aed05d4d11" w:history="1">
        <w:r>
          <w:rPr>
            <w:rStyle w:val="Hyperlink"/>
          </w:rPr>
          <w:t>https://www.20087.com/1/98/ChuangRuHangYeQianJingFenXi.html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热点：床褥疮怎么处理、床褥垫十大名牌排行榜、床褥怎么选、床褥哪个品牌好、床褥子多少斤合适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076e918f9cf4b90" w:history="1">
      <w:r>
        <w:rPr>
          <w:rStyle w:val="Hyperlink"/>
        </w:rPr>
        <w:t>2026-2032年全球与中国床褥行业研究及前景趋势分析报告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8/ChuangRuHangYeQianJingFenXi.html" TargetMode="External" Id="Raa69f8aed05d4d1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8/ChuangRuHangYeQianJingFenXi.html" TargetMode="External" Id="Rc076e918f9cf4b9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2026-07-27T00:16:59Z</dcterms:created>
  <dcterms:modified xsi:type="dcterms:W3CDTF">2026-07-27T01:16:59Z</dcterms:modified>
  <dc:subject>2026-2032年全球与中国床褥行业研究及前景趋势分析报告</dc:subject>
  <dc:title>2026-2032年全球与中国床褥行业研究及前景趋势分析报告</dc:title>
  <cp:keywords>2026-2032年全球与中国床褥行业研究及前景趋势分析报告</cp:keywords>
  <dc:description>2026-2032年全球与中国床褥行业研究及前景趋势分析报告</dc:description>
</cp:coreProperties>
</file>