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e9b1a9a6a4bf0" w:history="1">
              <w:r>
                <w:rPr>
                  <w:rStyle w:val="Hyperlink"/>
                </w:rPr>
                <w:t>中国电动美容工具行业现状分析与发展前景报告（2025-2031年）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e9b1a9a6a4bf0" w:history="1">
              <w:r>
                <w:rPr>
                  <w:rStyle w:val="Hyperlink"/>
                </w:rPr>
                <w:t>中国电动美容工具行业现状分析与发展前景报告（2025-2031年）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e9b1a9a6a4bf0" w:history="1">
                <w:r>
                  <w:rPr>
                    <w:rStyle w:val="Hyperlink"/>
                  </w:rPr>
                  <w:t>https://www.20087.com/1/68/DianDongMeiRongGongJuHangYeQianJingQuShi.html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美容工具是利用电力驱动的各种美容仪器，包括洁面仪、导入导出仪、射频仪等，旨在通过科技手段改善皮肤状态，延缓衰老过程。随着人们对个人形象关注度的提升和美容技术的进步，电动美容工具市场呈现出快速增长的趋势。现代电动美容工具不仅在功能上更加多样化，如深层清洁、促进血液循环、紧致肌肤等，还在设计上考虑到了人体工程学原理，提高了使用的舒适度。此外，由于社交媒体的影响，越来越多的消费者愿意尝试新的美容方法，这也促进了市场的繁荣。然而，尽管行业前景看好，但市场上产品质量参差不齐，部分低质量产品可能导致严重的皮肤问题，需要严格的监管措施来确保消费者的安全。</w:t>
      </w:r>
      <w:r>
        <w:rPr>
          <w:rFonts w:hint="eastAsia"/>
        </w:rPr>
        <w:br/>
      </w:r>
      <w:r>
        <w:rPr>
          <w:rFonts w:hint="eastAsia"/>
        </w:rPr>
        <w:t>　　未来，电动美容工具将更加注重个性化与智能化。一方面，随着人工智能(AI)、大数据分析及物联网(IoT)技术的发展，未来的电动美容工具可能会集成智能诊断系统，能够根据个人皮肤类型和需求自动调整最佳护理方案，提供个性化的服务体验。结合远程医疗服务，还可以实现在线咨询和实时监控，方便用户在家也能获得专业指导。另一方面，为了降低成本并扩大应用范围，推动标准化建设和教育普及将是关键所在。通过制定统一的产品标准和接口协议，简化生产工艺流程，降低操作成本；同时加大对基层技术人员的培训力度，提升整体技术水平。此外，加强国际合作，共同研究解决跨国界的资源和环境问题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e9b1a9a6a4bf0" w:history="1">
        <w:r>
          <w:rPr>
            <w:rStyle w:val="Hyperlink"/>
          </w:rPr>
          <w:t>中国电动美容工具行业现状分析与发展前景报告（2025-2031年）</w:t>
        </w:r>
      </w:hyperlink>
      <w:r>
        <w:rPr>
          <w:rFonts w:hint="eastAsia"/>
        </w:rPr>
        <w:t>》全面梳理了电动美容工具行业的市场规模、技术现状及产业链结构，结合数据分析了电动美容工具市场需求、价格动态与竞争格局，科学预测了电动美容工具发展趋势与市场前景，解读了行业内重点企业的战略布局与品牌影响力，同时对市场竞争与集中度进行了评估。此外，报告还细分了市场领域，揭示了电动美容工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电动美容工具产业概述</w:t>
      </w:r>
      <w:r>
        <w:rPr>
          <w:rFonts w:hint="eastAsia"/>
        </w:rPr>
        <w:br/>
      </w:r>
      <w:r>
        <w:rPr>
          <w:rFonts w:hint="eastAsia"/>
        </w:rPr>
        <w:t>　　第一节 电动美容工具定义与分类</w:t>
      </w:r>
      <w:r>
        <w:rPr>
          <w:rFonts w:hint="eastAsia"/>
        </w:rPr>
        <w:br/>
      </w:r>
      <w:r>
        <w:rPr>
          <w:rFonts w:hint="eastAsia"/>
        </w:rPr>
        <w:t>　　第二节 电动美容工具产业链结构及关键环节剖析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电动美容工具商业模式与盈利模式解析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电动美容工具经济指标与行业评估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全球电动美容工具市场发展综述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2019-2024年全球电动美容工具市场规模及增长趋势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主要国家与地区电动美容工具市场对比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2025-2031年全球电动美容工具行业发展趋势与前景预测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国际电动美容工具市场发展趋势及对我国启示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二、对我国电动美容工具市场的借鉴意义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中国电动美容工具行业市场规模分析与预测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电动美容工具市场的总体规模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一、2019-2024年电动美容工具市场规模变化及趋势分析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二、2025年电动美容工具行业市场规模特点</w:t>
      </w:r>
      <w:r>
        <w:rPr>
          <w:rFonts w:hint="eastAsia"/>
        </w:rPr>
        <w:br/>
      </w:r>
      <w:r>
        <w:rPr>
          <w:rFonts w:hint="eastAsia"/>
        </w:rPr>
        <w:t>　　第二节 电动美容工具市场规模的构成</w:t>
      </w:r>
      <w:r>
        <w:rPr>
          <w:rFonts w:hint="eastAsia"/>
        </w:rPr>
        <w:br/>
      </w:r>
      <w:r>
        <w:rPr>
          <w:rFonts w:hint="eastAsia"/>
        </w:rPr>
        <w:t>　　　　一、电动美容工具客户群体特征与偏好分析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二、不同类型电动美容工具市场规模分布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三、各地区电动美容工具市场规模差异与特点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电动美容工具市场规模的预测与展望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一、未来几年电动美容工具市场规模增长预测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2024-2025年电动美容工具行业技术发展现状及趋势分析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电动美容工具行业技术发展现状分析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国内外电动美容工具行业技术差距分析及差距形成的主要原因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电动美容工具行业技术发展方向、趋势预测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提升电动美容工具行业技术能力策略建议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2019-2024年中国电动美容工具行业总体发展与财务状况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2019-2024年电动美容工具行业规模情况</w:t>
      </w:r>
      <w:r>
        <w:rPr>
          <w:rFonts w:hint="eastAsia"/>
        </w:rPr>
        <w:br/>
      </w:r>
      <w:r>
        <w:rPr>
          <w:rFonts w:hint="eastAsia"/>
        </w:rPr>
        <w:t>　　　　一、电动美容工具行业企业数量规模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二、电动美容工具行业从业人员规模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三、电动美容工具行业市场敏感性分析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2019-2024年电动美容工具行业财务能力分析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一、电动美容工具行业盈利能力</w:t>
      </w:r>
      <w:r>
        <w:rPr>
          <w:rFonts w:hint="eastAsia"/>
        </w:rPr>
        <w:br/>
      </w:r>
      <w:r>
        <w:rPr>
          <w:rFonts w:hint="eastAsia"/>
        </w:rPr>
        <w:t>　　　　二、电动美容工具行业偿债能力</w:t>
      </w:r>
      <w:r>
        <w:rPr>
          <w:rFonts w:hint="eastAsia"/>
        </w:rPr>
        <w:br/>
      </w:r>
      <w:r>
        <w:rPr>
          <w:rFonts w:hint="eastAsia"/>
        </w:rPr>
        <w:t>　　　　三、电动美容工具行业营运能力</w:t>
      </w:r>
      <w:r>
        <w:rPr>
          <w:rFonts w:hint="eastAsia"/>
        </w:rPr>
        <w:br/>
      </w:r>
      <w:r>
        <w:rPr>
          <w:rFonts w:hint="eastAsia"/>
        </w:rPr>
        <w:t>　　　　四、电动美容工具行业发展能力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中国电动美容工具行业细分市场调研与机会挖掘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电动美容工具细分市场（一）市场调研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电动美容工具细分市场（二）市场调研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中国电动美容工具行业区域市场调研分析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2019-2024年中国电动美容工具行业重点区域调研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一、重点地区（一）电动美容工具市场规模与特点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二、重点地区（二）电动美容工具市场规模及特点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三、重点地区（三）电动美容工具市场规模及特点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四、重点地区（四）电动美容工具市场规模及特点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不同区域电动美容工具市场的对比与启示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二、电动美容工具市场拓展策略与建议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中国电动美容工具行业的营销渠道与客户分析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电动美容工具行业渠道分析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二、各类渠道对电动美容工具行业的影响</w:t>
      </w:r>
      <w:r>
        <w:rPr>
          <w:rFonts w:hint="eastAsia"/>
        </w:rPr>
        <w:br/>
      </w:r>
      <w:r>
        <w:rPr>
          <w:rFonts w:hint="eastAsia"/>
        </w:rPr>
        <w:t>　　　　三、主要电动美容工具企业渠道策略研究</w:t>
      </w:r>
      <w:r>
        <w:rPr>
          <w:rFonts w:hint="eastAsia"/>
        </w:rPr>
        <w:br/>
      </w:r>
      <w:r>
        <w:rPr>
          <w:rFonts w:hint="eastAsia"/>
        </w:rPr>
        <w:t>　　第二节 电动美容工具行业客户分析与定位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中国电动美容工具行业竞争格局及策略选择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电动美容工具行业总体市场竞争状况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一、电动美容工具行业竞争结构分析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二、电动美容工具企业竞争格局与集中度评估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三、电动美容工具行业SWOT分析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电动美容工具行业重点企业调研分析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电动美容工具企业发展策略分析</w:t>
      </w:r>
      <w:r>
        <w:rPr>
          <w:rFonts w:hint="eastAsia"/>
        </w:rPr>
        <w:br/>
      </w:r>
      <w:r>
        <w:rPr>
          <w:rFonts w:hint="eastAsia"/>
        </w:rPr>
        <w:t>　　第一节 电动美容工具市场与销售策略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电动美容工具品牌战略思考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中国电动美容工具行业发展环境分析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二、电动美容工具行业主管部门、监管体制及相关政策法规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3、电动美容工具行业的主要法律、法规和政策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4、2025年电动美容工具行业法律法规和政策对行业的影响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二、电动美容工具消费者需求分析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一、电动美容工具技术的应用与创新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二、电动美容工具行业发展的技术趋势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2025-2031年电动美容工具行业展趋势预测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2025-2031年电动美容工具市场发展前景分析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一、电动美容工具市场发展潜力</w:t>
      </w:r>
      <w:r>
        <w:rPr>
          <w:rFonts w:hint="eastAsia"/>
        </w:rPr>
        <w:br/>
      </w:r>
      <w:r>
        <w:rPr>
          <w:rFonts w:hint="eastAsia"/>
        </w:rPr>
        <w:t>　　　　二、电动美容工具市场前景分析</w:t>
      </w:r>
      <w:r>
        <w:rPr>
          <w:rFonts w:hint="eastAsia"/>
        </w:rPr>
        <w:br/>
      </w:r>
      <w:r>
        <w:rPr>
          <w:rFonts w:hint="eastAsia"/>
        </w:rPr>
        <w:t>　　　　三、电动美容工具细分行业发展前景分析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2025-2031年电动美容工具发展趋势预测</w:t>
      </w:r>
      <w:r>
        <w:rPr>
          <w:rFonts w:hint="eastAsia"/>
        </w:rPr>
        <w:br/>
      </w:r>
      <w:r>
        <w:rPr>
          <w:rFonts w:hint="eastAsia"/>
        </w:rPr>
        <w:t>　　　　一、电动美容工具发展趋势预测</w:t>
      </w:r>
      <w:r>
        <w:rPr>
          <w:rFonts w:hint="eastAsia"/>
        </w:rPr>
        <w:br/>
      </w:r>
      <w:r>
        <w:rPr>
          <w:rFonts w:hint="eastAsia"/>
        </w:rPr>
        <w:t>　　　　二、电动美容工具市场规模预测</w:t>
      </w:r>
      <w:r>
        <w:rPr>
          <w:rFonts w:hint="eastAsia"/>
        </w:rPr>
        <w:br/>
      </w:r>
      <w:r>
        <w:rPr>
          <w:rFonts w:hint="eastAsia"/>
        </w:rPr>
        <w:t>　　　　三、电动美容工具细分市场发展趋势预测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未来电动美容工具行业挑战与机遇探讨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一、电动美容工具行业挑战</w:t>
      </w:r>
      <w:r>
        <w:rPr>
          <w:rFonts w:hint="eastAsia"/>
        </w:rPr>
        <w:br/>
      </w:r>
      <w:r>
        <w:rPr>
          <w:rFonts w:hint="eastAsia"/>
        </w:rPr>
        <w:t>　　　　二、电动美容工具行业机遇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电动美容工具行业研究结论及建议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对电动美容工具行业发展的建议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(中:智:林)对电动美容工具企业和投资者的建议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电动美容工具行业历程</w:t>
      </w:r>
      <w:r>
        <w:rPr>
          <w:rFonts w:hint="eastAsia"/>
        </w:rPr>
        <w:br/>
      </w:r>
      <w:r>
        <w:rPr>
          <w:rFonts w:hint="eastAsia"/>
        </w:rPr>
        <w:t>　　图表 电动美容工具行业生命周期</w:t>
      </w:r>
      <w:r>
        <w:rPr>
          <w:rFonts w:hint="eastAsia"/>
        </w:rPr>
        <w:br/>
      </w:r>
      <w:r>
        <w:rPr>
          <w:rFonts w:hint="eastAsia"/>
        </w:rPr>
        <w:t>　　图表 电动美容工具行业产业链分析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2019-2024年电动美容工具行业市场容量统计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2019-2024年中国电动美容工具行业经营效益分析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**地区电动美容工具行业市场需求情况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**地区电动美容工具行业市场需求情况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**地区电动美容工具行业市场需求情况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电动美容工具重点企业（一）基本信息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电动美容工具重点企业（一）经营情况分析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电动美容工具重点企业（一）盈利能力情况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电动美容工具重点企业（一）偿债能力情况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电动美容工具重点企业（一）运营能力情况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电动美容工具重点企业（一）成长能力情况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电动美容工具重点企业（二）基本信息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电动美容工具重点企业（二）经营情况分析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电动美容工具重点企业（二）盈利能力情况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电动美容工具重点企业（二）偿债能力情况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电动美容工具重点企业（二）运营能力情况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电动美容工具重点企业（二）成长能力情况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2025-2031年中国电动美容工具行业市场容量预测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2025-2031年中国电动美容工具行业市场规模预测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2025-2031年中国电动美容工具市场前景分析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2025-2031年中国电动美容工具行业发展趋势预测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e9b1a9a6a4bf0" w:history="1">
        <w:r>
          <w:rPr>
            <w:rStyle w:val="Hyperlink"/>
          </w:rPr>
          <w:t>中国电动美容工具行业现状分析与发展前景报告（2025-2031年）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e9b1a9a6a4bf0" w:history="1">
        <w:r>
          <w:rPr>
            <w:rStyle w:val="Hyperlink"/>
          </w:rPr>
          <w:t>https://www.20087.com/1/68/DianDongMeiRongGongJuHangYeQianJingQuShi.html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热点：美容手法、电动美容工具图片、电动雕刻工具、电动美容器、电动工具、美容电动仪怎么用、美容工具有哪些、电动美容仪有副作用吗、美容器材有哪些图片及价格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32a179404a86" w:history="1">
      <w:r>
        <w:rPr>
          <w:rStyle w:val="Hyperlink"/>
        </w:rPr>
        <w:t>中国电动美容工具行业现状分析与发展前景报告（2025-2031年）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DongMeiRongGongJuHangYeQianJingQuShi.html" TargetMode="External" Id="R8d6e9b1a9a6a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DongMeiRongGongJuHangYeQianJingQuShi.html" TargetMode="External" Id="Rb3fe32a17940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2025-04-17T00:11:11Z</dcterms:created>
  <dcterms:modified xsi:type="dcterms:W3CDTF">2025-04-17T01:11:11Z</dcterms:modified>
  <dc:subject>中国电动美容工具行业现状分析与发展前景报告（2025-2031年）</dc:subject>
  <dc:title>中国电动美容工具行业现状分析与发展前景报告（2025-2031年）</dc:title>
  <cp:keywords>中国电动美容工具行业现状分析与发展前景报告（2025-2031年）</cp:keywords>
  <dc:description>中国电动美容工具行业现状分析与发展前景报告（2025-2031年）</dc:description>
</cp:coreProperties>
</file>