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b40ee30184d46" w:history="1">
              <w:r>
                <w:rPr>
                  <w:rStyle w:val="Hyperlink"/>
                </w:rPr>
                <w:t>中国加湿器行业现状调研与发展趋势预测报告（2025-2031年）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b40ee30184d46" w:history="1">
              <w:r>
                <w:rPr>
                  <w:rStyle w:val="Hyperlink"/>
                </w:rPr>
                <w:t>中国加湿器行业现状调研与发展趋势预测报告（2025-2031年）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b40ee30184d46" w:history="1">
                <w:r>
                  <w:rPr>
                    <w:rStyle w:val="Hyperlink"/>
                  </w:rPr>
                  <w:t>https://www.20087.com/M_JiaYongDianQi/82/JiaShiQiShiChangJingZhengYuFaZhanQuShi.html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市场在过去几年中稳步增长，尤其在干燥气候地区和空气质量敏感人群中的需求尤为明显。现代加湿器不仅限于基本的湿度调节，还融合了空气净化、香薰等功能，成为智能家居的一部分。技术进步使得加湿器的能效比和智能化水平得到提升，如超声波、蒸发式和蒸汽式加湿技术的不断优化，以及与智能手机、智能音箱的互联，增强了用户体验。</w:t>
      </w:r>
      <w:r>
        <w:rPr>
          <w:rFonts w:hint="eastAsia"/>
        </w:rPr>
        <w:br/>
      </w:r>
      <w:r>
        <w:rPr>
          <w:rFonts w:hint="eastAsia"/>
        </w:rPr>
        <w:t>　　未来，加湿器的发展将更加注重健康和智能。在健康方面，加湿器将集成更多传感器，能够监测并自动调节室内湿度至最佳水平，同时过滤空气中的污染物，保障用户呼吸健康。在智能化方面，加湿器将更加融入智能家居生态系统，通过AI学习用户的偏好和环境变化，提供个性化的舒适体验。此外，可持续性将是重要考量，使用可回收材料和节能设计的加湿器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b40ee30184d46" w:history="1">
        <w:r>
          <w:rPr>
            <w:rStyle w:val="Hyperlink"/>
          </w:rPr>
          <w:t>中国加湿器行业现状调研与发展趋势预测报告（2025-2031年）</w:t>
        </w:r>
      </w:hyperlink>
      <w:r>
        <w:rPr>
          <w:rFonts w:hint="eastAsia"/>
        </w:rPr>
        <w:t>》依托多年行业监测数据，结合加湿器行业现状与未来前景，系统分析了加湿器市场需求、市场规模、产业链结构、价格机制及细分市场特征。报告对加湿器市场前景进行了客观评估，预测了加湿器行业发展趋势，并详细解读了品牌竞争格局、市场集中度及重点企业的运营表现。此外，报告通过SWOT分析识别了加湿器行业机遇与潜在风险，为投资者和决策者提供了科学、规范的战略建议，助力把握加湿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加湿器产业相关概述</w:t>
      </w:r>
      <w:r>
        <w:rPr>
          <w:rFonts w:hint="eastAsia"/>
        </w:rPr>
        <w:br/>
      </w:r>
      <w:r>
        <w:rPr>
          <w:rFonts w:hint="eastAsia"/>
        </w:rPr>
        <w:t>　　第一节 加湿器基础概述</w:t>
      </w:r>
      <w:r>
        <w:rPr>
          <w:rFonts w:hint="eastAsia"/>
        </w:rPr>
        <w:br/>
      </w:r>
      <w:r>
        <w:rPr>
          <w:rFonts w:hint="eastAsia"/>
        </w:rPr>
        <w:t>　　　　一、加湿器原理</w:t>
      </w:r>
      <w:r>
        <w:rPr>
          <w:rFonts w:hint="eastAsia"/>
        </w:rPr>
        <w:br/>
      </w:r>
      <w:r>
        <w:rPr>
          <w:rFonts w:hint="eastAsia"/>
        </w:rPr>
        <w:t>　　　　二、加湿器性能与指标</w:t>
      </w:r>
      <w:r>
        <w:rPr>
          <w:rFonts w:hint="eastAsia"/>
        </w:rPr>
        <w:br/>
      </w:r>
      <w:r>
        <w:rPr>
          <w:rFonts w:hint="eastAsia"/>
        </w:rPr>
        <w:t>　　　　三、加湿器应用</w:t>
      </w:r>
      <w:r>
        <w:rPr>
          <w:rFonts w:hint="eastAsia"/>
        </w:rPr>
        <w:br/>
      </w:r>
      <w:r>
        <w:rPr>
          <w:rFonts w:hint="eastAsia"/>
        </w:rPr>
        <w:t>　　第二节 加湿器分类</w:t>
      </w:r>
      <w:r>
        <w:rPr>
          <w:rFonts w:hint="eastAsia"/>
        </w:rPr>
        <w:br/>
      </w:r>
      <w:r>
        <w:rPr>
          <w:rFonts w:hint="eastAsia"/>
        </w:rPr>
        <w:t>　　　　一、超声波加湿器</w:t>
      </w:r>
      <w:r>
        <w:rPr>
          <w:rFonts w:hint="eastAsia"/>
        </w:rPr>
        <w:br/>
      </w:r>
      <w:r>
        <w:rPr>
          <w:rFonts w:hint="eastAsia"/>
        </w:rPr>
        <w:t>　　　　二、纯净型加湿器</w:t>
      </w:r>
      <w:r>
        <w:rPr>
          <w:rFonts w:hint="eastAsia"/>
        </w:rPr>
        <w:br/>
      </w:r>
      <w:r>
        <w:rPr>
          <w:rFonts w:hint="eastAsia"/>
        </w:rPr>
        <w:t>　　　　三、电加热式加湿器</w:t>
      </w:r>
      <w:r>
        <w:rPr>
          <w:rFonts w:hint="eastAsia"/>
        </w:rPr>
        <w:br/>
      </w:r>
      <w:r>
        <w:rPr>
          <w:rFonts w:hint="eastAsia"/>
        </w:rPr>
        <w:t>　　第三节 超声波加湿器与电加热式加湿器的比较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一、全球加湿器技术应用现状</w:t>
      </w:r>
      <w:r>
        <w:rPr>
          <w:rFonts w:hint="eastAsia"/>
        </w:rPr>
        <w:br/>
      </w:r>
      <w:r>
        <w:rPr>
          <w:rFonts w:hint="eastAsia"/>
        </w:rPr>
        <w:t>　　　　二、全球加湿器价格分析</w:t>
      </w:r>
      <w:r>
        <w:rPr>
          <w:rFonts w:hint="eastAsia"/>
        </w:rPr>
        <w:br/>
      </w:r>
      <w:r>
        <w:rPr>
          <w:rFonts w:hint="eastAsia"/>
        </w:rPr>
        <w:t>　　　　三、全球加湿器市场分析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2024-2025年全球主要国家加湿器市场分析</w:t>
      </w:r>
      <w:r>
        <w:rPr>
          <w:rFonts w:hint="eastAsia"/>
        </w:rPr>
        <w:br/>
      </w:r>
      <w:r>
        <w:rPr>
          <w:rFonts w:hint="eastAsia"/>
        </w:rPr>
        <w:t>　　　　一、美国加湿器市场分析</w:t>
      </w:r>
      <w:r>
        <w:rPr>
          <w:rFonts w:hint="eastAsia"/>
        </w:rPr>
        <w:br/>
      </w:r>
      <w:r>
        <w:rPr>
          <w:rFonts w:hint="eastAsia"/>
        </w:rPr>
        <w:t>　　　　二、德国加湿器市场分析</w:t>
      </w:r>
      <w:r>
        <w:rPr>
          <w:rFonts w:hint="eastAsia"/>
        </w:rPr>
        <w:br/>
      </w:r>
      <w:r>
        <w:rPr>
          <w:rFonts w:hint="eastAsia"/>
        </w:rPr>
        <w:t>　　　　三、英国加湿器市场分析</w:t>
      </w:r>
      <w:r>
        <w:rPr>
          <w:rFonts w:hint="eastAsia"/>
        </w:rPr>
        <w:br/>
      </w:r>
      <w:r>
        <w:rPr>
          <w:rFonts w:hint="eastAsia"/>
        </w:rPr>
        <w:t>　　　　四、法国加湿器市场分析</w:t>
      </w:r>
      <w:r>
        <w:rPr>
          <w:rFonts w:hint="eastAsia"/>
        </w:rPr>
        <w:br/>
      </w:r>
      <w:r>
        <w:rPr>
          <w:rFonts w:hint="eastAsia"/>
        </w:rPr>
        <w:t>　　　　五、日本加湿器市场分析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2025-2031年世界加湿器产业发展趋势分析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2024-2025年中国加湿器产业运行环境分析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2024-2025年中国加湿器产业政策环境分析</w:t>
      </w:r>
      <w:r>
        <w:rPr>
          <w:rFonts w:hint="eastAsia"/>
        </w:rPr>
        <w:br/>
      </w:r>
      <w:r>
        <w:rPr>
          <w:rFonts w:hint="eastAsia"/>
        </w:rPr>
        <w:t>　　　　一、加湿器产业标准分析</w:t>
      </w:r>
      <w:r>
        <w:rPr>
          <w:rFonts w:hint="eastAsia"/>
        </w:rPr>
        <w:br/>
      </w:r>
      <w:r>
        <w:rPr>
          <w:rFonts w:hint="eastAsia"/>
        </w:rPr>
        <w:t>　　　　二、加湿器政策分析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2024-2025年中国加湿器产业社会环境分析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三、部分地区空气污染指数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2024-2025年中国加湿器行业运行形势分析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2024-2025年中国加湿器行业运行综述</w:t>
      </w:r>
      <w:r>
        <w:rPr>
          <w:rFonts w:hint="eastAsia"/>
        </w:rPr>
        <w:br/>
      </w:r>
      <w:r>
        <w:rPr>
          <w:rFonts w:hint="eastAsia"/>
        </w:rPr>
        <w:t>　　　　一、加湿器特点分析</w:t>
      </w:r>
      <w:r>
        <w:rPr>
          <w:rFonts w:hint="eastAsia"/>
        </w:rPr>
        <w:br/>
      </w:r>
      <w:r>
        <w:rPr>
          <w:rFonts w:hint="eastAsia"/>
        </w:rPr>
        <w:t>　　　　二、加湿器产品新建及扩建项目</w:t>
      </w:r>
      <w:r>
        <w:rPr>
          <w:rFonts w:hint="eastAsia"/>
        </w:rPr>
        <w:br/>
      </w:r>
      <w:r>
        <w:rPr>
          <w:rFonts w:hint="eastAsia"/>
        </w:rPr>
        <w:t>　　　　三、加湿器市场品牌分析</w:t>
      </w:r>
      <w:r>
        <w:rPr>
          <w:rFonts w:hint="eastAsia"/>
        </w:rPr>
        <w:br/>
      </w:r>
      <w:r>
        <w:rPr>
          <w:rFonts w:hint="eastAsia"/>
        </w:rPr>
        <w:t>　　第二节 2024-2025年中国加湿器价格发展情况分析</w:t>
      </w:r>
      <w:r>
        <w:rPr>
          <w:rFonts w:hint="eastAsia"/>
        </w:rPr>
        <w:br/>
      </w:r>
      <w:r>
        <w:rPr>
          <w:rFonts w:hint="eastAsia"/>
        </w:rPr>
        <w:t>　　　　一、加湿器价格回顾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三、2024-2025年价格走势分析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2024-2025年中国加湿器行业发展存在问题分析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2024-2025年中国加湿器行业市场供需情况分析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一、2024-2025年市场供给情况分析</w:t>
      </w:r>
      <w:r>
        <w:rPr>
          <w:rFonts w:hint="eastAsia"/>
        </w:rPr>
        <w:br/>
      </w:r>
      <w:r>
        <w:rPr>
          <w:rFonts w:hint="eastAsia"/>
        </w:rPr>
        <w:t>　　　　2020-2025年中国加湿器行业产量统计分析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二、2024-2025年产品需求分析</w:t>
      </w:r>
      <w:r>
        <w:rPr>
          <w:rFonts w:hint="eastAsia"/>
        </w:rPr>
        <w:br/>
      </w:r>
      <w:r>
        <w:rPr>
          <w:rFonts w:hint="eastAsia"/>
        </w:rPr>
        <w:t>　　　　2020-2025年中国加湿器行业销量统计分析</w:t>
      </w:r>
      <w:r>
        <w:rPr>
          <w:rFonts w:hint="eastAsia"/>
        </w:rPr>
        <w:br/>
      </w:r>
      <w:r>
        <w:rPr>
          <w:rFonts w:hint="eastAsia"/>
        </w:rPr>
        <w:t>　　　　三、加湿器市场需求特点分析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一、小家电加湿器昆明市场迅速走俏</w:t>
      </w:r>
      <w:r>
        <w:rPr>
          <w:rFonts w:hint="eastAsia"/>
        </w:rPr>
        <w:br/>
      </w:r>
      <w:r>
        <w:rPr>
          <w:rFonts w:hint="eastAsia"/>
        </w:rPr>
        <w:t>　　　　二、加湿器内外兼修健康概念为主</w:t>
      </w:r>
      <w:r>
        <w:rPr>
          <w:rFonts w:hint="eastAsia"/>
        </w:rPr>
        <w:br/>
      </w:r>
      <w:r>
        <w:rPr>
          <w:rFonts w:hint="eastAsia"/>
        </w:rPr>
        <w:t>　　　　三、美的加湿器引领家电销售浪潮</w:t>
      </w:r>
      <w:r>
        <w:rPr>
          <w:rFonts w:hint="eastAsia"/>
        </w:rPr>
        <w:br/>
      </w:r>
      <w:r>
        <w:rPr>
          <w:rFonts w:hint="eastAsia"/>
        </w:rPr>
        <w:t>　　第三节 2024-2025年中国加湿器行业市场销售情况分析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2020-2025年中国加湿器制造行业主要数据监测分析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2025年中国加湿器制造行业结构分析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2020-2025年中国加湿器制造行业产值分析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2020-2025年中国加湿器制造行业成本费用分析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2020-2025年中国加湿器制造行业盈利能力分析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2024-2025年中国加湿器消费群体与客户满意度调研</w:t>
      </w:r>
      <w:r>
        <w:rPr>
          <w:rFonts w:hint="eastAsia"/>
        </w:rPr>
        <w:br/>
      </w:r>
      <w:r>
        <w:rPr>
          <w:rFonts w:hint="eastAsia"/>
        </w:rPr>
        <w:t>　　第一节 2024-2025年中国加湿器品牌消费偏好调查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2024-2025年中国加湿器不同客户购买相关的态度及影响分析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二、购买类型的调查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2024-2025年消费群体对加湿器品牌产品的建议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2024-2025年中国加湿器行业市场竞争格局分析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2024-2025年中国加湿器行业竞争现状分析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第二节 2024-2025年中国加湿器行业集中度分析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2024-2025年中国加湿器企业提升竞争力策略分析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2024-2025年中国重点加湿器生产企业运营财务状况分析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珠海格力电器股份有限公司（格力GREE）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北京亚都室内环保科技有限公司（亚都）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万利达集团有限公司（万利达）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浙江奔腾电器股份有限公司（奔腾POVOS）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河南新飞电器有限公司（新飞）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中山市龙的电器实业有限公司（龙的LONGDE）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珠海经济特区飞利浦家庭电器有限公司（飞利浦）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青岛雾海加湿设备有限公司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2025-2031年中国加湿器市场发展前景分析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2025-2031年中国加湿器技术发展趋势分析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2025-2031年中国加湿器市场进出口预测分析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2025-2031年中国加湿器产业投资前景预测分析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2024-2025年中国加湿器产业投资环境分析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中智~林~－2025-2031年中国加湿器产业风险分析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2020-2025年我国加湿器行业主要盈利指标增长趋势图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2020-2025年加湿器行业市场供给</w:t>
      </w:r>
      <w:r>
        <w:rPr>
          <w:rFonts w:hint="eastAsia"/>
        </w:rPr>
        <w:br/>
      </w:r>
      <w:r>
        <w:rPr>
          <w:rFonts w:hint="eastAsia"/>
        </w:rPr>
        <w:t>　　图表 2020-2025年加湿器行业市场需求</w:t>
      </w:r>
      <w:r>
        <w:rPr>
          <w:rFonts w:hint="eastAsia"/>
        </w:rPr>
        <w:br/>
      </w:r>
      <w:r>
        <w:rPr>
          <w:rFonts w:hint="eastAsia"/>
        </w:rPr>
        <w:t>　　图表 2020-2025年加湿器行业市场规模</w:t>
      </w:r>
      <w:r>
        <w:rPr>
          <w:rFonts w:hint="eastAsia"/>
        </w:rPr>
        <w:br/>
      </w:r>
      <w:r>
        <w:rPr>
          <w:rFonts w:hint="eastAsia"/>
        </w:rPr>
        <w:t>　　图表 加湿器所属行业生命周期判断</w:t>
      </w:r>
      <w:r>
        <w:rPr>
          <w:rFonts w:hint="eastAsia"/>
        </w:rPr>
        <w:br/>
      </w:r>
      <w:r>
        <w:rPr>
          <w:rFonts w:hint="eastAsia"/>
        </w:rPr>
        <w:t>　　图表 加湿器所属行业区域市场分布情况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2025-2031年中国加湿器行业供给预测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2025-2031年中国加湿器行业需求预测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2025-2031年中国加湿器行业价格指数预测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b40ee30184d46" w:history="1">
        <w:r>
          <w:rPr>
            <w:rStyle w:val="Hyperlink"/>
          </w:rPr>
          <w:t>中国加湿器行业现状调研与发展趋势预测报告（2025-2031年）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b40ee30184d46" w:history="1">
        <w:r>
          <w:rPr>
            <w:rStyle w:val="Hyperlink"/>
          </w:rPr>
          <w:t>https://www.20087.com/M_JiaYongDianQi/82/JiaShiQiShiChangJingZhengYuFaZhanQuShi.html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9ed41bfab4ca5" w:history="1">
      <w:r>
        <w:rPr>
          <w:rStyle w:val="Hyperlink"/>
        </w:rPr>
        <w:t>中国加湿器行业现状调研与发展趋势预测报告（2025-2031年）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2/JiaShiQiShiChangJingZhengYuFaZhanQuShi.html" TargetMode="External" Id="Reb9b40ee301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2/JiaShiQiShiChangJingZhengYuFaZhanQuShi.html" TargetMode="External" Id="R79e9ed41bfa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2025-05-09T02:02:00Z</dcterms:created>
  <dcterms:modified xsi:type="dcterms:W3CDTF">2025-05-09T03:02:00Z</dcterms:modified>
  <dc:subject>中国加湿器行业现状调研与发展趋势预测报告（2025-2031年）</dc:subject>
  <dc:title>中国加湿器行业现状调研与发展趋势预测报告（2025-2031年）</dc:title>
  <cp:keywords>中国加湿器行业现状调研与发展趋势预测报告（2025-2031年）</cp:keywords>
  <dc:description>中国加湿器行业现状调研与发展趋势预测报告（2025-2031年）</dc:description>
</cp:coreProperties>
</file>