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d61fbbe2148f0" w:history="1">
              <w:r>
                <w:rPr>
                  <w:rStyle w:val="Hyperlink"/>
                </w:rPr>
                <w:t>2025年中国小家电市场现状调研与发展前景预测分析报告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d61fbbe2148f0" w:history="1">
              <w:r>
                <w:rPr>
                  <w:rStyle w:val="Hyperlink"/>
                </w:rPr>
                <w:t>2025年中国小家电市场现状调研与发展前景预测分析报告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d61fbbe2148f0" w:history="1">
                <w:r>
                  <w:rPr>
                    <w:rStyle w:val="Hyperlink"/>
                  </w:rPr>
                  <w:t>https://www.20087.com/M_JiaYongDianQi/82/XiaoJiaDianDeFaZhanQuShi.html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随着消费者对生活品质的追求和智能家居趋势的兴起，呈现出多元化和智能化的发展趋势。从厨房电器到个人护理产品，小家电的设计越来越注重人性化和个性化，如智能电饭煲、多功能料理机和智能美容仪。同时，节能环保和健康安全成为消费者选购小家电的重要考虑因素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技术创新和生态友好。一方面，物联网技术的融合，如智能互联和远程控制，将使小家电更加智能化和便捷化。另一方面，绿色材料和节能设计的应用，将减少小家电的环境足迹，满足消费者对可持续生活的需求。此外，小家电的多功能集成和定制化服务，将提供更加个性化的使用体验，满足不同家庭和生活方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d61fbbe2148f0" w:history="1">
        <w:r>
          <w:rPr>
            <w:rStyle w:val="Hyperlink"/>
          </w:rPr>
          <w:t>2025年中国小家电市场现状调研与发展前景预测分析报告</w:t>
        </w:r>
      </w:hyperlink>
      <w:r>
        <w:rPr>
          <w:rFonts w:hint="eastAsia"/>
        </w:rPr>
        <w:t>》系统分析了小家电行业的现状，全面梳理了小家电市场需求、市场规模、产业链结构及价格体系，详细解读了小家电细分市场特点。报告结合权威数据，科学预测了小家电市场前景与发展趋势，客观分析了品牌竞争格局、市场集中度及重点企业的运营表现，并指出了小家电行业面临的机遇与风险。为小家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全球小家电行业发展分析</w:t>
      </w:r>
      <w:r>
        <w:rPr>
          <w:rFonts w:hint="eastAsia"/>
        </w:rPr>
        <w:br/>
      </w:r>
      <w:r>
        <w:rPr>
          <w:rFonts w:hint="eastAsia"/>
        </w:rPr>
        <w:t>　　第一节 国际小家电行业发展轨迹综述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一、世界小家电产业发展历程</w:t>
      </w:r>
      <w:r>
        <w:rPr>
          <w:rFonts w:hint="eastAsia"/>
        </w:rPr>
        <w:br/>
      </w:r>
      <w:r>
        <w:rPr>
          <w:rFonts w:hint="eastAsia"/>
        </w:rPr>
        <w:t>　　　　二、国际小家电行业发展格局</w:t>
      </w:r>
      <w:r>
        <w:rPr>
          <w:rFonts w:hint="eastAsia"/>
        </w:rPr>
        <w:br/>
      </w:r>
      <w:r>
        <w:rPr>
          <w:rFonts w:hint="eastAsia"/>
        </w:rPr>
        <w:t>　　　　三、世界小家电产业的特性分析</w:t>
      </w:r>
      <w:r>
        <w:rPr>
          <w:rFonts w:hint="eastAsia"/>
        </w:rPr>
        <w:br/>
      </w:r>
      <w:r>
        <w:rPr>
          <w:rFonts w:hint="eastAsia"/>
        </w:rPr>
        <w:t>　　　　四、世界小家电产业组织模式分析</w:t>
      </w:r>
      <w:r>
        <w:rPr>
          <w:rFonts w:hint="eastAsia"/>
        </w:rPr>
        <w:br/>
      </w:r>
      <w:r>
        <w:rPr>
          <w:rFonts w:hint="eastAsia"/>
        </w:rPr>
        <w:t>　　第二节 世界小家电行业市场情况</w:t>
      </w:r>
      <w:r>
        <w:rPr>
          <w:rFonts w:hint="eastAsia"/>
        </w:rPr>
        <w:br/>
      </w:r>
      <w:r>
        <w:rPr>
          <w:rFonts w:hint="eastAsia"/>
        </w:rPr>
        <w:t>　　　　一、世界小家电产业发展现状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二、2025年国际小家电产业发展态势</w:t>
      </w:r>
      <w:r>
        <w:rPr>
          <w:rFonts w:hint="eastAsia"/>
        </w:rPr>
        <w:br/>
      </w:r>
      <w:r>
        <w:rPr>
          <w:rFonts w:hint="eastAsia"/>
        </w:rPr>
        <w:t>　　　　三、未来全球小家电行业发展趋势</w:t>
      </w:r>
      <w:r>
        <w:rPr>
          <w:rFonts w:hint="eastAsia"/>
        </w:rPr>
        <w:br/>
      </w:r>
      <w:r>
        <w:rPr>
          <w:rFonts w:hint="eastAsia"/>
        </w:rPr>
        <w:t>　　　　四、国际小家电行业技术发展现状及趋势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部分国家地区小家电行业发展状况</w:t>
      </w:r>
      <w:r>
        <w:rPr>
          <w:rFonts w:hint="eastAsia"/>
        </w:rPr>
        <w:br/>
      </w:r>
      <w:r>
        <w:rPr>
          <w:rFonts w:hint="eastAsia"/>
        </w:rPr>
        <w:t>　　　　一、美国小家电行业发展分析</w:t>
      </w:r>
      <w:r>
        <w:rPr>
          <w:rFonts w:hint="eastAsia"/>
        </w:rPr>
        <w:br/>
      </w:r>
      <w:r>
        <w:rPr>
          <w:rFonts w:hint="eastAsia"/>
        </w:rPr>
        <w:t>　　　　二、欧洲小家电行业发展分析</w:t>
      </w:r>
      <w:r>
        <w:rPr>
          <w:rFonts w:hint="eastAsia"/>
        </w:rPr>
        <w:br/>
      </w:r>
      <w:r>
        <w:rPr>
          <w:rFonts w:hint="eastAsia"/>
        </w:rPr>
        <w:t>　　　　三、日本小家电行业发展分析</w:t>
      </w:r>
      <w:r>
        <w:rPr>
          <w:rFonts w:hint="eastAsia"/>
        </w:rPr>
        <w:br/>
      </w:r>
      <w:r>
        <w:rPr>
          <w:rFonts w:hint="eastAsia"/>
        </w:rPr>
        <w:t>　　　　四、韩国小家电行业发展分析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我国小家电行业发展现状</w:t>
      </w:r>
      <w:r>
        <w:rPr>
          <w:rFonts w:hint="eastAsia"/>
        </w:rPr>
        <w:br/>
      </w:r>
      <w:r>
        <w:rPr>
          <w:rFonts w:hint="eastAsia"/>
        </w:rPr>
        <w:t>　　第一节 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四、我国小家电市场发展态势</w:t>
      </w:r>
      <w:r>
        <w:rPr>
          <w:rFonts w:hint="eastAsia"/>
        </w:rPr>
        <w:br/>
      </w:r>
      <w:r>
        <w:rPr>
          <w:rFonts w:hint="eastAsia"/>
        </w:rPr>
        <w:t>　　第二节 我国小家电行业发展状况</w:t>
      </w:r>
      <w:r>
        <w:rPr>
          <w:rFonts w:hint="eastAsia"/>
        </w:rPr>
        <w:br/>
      </w:r>
      <w:r>
        <w:rPr>
          <w:rFonts w:hint="eastAsia"/>
        </w:rPr>
        <w:t>　　　　一、小家电行业发展情况分析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二、我国小家电市场发展特点分析</w:t>
      </w:r>
      <w:r>
        <w:rPr>
          <w:rFonts w:hint="eastAsia"/>
        </w:rPr>
        <w:br/>
      </w:r>
      <w:r>
        <w:rPr>
          <w:rFonts w:hint="eastAsia"/>
        </w:rPr>
        <w:t>　　　　三、我国小家电市场发展分析</w:t>
      </w:r>
      <w:r>
        <w:rPr>
          <w:rFonts w:hint="eastAsia"/>
        </w:rPr>
        <w:br/>
      </w:r>
      <w:r>
        <w:rPr>
          <w:rFonts w:hint="eastAsia"/>
        </w:rPr>
        <w:t>　　第三节 中国小家电行业供需分析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一、2025年中国小家电市场供给总量及结构分析</w:t>
      </w:r>
      <w:r>
        <w:rPr>
          <w:rFonts w:hint="eastAsia"/>
        </w:rPr>
        <w:br/>
      </w:r>
      <w:r>
        <w:rPr>
          <w:rFonts w:hint="eastAsia"/>
        </w:rPr>
        <w:t>　　　　二、2025年中国小家电市场需求总量及结构分析</w:t>
      </w:r>
      <w:r>
        <w:rPr>
          <w:rFonts w:hint="eastAsia"/>
        </w:rPr>
        <w:br/>
      </w:r>
      <w:r>
        <w:rPr>
          <w:rFonts w:hint="eastAsia"/>
        </w:rPr>
        <w:t>　　　　三、2025年中国小家电市场供需平衡分析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二、2025年中国十大小家电品牌排行榜</w:t>
      </w:r>
      <w:r>
        <w:rPr>
          <w:rFonts w:hint="eastAsia"/>
        </w:rPr>
        <w:br/>
      </w:r>
      <w:r>
        <w:rPr>
          <w:rFonts w:hint="eastAsia"/>
        </w:rPr>
        <w:t>　　第二节 2025年小家电行业产能、产量分析</w:t>
      </w:r>
      <w:r>
        <w:rPr>
          <w:rFonts w:hint="eastAsia"/>
        </w:rPr>
        <w:br/>
      </w:r>
      <w:r>
        <w:rPr>
          <w:rFonts w:hint="eastAsia"/>
        </w:rPr>
        <w:t>　　　　一、2025年我国小家电产能分析</w:t>
      </w:r>
      <w:r>
        <w:rPr>
          <w:rFonts w:hint="eastAsia"/>
        </w:rPr>
        <w:br/>
      </w:r>
      <w:r>
        <w:rPr>
          <w:rFonts w:hint="eastAsia"/>
        </w:rPr>
        <w:t>　　　　二、2025年我国小家电产量分析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三、2025-2031年我国小家电产量预测</w:t>
      </w:r>
      <w:r>
        <w:rPr>
          <w:rFonts w:hint="eastAsia"/>
        </w:rPr>
        <w:br/>
      </w:r>
      <w:r>
        <w:rPr>
          <w:rFonts w:hint="eastAsia"/>
        </w:rPr>
        <w:t>　　第三节 2025年小家电行业进出口分析</w:t>
      </w:r>
      <w:r>
        <w:rPr>
          <w:rFonts w:hint="eastAsia"/>
        </w:rPr>
        <w:br/>
      </w:r>
      <w:r>
        <w:rPr>
          <w:rFonts w:hint="eastAsia"/>
        </w:rPr>
        <w:t>　　　　一、2025年小家电行业进口总量及价格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二、2025年小家电行业出口总量及价格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三、2025年小家电行业进出口数据统计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四、2025-2031年小家电进出口态势展望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第二节 东北地区小家电行业分析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第三节 华东地区小家电行业分析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第四节 华南地区小家电行业分析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华中地区小家电行业分析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第六节 西南地区小家电行业分析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t>　　第七节 西北地区小家电行业分析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一、小家电投资项目分析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二、可以投资的小家电模式</w:t>
      </w:r>
      <w:r>
        <w:rPr>
          <w:rFonts w:hint="eastAsia"/>
        </w:rPr>
        <w:br/>
      </w:r>
      <w:r>
        <w:rPr>
          <w:rFonts w:hint="eastAsia"/>
        </w:rPr>
        <w:t>　　　　三、2025年小家电投资机会</w:t>
      </w:r>
      <w:r>
        <w:rPr>
          <w:rFonts w:hint="eastAsia"/>
        </w:rPr>
        <w:br/>
      </w:r>
      <w:r>
        <w:rPr>
          <w:rFonts w:hint="eastAsia"/>
        </w:rPr>
        <w:t>　　　　四、2025年小家电细分行业投资机会</w:t>
      </w:r>
      <w:r>
        <w:rPr>
          <w:rFonts w:hint="eastAsia"/>
        </w:rPr>
        <w:br/>
      </w:r>
      <w:r>
        <w:rPr>
          <w:rFonts w:hint="eastAsia"/>
        </w:rPr>
        <w:t>　　第三节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一、我国小家电市场蕴藏的商机</w:t>
      </w:r>
      <w:r>
        <w:rPr>
          <w:rFonts w:hint="eastAsia"/>
        </w:rPr>
        <w:br/>
      </w:r>
      <w:r>
        <w:rPr>
          <w:rFonts w:hint="eastAsia"/>
        </w:rPr>
        <w:t>　　　　二、殴债危机后小家电市场的发展前景</w:t>
      </w:r>
      <w:r>
        <w:rPr>
          <w:rFonts w:hint="eastAsia"/>
        </w:rPr>
        <w:br/>
      </w:r>
      <w:r>
        <w:rPr>
          <w:rFonts w:hint="eastAsia"/>
        </w:rPr>
        <w:t>　　　　三、我国小家电行业发展前景趋势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小家电行业集中度分析</w:t>
      </w:r>
      <w:r>
        <w:rPr>
          <w:rFonts w:hint="eastAsia"/>
        </w:rPr>
        <w:br/>
      </w:r>
      <w:r>
        <w:rPr>
          <w:rFonts w:hint="eastAsia"/>
        </w:rPr>
        <w:t>　　　　四、小家电市场集中度分析</w:t>
      </w:r>
      <w:r>
        <w:rPr>
          <w:rFonts w:hint="eastAsia"/>
        </w:rPr>
        <w:br/>
      </w:r>
      <w:r>
        <w:rPr>
          <w:rFonts w:hint="eastAsia"/>
        </w:rPr>
        <w:t>　　　　五、小家电企业集中度分析</w:t>
      </w:r>
      <w:r>
        <w:rPr>
          <w:rFonts w:hint="eastAsia"/>
        </w:rPr>
        <w:br/>
      </w:r>
      <w:r>
        <w:rPr>
          <w:rFonts w:hint="eastAsia"/>
        </w:rPr>
        <w:t>　　　　六、小家电区域集中度分析</w:t>
      </w:r>
      <w:r>
        <w:rPr>
          <w:rFonts w:hint="eastAsia"/>
        </w:rPr>
        <w:br/>
      </w:r>
      <w:r>
        <w:rPr>
          <w:rFonts w:hint="eastAsia"/>
        </w:rPr>
        <w:t>　　第二节 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一、小家电市场竞争形势分析</w:t>
      </w:r>
      <w:r>
        <w:rPr>
          <w:rFonts w:hint="eastAsia"/>
        </w:rPr>
        <w:br/>
      </w:r>
      <w:r>
        <w:rPr>
          <w:rFonts w:hint="eastAsia"/>
        </w:rPr>
        <w:t>　　　　二、国内外小家电竞争分析</w:t>
      </w:r>
      <w:r>
        <w:rPr>
          <w:rFonts w:hint="eastAsia"/>
        </w:rPr>
        <w:br/>
      </w:r>
      <w:r>
        <w:rPr>
          <w:rFonts w:hint="eastAsia"/>
        </w:rPr>
        <w:t>　　　　三、我国小家电市场竞争分析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四、2025-2031年国内主要小家电企业动向</w:t>
      </w:r>
      <w:r>
        <w:rPr>
          <w:rFonts w:hint="eastAsia"/>
        </w:rPr>
        <w:br/>
      </w:r>
      <w:r>
        <w:rPr>
          <w:rFonts w:hint="eastAsia"/>
        </w:rPr>
        <w:t>　　第四节 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一、微波炉</w:t>
      </w:r>
      <w:r>
        <w:rPr>
          <w:rFonts w:hint="eastAsia"/>
        </w:rPr>
        <w:br/>
      </w:r>
      <w:r>
        <w:rPr>
          <w:rFonts w:hint="eastAsia"/>
        </w:rPr>
        <w:t>　　　　二、电磁炉</w:t>
      </w:r>
      <w:r>
        <w:rPr>
          <w:rFonts w:hint="eastAsia"/>
        </w:rPr>
        <w:br/>
      </w:r>
      <w:r>
        <w:rPr>
          <w:rFonts w:hint="eastAsia"/>
        </w:rPr>
        <w:t>　　　　三、电压力锅</w:t>
      </w:r>
      <w:r>
        <w:rPr>
          <w:rFonts w:hint="eastAsia"/>
        </w:rPr>
        <w:br/>
      </w:r>
      <w:r>
        <w:rPr>
          <w:rFonts w:hint="eastAsia"/>
        </w:rPr>
        <w:t>　　　　四、抽油烟机</w:t>
      </w:r>
      <w:r>
        <w:rPr>
          <w:rFonts w:hint="eastAsia"/>
        </w:rPr>
        <w:br/>
      </w:r>
      <w:r>
        <w:rPr>
          <w:rFonts w:hint="eastAsia"/>
        </w:rPr>
        <w:t>　　　　五、电热水器</w:t>
      </w:r>
      <w:r>
        <w:rPr>
          <w:rFonts w:hint="eastAsia"/>
        </w:rPr>
        <w:br/>
      </w:r>
      <w:r>
        <w:rPr>
          <w:rFonts w:hint="eastAsia"/>
        </w:rPr>
        <w:t>　　　　六、电风扇</w:t>
      </w:r>
      <w:r>
        <w:rPr>
          <w:rFonts w:hint="eastAsia"/>
        </w:rPr>
        <w:br/>
      </w:r>
      <w:r>
        <w:rPr>
          <w:rFonts w:hint="eastAsia"/>
        </w:rPr>
        <w:t>　　　　七、吸尘器</w:t>
      </w:r>
      <w:r>
        <w:rPr>
          <w:rFonts w:hint="eastAsia"/>
        </w:rPr>
        <w:br/>
      </w:r>
      <w:r>
        <w:rPr>
          <w:rFonts w:hint="eastAsia"/>
        </w:rPr>
        <w:t>　　　　八、电水壶</w:t>
      </w:r>
      <w:r>
        <w:rPr>
          <w:rFonts w:hint="eastAsia"/>
        </w:rPr>
        <w:br/>
      </w:r>
      <w:r>
        <w:rPr>
          <w:rFonts w:hint="eastAsia"/>
        </w:rPr>
        <w:t>　　第五节 企业竞争战略分析</w:t>
      </w:r>
      <w:r>
        <w:rPr>
          <w:rFonts w:hint="eastAsia"/>
        </w:rPr>
        <w:br/>
      </w:r>
      <w:r>
        <w:rPr>
          <w:rFonts w:hint="eastAsia"/>
        </w:rPr>
        <w:t>　　　　一、应对外资并购的战略思路</w:t>
      </w:r>
      <w:r>
        <w:rPr>
          <w:rFonts w:hint="eastAsia"/>
        </w:rPr>
        <w:br/>
      </w:r>
      <w:r>
        <w:rPr>
          <w:rFonts w:hint="eastAsia"/>
        </w:rPr>
        <w:t>　　　　二、厨卫小家电营销渠道分析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2025年中国小家电行业发展形势分析</w:t>
      </w:r>
      <w:r>
        <w:rPr>
          <w:rFonts w:hint="eastAsia"/>
        </w:rPr>
        <w:br/>
      </w:r>
      <w:r>
        <w:rPr>
          <w:rFonts w:hint="eastAsia"/>
        </w:rPr>
        <w:t>　　第一节 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一、小家电行业发展特点分析</w:t>
      </w:r>
      <w:r>
        <w:rPr>
          <w:rFonts w:hint="eastAsia"/>
        </w:rPr>
        <w:br/>
      </w:r>
      <w:r>
        <w:rPr>
          <w:rFonts w:hint="eastAsia"/>
        </w:rPr>
        <w:t>　　　　二、小家电行业投资现状分析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2025年小家电行业市场情况分析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二、制约小家电行业发展的因素</w:t>
      </w:r>
      <w:r>
        <w:rPr>
          <w:rFonts w:hint="eastAsia"/>
        </w:rPr>
        <w:br/>
      </w:r>
      <w:r>
        <w:rPr>
          <w:rFonts w:hint="eastAsia"/>
        </w:rPr>
        <w:t>　　　　三、小家电市场需求状况分析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一、技术新动态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2025年中国小家电行业产销分析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一、2025年小家电原材料价格走势</w:t>
      </w:r>
      <w:r>
        <w:rPr>
          <w:rFonts w:hint="eastAsia"/>
        </w:rPr>
        <w:br/>
      </w:r>
      <w:r>
        <w:rPr>
          <w:rFonts w:hint="eastAsia"/>
        </w:rPr>
        <w:t>　　　　二、2025年小家电行业人工成本分析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一、2025年小家电行业产销情况</w:t>
      </w:r>
      <w:r>
        <w:rPr>
          <w:rFonts w:hint="eastAsia"/>
        </w:rPr>
        <w:br/>
      </w:r>
      <w:r>
        <w:rPr>
          <w:rFonts w:hint="eastAsia"/>
        </w:rPr>
        <w:t>　　　　二、2025年小家电行业库存情况</w:t>
      </w:r>
      <w:r>
        <w:rPr>
          <w:rFonts w:hint="eastAsia"/>
        </w:rPr>
        <w:br/>
      </w:r>
      <w:r>
        <w:rPr>
          <w:rFonts w:hint="eastAsia"/>
        </w:rPr>
        <w:t>　　　　三、2025年小家电行业资金周转情况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一、2025年小家电行业价格走势</w:t>
      </w:r>
      <w:r>
        <w:rPr>
          <w:rFonts w:hint="eastAsia"/>
        </w:rPr>
        <w:br/>
      </w:r>
      <w:r>
        <w:rPr>
          <w:rFonts w:hint="eastAsia"/>
        </w:rPr>
        <w:t>　　　　二、2025年小家电行业盈利水平情况</w:t>
      </w:r>
      <w:r>
        <w:rPr>
          <w:rFonts w:hint="eastAsia"/>
        </w:rPr>
        <w:br/>
      </w:r>
      <w:r>
        <w:rPr>
          <w:rFonts w:hint="eastAsia"/>
        </w:rPr>
        <w:t>　　　　三、2025-2031年小家电行业赢利预测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2025年中国小家电行业销售利润率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2025年中国小家电行业总资产利润率分析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2025年中国小家电行业产值利税率分析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小家电重点企业发展分析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第三节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第七节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第八节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第九节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t>　　第十节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　　九、2025-2031年投资风险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小家电行业投资策略研究</w:t>
      </w:r>
      <w:r>
        <w:rPr>
          <w:rFonts w:hint="eastAsia"/>
        </w:rPr>
        <w:br/>
      </w:r>
      <w:r>
        <w:rPr>
          <w:rFonts w:hint="eastAsia"/>
        </w:rPr>
        <w:t>　　　　一、小家电的投资价值</w:t>
      </w:r>
      <w:r>
        <w:rPr>
          <w:rFonts w:hint="eastAsia"/>
        </w:rPr>
        <w:br/>
      </w:r>
      <w:r>
        <w:rPr>
          <w:rFonts w:hint="eastAsia"/>
        </w:rPr>
        <w:t>　　　　二、2025-2031年小家电行业投资策略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三、2025-2031年小家电细分行业投资策略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三、2025年我国小家电行业发展面临的机遇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一、2025-2031年小家电行业经济风险预测</w:t>
      </w:r>
      <w:r>
        <w:rPr>
          <w:rFonts w:hint="eastAsia"/>
        </w:rPr>
        <w:br/>
      </w:r>
      <w:r>
        <w:rPr>
          <w:rFonts w:hint="eastAsia"/>
        </w:rPr>
        <w:t>　　　　二、2025-2031年小家电行业对外贸易风险</w:t>
      </w:r>
      <w:r>
        <w:rPr>
          <w:rFonts w:hint="eastAsia"/>
        </w:rPr>
        <w:br/>
      </w:r>
      <w:r>
        <w:rPr>
          <w:rFonts w:hint="eastAsia"/>
        </w:rPr>
        <w:t>　　　　三、2025-2031年小家电行业经营风险预测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四、2025-2031年小家电行业技术风险预测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五、2025-2031年小家电行业竞争风险预测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六、2025-2031年小家电行业成本风险预测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2025-2031年中国小家电市场趋势分析</w:t>
      </w:r>
      <w:r>
        <w:rPr>
          <w:rFonts w:hint="eastAsia"/>
        </w:rPr>
        <w:br/>
      </w:r>
      <w:r>
        <w:rPr>
          <w:rFonts w:hint="eastAsia"/>
        </w:rPr>
        <w:t>　　　　一、智能绿色化</w:t>
      </w:r>
      <w:r>
        <w:rPr>
          <w:rFonts w:hint="eastAsia"/>
        </w:rPr>
        <w:br/>
      </w:r>
      <w:r>
        <w:rPr>
          <w:rFonts w:hint="eastAsia"/>
        </w:rPr>
        <w:t>　　　　二、产品高端化</w:t>
      </w:r>
      <w:r>
        <w:rPr>
          <w:rFonts w:hint="eastAsia"/>
        </w:rPr>
        <w:br/>
      </w:r>
      <w:r>
        <w:rPr>
          <w:rFonts w:hint="eastAsia"/>
        </w:rPr>
        <w:t>　　　　三、品牌集中度提升</w:t>
      </w:r>
      <w:r>
        <w:rPr>
          <w:rFonts w:hint="eastAsia"/>
        </w:rPr>
        <w:br/>
      </w:r>
      <w:r>
        <w:rPr>
          <w:rFonts w:hint="eastAsia"/>
        </w:rPr>
        <w:t>　　　　四、市场渠道下沉</w:t>
      </w:r>
      <w:r>
        <w:rPr>
          <w:rFonts w:hint="eastAsia"/>
        </w:rPr>
        <w:br/>
      </w:r>
      <w:r>
        <w:rPr>
          <w:rFonts w:hint="eastAsia"/>
        </w:rPr>
        <w:t>　　第二节 2025-2031年中国小家电行业供需预测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一、2025-2031年中国小家电供给预测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二、2025-2031年中国小家电需求预测</w:t>
      </w:r>
      <w:r>
        <w:rPr>
          <w:rFonts w:hint="eastAsia"/>
        </w:rPr>
        <w:br/>
      </w:r>
      <w:r>
        <w:rPr>
          <w:rFonts w:hint="eastAsia"/>
        </w:rPr>
        <w:t>　　第三节 2025-2031年小家电行业规划建议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一、2025-2031年小家电行业整体规划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二、2025-2031年小家电行业发展预测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三、2025-2031年小家电行业规划建议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小家电企业的营销战略分析</w:t>
      </w:r>
      <w:r>
        <w:rPr>
          <w:rFonts w:hint="eastAsia"/>
        </w:rPr>
        <w:br/>
      </w:r>
      <w:r>
        <w:rPr>
          <w:rFonts w:hint="eastAsia"/>
        </w:rPr>
        <w:t>　　　　一、竞争战略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t>　　第二节 提高小家电企业竞争力的策略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一、加快上市融资</w:t>
      </w:r>
      <w:r>
        <w:rPr>
          <w:rFonts w:hint="eastAsia"/>
        </w:rPr>
        <w:br/>
      </w:r>
      <w:r>
        <w:rPr>
          <w:rFonts w:hint="eastAsia"/>
        </w:rPr>
        <w:t>　　　　二、构建核心竞争力</w:t>
      </w:r>
      <w:r>
        <w:rPr>
          <w:rFonts w:hint="eastAsia"/>
        </w:rPr>
        <w:br/>
      </w:r>
      <w:r>
        <w:rPr>
          <w:rFonts w:hint="eastAsia"/>
        </w:rPr>
        <w:t>　　　　三、拓展新兴出口市场</w:t>
      </w:r>
      <w:r>
        <w:rPr>
          <w:rFonts w:hint="eastAsia"/>
        </w:rPr>
        <w:br/>
      </w:r>
      <w:r>
        <w:rPr>
          <w:rFonts w:hint="eastAsia"/>
        </w:rPr>
        <w:t>　　　　四、渠道管理开源节流</w:t>
      </w:r>
      <w:r>
        <w:rPr>
          <w:rFonts w:hint="eastAsia"/>
        </w:rPr>
        <w:br/>
      </w:r>
      <w:r>
        <w:rPr>
          <w:rFonts w:hint="eastAsia"/>
        </w:rPr>
        <w:t>　　　　五、整合渠道资源</w:t>
      </w:r>
      <w:r>
        <w:rPr>
          <w:rFonts w:hint="eastAsia"/>
        </w:rPr>
        <w:br/>
      </w:r>
      <w:r>
        <w:rPr>
          <w:rFonts w:hint="eastAsia"/>
        </w:rPr>
        <w:t>　　第三节 [⋅中⋅智⋅林⋅]对我国小家电品牌的战略思考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一、构建品牌竞争力</w:t>
      </w:r>
      <w:r>
        <w:rPr>
          <w:rFonts w:hint="eastAsia"/>
        </w:rPr>
        <w:br/>
      </w:r>
      <w:r>
        <w:rPr>
          <w:rFonts w:hint="eastAsia"/>
        </w:rPr>
        <w:t>　　　　二、完善产品质量体系</w:t>
      </w:r>
      <w:r>
        <w:rPr>
          <w:rFonts w:hint="eastAsia"/>
        </w:rPr>
        <w:br/>
      </w:r>
      <w:r>
        <w:rPr>
          <w:rFonts w:hint="eastAsia"/>
        </w:rPr>
        <w:t>　　　　三、注重产品标准建设</w:t>
      </w:r>
      <w:r>
        <w:rPr>
          <w:rFonts w:hint="eastAsia"/>
        </w:rPr>
        <w:br/>
      </w:r>
      <w:r>
        <w:rPr>
          <w:rFonts w:hint="eastAsia"/>
        </w:rPr>
        <w:t>　　　　四、谨慎进入大家电渠道</w:t>
      </w:r>
      <w:r>
        <w:rPr>
          <w:rFonts w:hint="eastAsia"/>
        </w:rPr>
        <w:br/>
      </w:r>
      <w:r>
        <w:rPr>
          <w:rFonts w:hint="eastAsia"/>
        </w:rPr>
        <w:t>　　　　五、重视区域代理商规划</w:t>
      </w:r>
      <w:r>
        <w:rPr>
          <w:rFonts w:hint="eastAsia"/>
        </w:rPr>
        <w:br/>
      </w:r>
      <w:r>
        <w:rPr>
          <w:rFonts w:hint="eastAsia"/>
        </w:rPr>
        <w:t>　　　　六、把握行业整合机遇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d61fbbe2148f0" w:history="1">
        <w:r>
          <w:rPr>
            <w:rStyle w:val="Hyperlink"/>
          </w:rPr>
          <w:t>2025年中国小家电市场现状调研与发展前景预测分析报告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d61fbbe2148f0" w:history="1">
        <w:r>
          <w:rPr>
            <w:rStyle w:val="Hyperlink"/>
          </w:rPr>
          <w:t>https://www.20087.com/M_JiaYongDianQi/82/XiaoJiaDianDeFaZhanQuShi.html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72c2cdc0426a" w:history="1">
      <w:r>
        <w:rPr>
          <w:rStyle w:val="Hyperlink"/>
        </w:rPr>
        <w:t>2025年中国小家电市场现状调研与发展前景预测分析报告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2/XiaoJiaDianDeFaZhanQuShi.html" TargetMode="External" Id="R1d5d61fbbe2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2/XiaoJiaDianDeFaZhanQuShi.html" TargetMode="External" Id="R98bb72c2cdc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2024-12-09T23:43:00Z</dcterms:created>
  <dcterms:modified xsi:type="dcterms:W3CDTF">2024-12-10T00:43:00Z</dcterms:modified>
  <dc:subject>2025年中国小家电市场现状调研与发展前景预测分析报告</dc:subject>
  <dc:title>2025年中国小家电市场现状调研与发展前景预测分析报告</dc:title>
  <cp:keywords>2025年中国小家电市场现状调研与发展前景预测分析报告</cp:keywords>
  <dc:description>2025年中国小家电市场现状调研与发展前景预测分析报告</dc:description>
</cp:coreProperties>
</file>