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77a00ab14834" w:history="1">
              <w:r>
                <w:rPr>
                  <w:rStyle w:val="Hyperlink"/>
                </w:rPr>
                <w:t>2023-2029年中国智能冰箱行业现状调研与发展趋势预测报告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77a00ab14834" w:history="1">
              <w:r>
                <w:rPr>
                  <w:rStyle w:val="Hyperlink"/>
                </w:rPr>
                <w:t>2023-2029年中国智能冰箱行业现状调研与发展趋势预测报告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a77a00ab14834" w:history="1">
                <w:r>
                  <w:rPr>
                    <w:rStyle w:val="Hyperlink"/>
                  </w:rPr>
                  <w:t>https://www.20087.com/2/28/ZhiNengBingXiangDeFaZhanQuShi.html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重要组成部分，近年来得到了快速发展。这些冰箱集成了多种智能功能，如食物管理、健康建议、在线购物等，极大地提升了用户的使用体验。随着物联网技术的进步和智能家居生态系统的完善，智能冰箱不仅可以与其他智能设备互联，还能够根据用户的偏好和行为习惯提供个性化服务。</w:t>
      </w:r>
      <w:r>
        <w:rPr>
          <w:rFonts w:hint="eastAsia"/>
        </w:rPr>
        <w:br/>
      </w:r>
      <w:r>
        <w:rPr>
          <w:rFonts w:hint="eastAsia"/>
        </w:rPr>
        <w:t>　　未来，智能冰箱将朝着更加智能化、个性化和环保化的方向发展。一方面，通过集成更先进的AI技术，智能冰箱将能够提供更加精准的食物管理建议和健康饮食指导。另一方面，随着可持续发展理念的普及，智能冰箱将更加注重能效和环保材料的应用，以减少对环境的影响。此外，随着物联网技术的深入应用，智能冰箱将成为家庭中智能设备的核心，与其他智能家电协同工作，提升整体智能家居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77a00ab14834" w:history="1">
        <w:r>
          <w:rPr>
            <w:rStyle w:val="Hyperlink"/>
          </w:rPr>
          <w:t>2023-2029年中国智能冰箱行业现状调研与发展趋势预测报告</w:t>
        </w:r>
      </w:hyperlink>
      <w:r>
        <w:rPr>
          <w:rFonts w:hint="eastAsia"/>
        </w:rPr>
        <w:t>》主要分析了智能冰箱行业的市场规模、智能冰箱市场供需状况、智能冰箱市场竞争状况和智能冰箱主要企业经营情况，同时对智能冰箱行业的未来发展做出了科学预测。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77a00ab14834" w:history="1">
        <w:r>
          <w:rPr>
            <w:rStyle w:val="Hyperlink"/>
          </w:rPr>
          <w:t>2023-2029年中国智能冰箱行业现状调研与发展趋势预测报告</w:t>
        </w:r>
      </w:hyperlink>
      <w:r>
        <w:rPr>
          <w:rFonts w:hint="eastAsia"/>
        </w:rPr>
        <w:t>》在多年智能冰箱行业研究的基础上，结合中国智能冰箱行业市场的发展现状，通过资深研究团队对智能冰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77a00ab14834" w:history="1">
        <w:r>
          <w:rPr>
            <w:rStyle w:val="Hyperlink"/>
          </w:rPr>
          <w:t>2023-2029年中国智能冰箱行业现状调研与发展趋势预测报告</w:t>
        </w:r>
      </w:hyperlink>
      <w:r>
        <w:rPr>
          <w:rFonts w:hint="eastAsia"/>
        </w:rPr>
        <w:t>》可以帮助投资者准确把握智能冰箱行业的市场现状，为投资者进行投资作出智能冰箱行业前景预判，挖掘智能冰箱行业投资价值，同时提出智能冰箱行业投资策略、生产策略、营销策略等方面的建议。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智能冰箱行业界定</w:t>
      </w:r>
      <w:r>
        <w:rPr>
          <w:rFonts w:hint="eastAsia"/>
        </w:rPr>
        <w:br/>
      </w:r>
      <w:r>
        <w:rPr>
          <w:rFonts w:hint="eastAsia"/>
        </w:rPr>
        <w:t>　　第一节 智能冰箱行业定义</w:t>
      </w:r>
      <w:r>
        <w:rPr>
          <w:rFonts w:hint="eastAsia"/>
        </w:rPr>
        <w:br/>
      </w:r>
      <w:r>
        <w:rPr>
          <w:rFonts w:hint="eastAsia"/>
        </w:rPr>
        <w:t>　　第二节 智能冰箱行业特点分析</w:t>
      </w:r>
      <w:r>
        <w:rPr>
          <w:rFonts w:hint="eastAsia"/>
        </w:rPr>
        <w:br/>
      </w:r>
      <w:r>
        <w:rPr>
          <w:rFonts w:hint="eastAsia"/>
        </w:rPr>
        <w:t>　　第三节 智能冰箱行业发展历程</w:t>
      </w:r>
      <w:r>
        <w:rPr>
          <w:rFonts w:hint="eastAsia"/>
        </w:rPr>
        <w:br/>
      </w:r>
      <w:r>
        <w:rPr>
          <w:rFonts w:hint="eastAsia"/>
        </w:rPr>
        <w:t>　　第四节 智能冰箱产业链分析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2022-2023年国外智能冰箱行业发展态势分析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国外智能冰箱行业总体情况</w:t>
      </w:r>
      <w:r>
        <w:rPr>
          <w:rFonts w:hint="eastAsia"/>
        </w:rPr>
        <w:br/>
      </w:r>
      <w:r>
        <w:rPr>
          <w:rFonts w:hint="eastAsia"/>
        </w:rPr>
        <w:t>　　第二节 智能冰箱行业重点国家、地区市场分析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2022-2023年中国智能冰箱行业发展环境分析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一、智能冰箱行业相关政策</w:t>
      </w:r>
      <w:r>
        <w:rPr>
          <w:rFonts w:hint="eastAsia"/>
        </w:rPr>
        <w:br/>
      </w:r>
      <w:r>
        <w:rPr>
          <w:rFonts w:hint="eastAsia"/>
        </w:rPr>
        <w:t>　　　　二、智能冰箱行业相关标准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当前我国智能冰箱技术发展现状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提高我国智能冰箱技术的对策</w:t>
      </w:r>
      <w:r>
        <w:rPr>
          <w:rFonts w:hint="eastAsia"/>
        </w:rPr>
        <w:br/>
      </w:r>
      <w:r>
        <w:rPr>
          <w:rFonts w:hint="eastAsia"/>
        </w:rPr>
        <w:t>　　第四节 我国智能冰箱研发、设计发展趋势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三、2023-2029年智能冰箱行业市场供给预测</w:t>
      </w:r>
      <w:r>
        <w:rPr>
          <w:rFonts w:hint="eastAsia"/>
        </w:rPr>
        <w:br/>
      </w:r>
      <w:r>
        <w:rPr>
          <w:rFonts w:hint="eastAsia"/>
        </w:rPr>
        <w:t>　　第四节 智能冰箱行业市场供需平衡状况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智能冰箱行业出口情况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一、2018-2023年智能冰箱行业出口情况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三、2023-2029年智能冰箱行业出口情况预测</w:t>
      </w:r>
      <w:r>
        <w:rPr>
          <w:rFonts w:hint="eastAsia"/>
        </w:rPr>
        <w:br/>
      </w:r>
      <w:r>
        <w:rPr>
          <w:rFonts w:hint="eastAsia"/>
        </w:rPr>
        <w:t>　　第二节 智能冰箱行业进口情况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一、2018-2023年智能冰箱行业进口情况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三、2023-2029年智能冰箱行业进口情况预测</w:t>
      </w:r>
      <w:r>
        <w:rPr>
          <w:rFonts w:hint="eastAsia"/>
        </w:rPr>
        <w:br/>
      </w:r>
      <w:r>
        <w:rPr>
          <w:rFonts w:hint="eastAsia"/>
        </w:rPr>
        <w:t>　　第三节 智能冰箱行业进出口面临的挑战及对策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智能冰箱行业风险及对策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一、智能冰箱行业进入壁垒</w:t>
      </w:r>
      <w:r>
        <w:rPr>
          <w:rFonts w:hint="eastAsia"/>
        </w:rPr>
        <w:br/>
      </w:r>
      <w:r>
        <w:rPr>
          <w:rFonts w:hint="eastAsia"/>
        </w:rPr>
        <w:t>　　　　二、智能冰箱行业盈利模式</w:t>
      </w:r>
      <w:r>
        <w:rPr>
          <w:rFonts w:hint="eastAsia"/>
        </w:rPr>
        <w:br/>
      </w:r>
      <w:r>
        <w:rPr>
          <w:rFonts w:hint="eastAsia"/>
        </w:rPr>
        <w:t>　　　　三、智能冰箱行业盈利因素</w:t>
      </w:r>
      <w:r>
        <w:rPr>
          <w:rFonts w:hint="eastAsia"/>
        </w:rPr>
        <w:br/>
      </w:r>
      <w:r>
        <w:rPr>
          <w:rFonts w:hint="eastAsia"/>
        </w:rPr>
        <w:t>　　第三节 智能冰箱行业“波特五力模型”分析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智能冰箱企业竞争策略分析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一、2023-2029年我国智能冰箱市场竞争趋势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2023-2029年中国智能冰箱市场趋势分析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一、2023-2029年智能冰箱发展趋势分析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二、2023-2029年智能冰箱市场发展空间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智能冰箱行业发展建议分析</w:t>
      </w:r>
      <w:r>
        <w:rPr>
          <w:rFonts w:hint="eastAsia"/>
        </w:rPr>
        <w:br/>
      </w:r>
      <w:r>
        <w:rPr>
          <w:rFonts w:hint="eastAsia"/>
        </w:rPr>
        <w:t>　　第一节 智能冰箱行业研究结论及建议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智能冰箱行业竞争策略总结及建议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智能冰箱行业历程</w:t>
      </w:r>
      <w:r>
        <w:rPr>
          <w:rFonts w:hint="eastAsia"/>
        </w:rPr>
        <w:br/>
      </w:r>
      <w:r>
        <w:rPr>
          <w:rFonts w:hint="eastAsia"/>
        </w:rPr>
        <w:t>　　图表 智能冰箱行业生命周期</w:t>
      </w:r>
      <w:r>
        <w:rPr>
          <w:rFonts w:hint="eastAsia"/>
        </w:rPr>
        <w:br/>
      </w:r>
      <w:r>
        <w:rPr>
          <w:rFonts w:hint="eastAsia"/>
        </w:rPr>
        <w:t>　　图表 智能冰箱行业产业链分析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77a00ab14834" w:history="1">
        <w:r>
          <w:rPr>
            <w:rStyle w:val="Hyperlink"/>
          </w:rPr>
          <w:t>2023-2029年中国智能冰箱行业现状调研与发展趋势预测报告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a77a00ab14834" w:history="1">
        <w:r>
          <w:rPr>
            <w:rStyle w:val="Hyperlink"/>
          </w:rPr>
          <w:t>https://www.20087.com/2/28/ZhiNengBingXiangDeFaZhanQuShi.html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bbf75dd54097" w:history="1">
      <w:r>
        <w:rPr>
          <w:rStyle w:val="Hyperlink"/>
        </w:rPr>
        <w:t>2023-2029年中国智能冰箱行业现状调研与发展趋势预测报告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BingXiangDeFaZhanQuShi.html" TargetMode="External" Id="Rb80a77a00ab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BingXiangDeFaZhanQuShi.html" TargetMode="External" Id="R97b5bbf75dd5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2023-03-25T04:00:00Z</dcterms:created>
  <dcterms:modified xsi:type="dcterms:W3CDTF">2023-03-25T05:00:00Z</dcterms:modified>
  <dc:subject>2023-2029年中国智能冰箱行业现状调研与发展趋势预测报告</dc:subject>
  <dc:title>2023-2029年中国智能冰箱行业现状调研与发展趋势预测报告</dc:title>
  <cp:keywords>2023-2029年中国智能冰箱行业现状调研与发展趋势预测报告</cp:keywords>
  <dc:description>2023-2029年中国智能冰箱行业现状调研与发展趋势预测报告</dc:description>
</cp:coreProperties>
</file>