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bd228c87f4e2b" w:history="1">
              <w:r>
                <w:rPr>
                  <w:rStyle w:val="Hyperlink"/>
                </w:rPr>
                <w:t>2024-2030年中国激光投影机市场调查研究及发展前景趋势分析报告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bd228c87f4e2b" w:history="1">
              <w:r>
                <w:rPr>
                  <w:rStyle w:val="Hyperlink"/>
                </w:rPr>
                <w:t>2024-2030年中国激光投影机市场调查研究及发展前景趋势分析报告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bd228c87f4e2b" w:history="1">
                <w:r>
                  <w:rPr>
                    <w:rStyle w:val="Hyperlink"/>
                  </w:rPr>
                  <w:t>https://www.20087.com/2/18/JiGuangTouYingJiHangYeXianZhuang.html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凭借其高亮度、长寿命和宽色域的特点，近年来在教育、商务和家庭影院领域迅速崛起。相较于传统灯泡光源，激光光源提供了更稳定的亮度输出和更低的维护成本。同时，4K分辨率、HDR（高动态范围）和3D显示技术的集成，显著提升了画质表现，为观众带来更沉浸式的观影体验。</w:t>
      </w:r>
      <w:r>
        <w:rPr>
          <w:rFonts w:hint="eastAsia"/>
        </w:rPr>
        <w:br/>
      </w:r>
      <w:r>
        <w:rPr>
          <w:rFonts w:hint="eastAsia"/>
        </w:rPr>
        <w:t>　　未来，激光投影机行业将更加注重便携性和交互性。便携性方面，将开发更小型、更轻便的投影设备，便于移动和户外使用。交互性方面，将集成触控、手势识别和语音控制等技术，使投影机成为智能家居和智能办公的一部分，提供更直观的用户界面和更灵活的控制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bd228c87f4e2b" w:history="1">
        <w:r>
          <w:rPr>
            <w:rStyle w:val="Hyperlink"/>
          </w:rPr>
          <w:t>2024-2030年中国激光投影机市场调查研究及发展前景趋势分析报告</w:t>
        </w:r>
      </w:hyperlink>
      <w:r>
        <w:rPr>
          <w:rFonts w:hint="eastAsia"/>
        </w:rPr>
        <w:t>》在多年激光投影机行业研究结论的基础上，结合中国激光投影机行业市场的发展现状，通过资深研究团队对激光投影机市场各类资讯进行整理分析，并依托国家权威数据资源和长期市场监测的数据库，对激光投影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fbd228c87f4e2b" w:history="1">
        <w:r>
          <w:rPr>
            <w:rStyle w:val="Hyperlink"/>
          </w:rPr>
          <w:t>2024-2030年中国激光投影机市场调查研究及发展前景趋势分析报告</w:t>
        </w:r>
      </w:hyperlink>
      <w:r>
        <w:rPr>
          <w:rFonts w:hint="eastAsia"/>
        </w:rPr>
        <w:t>可以帮助投资者准确把握激光投影机行业的市场现状，为投资者进行投资作出激光投影机行业前景预判，挖掘激光投影机行业投资价值，同时提出激光投影机行业投资策略、营销策略等方面的建议。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激光投影机相关概述</w:t>
      </w:r>
      <w:r>
        <w:rPr>
          <w:rFonts w:hint="eastAsia"/>
        </w:rPr>
        <w:br/>
      </w:r>
      <w:r>
        <w:rPr>
          <w:rFonts w:hint="eastAsia"/>
        </w:rPr>
        <w:t>　　第一节 激光投影机概述</w:t>
      </w:r>
      <w:r>
        <w:rPr>
          <w:rFonts w:hint="eastAsia"/>
        </w:rPr>
        <w:br/>
      </w:r>
      <w:r>
        <w:rPr>
          <w:rFonts w:hint="eastAsia"/>
        </w:rPr>
        <w:t>　　　　一、激光投影机定义</w:t>
      </w:r>
      <w:r>
        <w:rPr>
          <w:rFonts w:hint="eastAsia"/>
        </w:rPr>
        <w:br/>
      </w:r>
      <w:r>
        <w:rPr>
          <w:rFonts w:hint="eastAsia"/>
        </w:rPr>
        <w:t>　　　　二、激光投影机应用</w:t>
      </w:r>
      <w:r>
        <w:rPr>
          <w:rFonts w:hint="eastAsia"/>
        </w:rPr>
        <w:br/>
      </w:r>
      <w:r>
        <w:rPr>
          <w:rFonts w:hint="eastAsia"/>
        </w:rPr>
        <w:t>　　　　三、激光投影机分类</w:t>
      </w:r>
      <w:r>
        <w:rPr>
          <w:rFonts w:hint="eastAsia"/>
        </w:rPr>
        <w:br/>
      </w:r>
      <w:r>
        <w:rPr>
          <w:rFonts w:hint="eastAsia"/>
        </w:rPr>
        <w:t>　　　　四、激光投影机优势</w:t>
      </w:r>
      <w:r>
        <w:rPr>
          <w:rFonts w:hint="eastAsia"/>
        </w:rPr>
        <w:br/>
      </w:r>
      <w:r>
        <w:rPr>
          <w:rFonts w:hint="eastAsia"/>
        </w:rPr>
        <w:t>　　第二节 激光投影显历史及背景</w:t>
      </w:r>
      <w:r>
        <w:rPr>
          <w:rFonts w:hint="eastAsia"/>
        </w:rPr>
        <w:br/>
      </w:r>
      <w:r>
        <w:rPr>
          <w:rFonts w:hint="eastAsia"/>
        </w:rPr>
        <w:t>　　　　一、激光投影显技术背景</w:t>
      </w:r>
      <w:r>
        <w:rPr>
          <w:rFonts w:hint="eastAsia"/>
        </w:rPr>
        <w:br/>
      </w:r>
      <w:r>
        <w:rPr>
          <w:rFonts w:hint="eastAsia"/>
        </w:rPr>
        <w:t>　　　　二、激光投影显发展历史</w:t>
      </w:r>
      <w:r>
        <w:rPr>
          <w:rFonts w:hint="eastAsia"/>
        </w:rPr>
        <w:br/>
      </w:r>
      <w:r>
        <w:rPr>
          <w:rFonts w:hint="eastAsia"/>
        </w:rPr>
        <w:t>　　第三节 激光投影显原理及元件</w:t>
      </w:r>
      <w:r>
        <w:rPr>
          <w:rFonts w:hint="eastAsia"/>
        </w:rPr>
        <w:br/>
      </w:r>
      <w:r>
        <w:rPr>
          <w:rFonts w:hint="eastAsia"/>
        </w:rPr>
        <w:t>　　　　一、激光投影显技术原理</w:t>
      </w:r>
      <w:r>
        <w:rPr>
          <w:rFonts w:hint="eastAsia"/>
        </w:rPr>
        <w:br/>
      </w:r>
      <w:r>
        <w:rPr>
          <w:rFonts w:hint="eastAsia"/>
        </w:rPr>
        <w:t>　　　　二、激光投影显激光光源</w:t>
      </w:r>
      <w:r>
        <w:rPr>
          <w:rFonts w:hint="eastAsia"/>
        </w:rPr>
        <w:br/>
      </w:r>
      <w:r>
        <w:rPr>
          <w:rFonts w:hint="eastAsia"/>
        </w:rPr>
        <w:t>　　　　三、激光投影显扫描器件</w:t>
      </w:r>
      <w:r>
        <w:rPr>
          <w:rFonts w:hint="eastAsia"/>
        </w:rPr>
        <w:br/>
      </w:r>
      <w:r>
        <w:rPr>
          <w:rFonts w:hint="eastAsia"/>
        </w:rPr>
        <w:t>　　第四节 激光投影显特点及优势</w:t>
      </w:r>
      <w:r>
        <w:rPr>
          <w:rFonts w:hint="eastAsia"/>
        </w:rPr>
        <w:br/>
      </w:r>
      <w:r>
        <w:rPr>
          <w:rFonts w:hint="eastAsia"/>
        </w:rPr>
        <w:t>　　　　一、激光投影显技术优势</w:t>
      </w:r>
      <w:r>
        <w:rPr>
          <w:rFonts w:hint="eastAsia"/>
        </w:rPr>
        <w:br/>
      </w:r>
      <w:r>
        <w:rPr>
          <w:rFonts w:hint="eastAsia"/>
        </w:rPr>
        <w:t>　　　　二、激光投影显产品优势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2022-2023年全球激光投影机行业发展分析</w:t>
      </w:r>
      <w:r>
        <w:rPr>
          <w:rFonts w:hint="eastAsia"/>
        </w:rPr>
        <w:br/>
      </w:r>
      <w:r>
        <w:rPr>
          <w:rFonts w:hint="eastAsia"/>
        </w:rPr>
        <w:t>　　第一节 全球激光投影机行业发展分析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一、2023年全球激光显示产业分析</w:t>
      </w:r>
      <w:r>
        <w:rPr>
          <w:rFonts w:hint="eastAsia"/>
        </w:rPr>
        <w:br/>
      </w:r>
      <w:r>
        <w:rPr>
          <w:rFonts w:hint="eastAsia"/>
        </w:rPr>
        <w:t>　　　　二、2023年全球激光投影机发展分析</w:t>
      </w:r>
      <w:r>
        <w:rPr>
          <w:rFonts w:hint="eastAsia"/>
        </w:rPr>
        <w:br/>
      </w:r>
      <w:r>
        <w:rPr>
          <w:rFonts w:hint="eastAsia"/>
        </w:rPr>
        <w:t>　　　　三、2023年全球激光投影机行业供需情况分析</w:t>
      </w:r>
      <w:r>
        <w:rPr>
          <w:rFonts w:hint="eastAsia"/>
        </w:rPr>
        <w:br/>
      </w:r>
      <w:r>
        <w:rPr>
          <w:rFonts w:hint="eastAsia"/>
        </w:rPr>
        <w:t>　　　　四、2024-2030年全球激光投影机行业前景趋势分析</w:t>
      </w:r>
      <w:r>
        <w:rPr>
          <w:rFonts w:hint="eastAsia"/>
        </w:rPr>
        <w:br/>
      </w:r>
      <w:r>
        <w:rPr>
          <w:rFonts w:hint="eastAsia"/>
        </w:rPr>
        <w:t>　　第二节 2022-2023年主要国家或地区激光投影机行业发展分析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2023年国际激光投影机部分企业发展分析</w:t>
      </w:r>
      <w:r>
        <w:rPr>
          <w:rFonts w:hint="eastAsia"/>
        </w:rPr>
        <w:br/>
      </w:r>
      <w:r>
        <w:rPr>
          <w:rFonts w:hint="eastAsia"/>
        </w:rPr>
        <w:t>　　　　一、英国DP公司</w:t>
      </w:r>
      <w:r>
        <w:rPr>
          <w:rFonts w:hint="eastAsia"/>
        </w:rPr>
        <w:br/>
      </w:r>
      <w:r>
        <w:rPr>
          <w:rFonts w:hint="eastAsia"/>
        </w:rPr>
        <w:t>　　　　二、索尼（SONY）公司</w:t>
      </w:r>
      <w:r>
        <w:rPr>
          <w:rFonts w:hint="eastAsia"/>
        </w:rPr>
        <w:br/>
      </w:r>
      <w:r>
        <w:rPr>
          <w:rFonts w:hint="eastAsia"/>
        </w:rPr>
        <w:t>　　　　三、科视（Christie）公司</w:t>
      </w:r>
      <w:r>
        <w:rPr>
          <w:rFonts w:hint="eastAsia"/>
        </w:rPr>
        <w:br/>
      </w:r>
      <w:r>
        <w:rPr>
          <w:rFonts w:hint="eastAsia"/>
        </w:rPr>
        <w:t>　　　　四、德国Z-LASER公司</w:t>
      </w:r>
      <w:r>
        <w:rPr>
          <w:rFonts w:hint="eastAsia"/>
        </w:rPr>
        <w:br/>
      </w:r>
      <w:r>
        <w:rPr>
          <w:rFonts w:hint="eastAsia"/>
        </w:rPr>
        <w:t>　　　　五、巴可（BARCO）公司</w:t>
      </w:r>
      <w:r>
        <w:rPr>
          <w:rFonts w:hint="eastAsia"/>
        </w:rPr>
        <w:br/>
      </w:r>
      <w:r>
        <w:rPr>
          <w:rFonts w:hint="eastAsia"/>
        </w:rPr>
        <w:t>　　　　六、松下公司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2022-2023年中国激光投影机行业市场运行环境分析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一、激光投影机政策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2022-2023年中国激光投影机行业消费环境分析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二、中国激光投影机行业发展前景展望分析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2022-2023年中国激光投影机技术运行现状分析</w:t>
      </w:r>
      <w:r>
        <w:rPr>
          <w:rFonts w:hint="eastAsia"/>
        </w:rPr>
        <w:br/>
      </w:r>
      <w:r>
        <w:rPr>
          <w:rFonts w:hint="eastAsia"/>
        </w:rPr>
        <w:t>　　　　一、激光技术简介</w:t>
      </w:r>
      <w:r>
        <w:rPr>
          <w:rFonts w:hint="eastAsia"/>
        </w:rPr>
        <w:br/>
      </w:r>
      <w:r>
        <w:rPr>
          <w:rFonts w:hint="eastAsia"/>
        </w:rPr>
        <w:t>　　　　二、不同的投影光源技术</w:t>
      </w:r>
      <w:r>
        <w:rPr>
          <w:rFonts w:hint="eastAsia"/>
        </w:rPr>
        <w:br/>
      </w:r>
      <w:r>
        <w:rPr>
          <w:rFonts w:hint="eastAsia"/>
        </w:rPr>
        <w:t>　　　　三、激光技术将成未来投影机主流</w:t>
      </w:r>
      <w:r>
        <w:rPr>
          <w:rFonts w:hint="eastAsia"/>
        </w:rPr>
        <w:br/>
      </w:r>
      <w:r>
        <w:rPr>
          <w:rFonts w:hint="eastAsia"/>
        </w:rPr>
        <w:t>　　　　四、中国激光投影在产业交替中创新前进</w:t>
      </w:r>
      <w:r>
        <w:rPr>
          <w:rFonts w:hint="eastAsia"/>
        </w:rPr>
        <w:br/>
      </w:r>
      <w:r>
        <w:rPr>
          <w:rFonts w:hint="eastAsia"/>
        </w:rPr>
        <w:t>　　　　五、中国激光投影机技术研究情景分析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2022-2023年中国激光投影机市场供需现状分析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二、中国激光投影机市场需求现状分析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三、中国激光投影机市场供需趋势分析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2022-2023年中国激光投影机行业发展存在的问题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2022-2023年中国激光投影机行业市场分析</w:t>
      </w:r>
      <w:r>
        <w:rPr>
          <w:rFonts w:hint="eastAsia"/>
        </w:rPr>
        <w:br/>
      </w:r>
      <w:r>
        <w:rPr>
          <w:rFonts w:hint="eastAsia"/>
        </w:rPr>
        <w:t>　　第一节 激光投影机市场特点分析</w:t>
      </w:r>
      <w:r>
        <w:rPr>
          <w:rFonts w:hint="eastAsia"/>
        </w:rPr>
        <w:br/>
      </w:r>
      <w:r>
        <w:rPr>
          <w:rFonts w:hint="eastAsia"/>
        </w:rPr>
        <w:t>　　　　一、激光投影机产品特征</w:t>
      </w:r>
      <w:r>
        <w:rPr>
          <w:rFonts w:hint="eastAsia"/>
        </w:rPr>
        <w:br/>
      </w:r>
      <w:r>
        <w:rPr>
          <w:rFonts w:hint="eastAsia"/>
        </w:rPr>
        <w:t>　　　　二、激光投影机价格特征</w:t>
      </w:r>
      <w:r>
        <w:rPr>
          <w:rFonts w:hint="eastAsia"/>
        </w:rPr>
        <w:br/>
      </w:r>
      <w:r>
        <w:rPr>
          <w:rFonts w:hint="eastAsia"/>
        </w:rPr>
        <w:t>　　　　三、激光投影机渠道特征</w:t>
      </w:r>
      <w:r>
        <w:rPr>
          <w:rFonts w:hint="eastAsia"/>
        </w:rPr>
        <w:br/>
      </w:r>
      <w:r>
        <w:rPr>
          <w:rFonts w:hint="eastAsia"/>
        </w:rPr>
        <w:t>　　　　四、激光投影机购买特征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2022-2023年中国激光投影机市场现状分析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一、中国激光投影机市场规模分析</w:t>
      </w:r>
      <w:r>
        <w:rPr>
          <w:rFonts w:hint="eastAsia"/>
        </w:rPr>
        <w:br/>
      </w:r>
      <w:r>
        <w:rPr>
          <w:rFonts w:hint="eastAsia"/>
        </w:rPr>
        <w:t>　　　　二、中国激光投影机市场增速分析</w:t>
      </w:r>
      <w:r>
        <w:rPr>
          <w:rFonts w:hint="eastAsia"/>
        </w:rPr>
        <w:br/>
      </w:r>
      <w:r>
        <w:rPr>
          <w:rFonts w:hint="eastAsia"/>
        </w:rPr>
        <w:t>　　　　三、中国激光投影机未来市场前景</w:t>
      </w:r>
      <w:r>
        <w:rPr>
          <w:rFonts w:hint="eastAsia"/>
        </w:rPr>
        <w:br/>
      </w:r>
      <w:r>
        <w:rPr>
          <w:rFonts w:hint="eastAsia"/>
        </w:rPr>
        <w:t>　　第三节 2022-2023年中国激光投影机重点产品分析</w:t>
      </w:r>
      <w:r>
        <w:rPr>
          <w:rFonts w:hint="eastAsia"/>
        </w:rPr>
        <w:br/>
      </w:r>
      <w:r>
        <w:rPr>
          <w:rFonts w:hint="eastAsia"/>
        </w:rPr>
        <w:t>　　　　一、激光工程投影机市场分析</w:t>
      </w:r>
      <w:r>
        <w:rPr>
          <w:rFonts w:hint="eastAsia"/>
        </w:rPr>
        <w:br/>
      </w:r>
      <w:r>
        <w:rPr>
          <w:rFonts w:hint="eastAsia"/>
        </w:rPr>
        <w:t>　　　　二、激光家用投影机市场分析</w:t>
      </w:r>
      <w:r>
        <w:rPr>
          <w:rFonts w:hint="eastAsia"/>
        </w:rPr>
        <w:br/>
      </w:r>
      <w:r>
        <w:rPr>
          <w:rFonts w:hint="eastAsia"/>
        </w:rPr>
        <w:t>　　　　三、激光商用投影机市场分析</w:t>
      </w:r>
      <w:r>
        <w:rPr>
          <w:rFonts w:hint="eastAsia"/>
        </w:rPr>
        <w:br/>
      </w:r>
      <w:r>
        <w:rPr>
          <w:rFonts w:hint="eastAsia"/>
        </w:rPr>
        <w:t>　　　　四、其他激光投影机市场分析</w:t>
      </w:r>
      <w:r>
        <w:rPr>
          <w:rFonts w:hint="eastAsia"/>
        </w:rPr>
        <w:br/>
      </w:r>
      <w:r>
        <w:rPr>
          <w:rFonts w:hint="eastAsia"/>
        </w:rPr>
        <w:t>　　第四节 2022-2023年中国激光投影机进出口分析</w:t>
      </w:r>
      <w:r>
        <w:rPr>
          <w:rFonts w:hint="eastAsia"/>
        </w:rPr>
        <w:br/>
      </w:r>
      <w:r>
        <w:rPr>
          <w:rFonts w:hint="eastAsia"/>
        </w:rPr>
        <w:t>　　　　一、中国激光投影机出口分析</w:t>
      </w:r>
      <w:r>
        <w:rPr>
          <w:rFonts w:hint="eastAsia"/>
        </w:rPr>
        <w:br/>
      </w:r>
      <w:r>
        <w:rPr>
          <w:rFonts w:hint="eastAsia"/>
        </w:rPr>
        <w:t>　　　　二、中国激光投影机进口分析</w:t>
      </w:r>
      <w:r>
        <w:rPr>
          <w:rFonts w:hint="eastAsia"/>
        </w:rPr>
        <w:br/>
      </w:r>
      <w:r>
        <w:rPr>
          <w:rFonts w:hint="eastAsia"/>
        </w:rPr>
        <w:t>　　　　三、中国激光投影机进出口趋势分析</w:t>
      </w:r>
      <w:r>
        <w:rPr>
          <w:rFonts w:hint="eastAsia"/>
        </w:rPr>
        <w:br/>
      </w:r>
      <w:r>
        <w:rPr>
          <w:rFonts w:hint="eastAsia"/>
        </w:rPr>
        <w:t>　　第五节 2022-2023年中国激光投影机动态分析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2022-2023年中国激光投影机产业渠道分析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2023年国内激光投影机产品的需求地域分布结构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2023年国内激光投影机产品的经销模式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激光投影机行业国际化营销模式分析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2023年国内激光投影机产品生产及销售投资运作模式分析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2022-2023年中国激光投影机行业生产现状分析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2022-2023年中国激光投影机行业生产情况</w:t>
      </w:r>
      <w:r>
        <w:rPr>
          <w:rFonts w:hint="eastAsia"/>
        </w:rPr>
        <w:br/>
      </w:r>
      <w:r>
        <w:rPr>
          <w:rFonts w:hint="eastAsia"/>
        </w:rPr>
        <w:t>　　　　一、中国激光投影机行业生产现状分析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二、中国激光投影机行业生产产量分析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三、中国激光投影机行业生产增速分析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四、中国激光投影机行业生产趋势分析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一、中国激光投影机行业生产区域分布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二、中国激光投影机行业生产集中度分析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2022-2023年中国激光投影机行业市场竞争格局分析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2022-2023年中国激光投影机行业的发展周期</w:t>
      </w:r>
      <w:r>
        <w:rPr>
          <w:rFonts w:hint="eastAsia"/>
        </w:rPr>
        <w:br/>
      </w:r>
      <w:r>
        <w:rPr>
          <w:rFonts w:hint="eastAsia"/>
        </w:rPr>
        <w:t>　　　　一、激光投影机行业的经济周期</w:t>
      </w:r>
      <w:r>
        <w:rPr>
          <w:rFonts w:hint="eastAsia"/>
        </w:rPr>
        <w:br/>
      </w:r>
      <w:r>
        <w:rPr>
          <w:rFonts w:hint="eastAsia"/>
        </w:rPr>
        <w:t>　　　　二、激光投影机行业的增长性与波动性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三、激光投影机行业的成熟度</w:t>
      </w:r>
      <w:r>
        <w:rPr>
          <w:rFonts w:hint="eastAsia"/>
        </w:rPr>
        <w:br/>
      </w:r>
      <w:r>
        <w:rPr>
          <w:rFonts w:hint="eastAsia"/>
        </w:rPr>
        <w:t>　　第二节 2022-2023年中国激光投影机行业竞争格局综述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一、激光投影机行业集中度分析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二、激光投影机行业竞争程度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2023年中国激光投影机行业部分企业运行分析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NEC（中国）有限公司</w:t>
      </w:r>
      <w:r>
        <w:rPr>
          <w:rFonts w:hint="eastAsia"/>
        </w:rPr>
        <w:br/>
      </w:r>
      <w:r>
        <w:rPr>
          <w:rFonts w:hint="eastAsia"/>
        </w:rPr>
        <w:t>　　第二节 爱普生（中国）有限公司</w:t>
      </w:r>
      <w:r>
        <w:rPr>
          <w:rFonts w:hint="eastAsia"/>
        </w:rPr>
        <w:br/>
      </w:r>
      <w:r>
        <w:rPr>
          <w:rFonts w:hint="eastAsia"/>
        </w:rPr>
        <w:t>　　第三节 晋煤激光科技股份有限公司</w:t>
      </w:r>
      <w:r>
        <w:rPr>
          <w:rFonts w:hint="eastAsia"/>
        </w:rPr>
        <w:br/>
      </w:r>
      <w:r>
        <w:rPr>
          <w:rFonts w:hint="eastAsia"/>
        </w:rPr>
        <w:t>　　第四节 深圳市光峰光电技术有限公司</w:t>
      </w:r>
      <w:r>
        <w:rPr>
          <w:rFonts w:hint="eastAsia"/>
        </w:rPr>
        <w:br/>
      </w:r>
      <w:r>
        <w:rPr>
          <w:rFonts w:hint="eastAsia"/>
        </w:rPr>
        <w:t>　　第五节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第六节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第七节 中能柔性光电（滁州）有限公司</w:t>
      </w:r>
      <w:r>
        <w:rPr>
          <w:rFonts w:hint="eastAsia"/>
        </w:rPr>
        <w:br/>
      </w:r>
      <w:r>
        <w:rPr>
          <w:rFonts w:hint="eastAsia"/>
        </w:rPr>
        <w:t>　　第八节 明基电通股份有限公司</w:t>
      </w:r>
      <w:r>
        <w:rPr>
          <w:rFonts w:hint="eastAsia"/>
        </w:rPr>
        <w:br/>
      </w:r>
      <w:r>
        <w:rPr>
          <w:rFonts w:hint="eastAsia"/>
        </w:rPr>
        <w:t>　　第九节 深圳雅图文化科技集团</w:t>
      </w:r>
      <w:r>
        <w:rPr>
          <w:rFonts w:hint="eastAsia"/>
        </w:rPr>
        <w:br/>
      </w:r>
      <w:r>
        <w:rPr>
          <w:rFonts w:hint="eastAsia"/>
        </w:rPr>
        <w:t>　　第十节 上海三鑫科技发展有限公司</w:t>
      </w:r>
      <w:r>
        <w:rPr>
          <w:rFonts w:hint="eastAsia"/>
        </w:rPr>
        <w:br/>
      </w:r>
      <w:r>
        <w:rPr>
          <w:rFonts w:hint="eastAsia"/>
        </w:rPr>
        <w:t>　　第十一节 北京鸿合科技集团有限公司</w:t>
      </w:r>
      <w:r>
        <w:rPr>
          <w:rFonts w:hint="eastAsia"/>
        </w:rPr>
        <w:br/>
      </w:r>
      <w:r>
        <w:rPr>
          <w:rFonts w:hint="eastAsia"/>
        </w:rPr>
        <w:t>　　第十二节 四川九洲创新科技有限公司</w:t>
      </w:r>
      <w:r>
        <w:rPr>
          <w:rFonts w:hint="eastAsia"/>
        </w:rPr>
        <w:br/>
      </w:r>
      <w:r>
        <w:rPr>
          <w:rFonts w:hint="eastAsia"/>
        </w:rPr>
        <w:t>　　第十三节 江苏艾洛维显示科技股份有限公司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2024-2030年中国激光投影机行业投资与发展前景分析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2024-2030年中国激光投影机产品发展趋势分析</w:t>
      </w:r>
      <w:r>
        <w:rPr>
          <w:rFonts w:hint="eastAsia"/>
        </w:rPr>
        <w:br/>
      </w:r>
      <w:r>
        <w:rPr>
          <w:rFonts w:hint="eastAsia"/>
        </w:rPr>
        <w:t>　　　　一、激光投影机技术研究趋势分析</w:t>
      </w:r>
      <w:r>
        <w:rPr>
          <w:rFonts w:hint="eastAsia"/>
        </w:rPr>
        <w:br/>
      </w:r>
      <w:r>
        <w:rPr>
          <w:rFonts w:hint="eastAsia"/>
        </w:rPr>
        <w:t>　　　　二、激光投影机产品发展趋势分析</w:t>
      </w:r>
      <w:r>
        <w:rPr>
          <w:rFonts w:hint="eastAsia"/>
        </w:rPr>
        <w:br/>
      </w:r>
      <w:r>
        <w:rPr>
          <w:rFonts w:hint="eastAsia"/>
        </w:rPr>
        <w:t>　　　　三、激光投影机价格变化趋势分析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2024-2030年中国激光投影机行业市场发展前景预测分析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一、激光投影机市场规模预测分析</w:t>
      </w:r>
      <w:r>
        <w:rPr>
          <w:rFonts w:hint="eastAsia"/>
        </w:rPr>
        <w:br/>
      </w:r>
      <w:r>
        <w:rPr>
          <w:rFonts w:hint="eastAsia"/>
        </w:rPr>
        <w:t>　　　　二、激光投影机场供需情况预测分析</w:t>
      </w:r>
      <w:r>
        <w:rPr>
          <w:rFonts w:hint="eastAsia"/>
        </w:rPr>
        <w:br/>
      </w:r>
      <w:r>
        <w:rPr>
          <w:rFonts w:hint="eastAsia"/>
        </w:rPr>
        <w:t>　　　　三、激光投影机市场竞争格局预测分析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2024-2030年中国激光投影机产业投资机会与风险分析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2024-2030年中国激光投影机产业投资环境分析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2024-2030年国内激光投影机行业投资机会分析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一、国内强劲的经济增长对激光投影机行业的支撑因素分析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二、市场需求对激光投影机行业的推动因素分析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三、相关产业的发展对激光投影机行业的带动因素分析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2024-2030年中国激光投影机产业投资风险分析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2024-2030年中国激光投影机行业市场规模及增速预测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2023年中国激光投影机行业区域结构</w:t>
      </w:r>
      <w:r>
        <w:rPr>
          <w:rFonts w:hint="eastAsia"/>
        </w:rPr>
        <w:br/>
      </w:r>
      <w:r>
        <w:rPr>
          <w:rFonts w:hint="eastAsia"/>
        </w:rPr>
        <w:t>　　图表 2023年中国激光投影机行业渠道结构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2024-2030年中国激光投影机行业需求总量预测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2024-2030年中国激光投影机行业供给量预测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2018-2023年中国激光投影机行业库存量</w:t>
      </w:r>
      <w:r>
        <w:rPr>
          <w:rFonts w:hint="eastAsia"/>
        </w:rPr>
        <w:br/>
      </w:r>
      <w:r>
        <w:rPr>
          <w:rFonts w:hint="eastAsia"/>
        </w:rPr>
        <w:t>　　图表 2023年中国激光投影机行业企业区域分布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2023年中国激光投影机行业销售渠道分布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2023年中国激光投影机行业主要代理商分布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2024-2030年中国激光投影机行业产品价格趋势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2018-2023年中国激光投影机产品出口量以及出口额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2023年中国激光投影机行业投资项目数量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2023年中国激光投影机行业投资项目列表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2023年中国激光投影机行业投资需求关系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bd228c87f4e2b" w:history="1">
        <w:r>
          <w:rPr>
            <w:rStyle w:val="Hyperlink"/>
          </w:rPr>
          <w:t>2024-2030年中国激光投影机市场调查研究及发展前景趋势分析报告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bd228c87f4e2b" w:history="1">
        <w:r>
          <w:rPr>
            <w:rStyle w:val="Hyperlink"/>
          </w:rPr>
          <w:t>https://www.20087.com/2/18/JiGuangTouYingJiHangYeXianZhuang.html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27eea5e894379" w:history="1">
      <w:r>
        <w:rPr>
          <w:rStyle w:val="Hyperlink"/>
        </w:rPr>
        <w:t>2024-2030年中国激光投影机市场调查研究及发展前景趋势分析报告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GuangTouYingJiHangYeXianZhuang.html" TargetMode="External" Id="Rd1fbd228c87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GuangTouYingJiHangYeXianZhuang.html" TargetMode="External" Id="R52127eea5e8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2023-07-16T04:44:00Z</dcterms:created>
  <dcterms:modified xsi:type="dcterms:W3CDTF">2023-07-16T05:44:00Z</dcterms:modified>
  <dc:subject>2024-2030年中国激光投影机市场调查研究及发展前景趋势分析报告</dc:subject>
  <dc:title>2024-2030年中国激光投影机市场调查研究及发展前景趋势分析报告</dc:title>
  <cp:keywords>2024-2030年中国激光投影机市场调查研究及发展前景趋势分析报告</cp:keywords>
  <dc:description>2024-2030年中国激光投影机市场调查研究及发展前景趋势分析报告</dc:description>
</cp:coreProperties>
</file>