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94e74a2774b3d" w:history="1">
              <w:r>
                <w:rPr>
                  <w:rStyle w:val="Hyperlink"/>
                </w:rPr>
                <w:t>2026-2032年中国自动爆米花机行业市场调研与发展前景预测报告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94e74a2774b3d" w:history="1">
              <w:r>
                <w:rPr>
                  <w:rStyle w:val="Hyperlink"/>
                </w:rPr>
                <w:t>2026-2032年中国自动爆米花机行业市场调研与发展前景预测报告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94e74a2774b3d" w:history="1">
                <w:r>
                  <w:rPr>
                    <w:rStyle w:val="Hyperlink"/>
                  </w:rPr>
                  <w:t>https://www.20087.com/2/98/ZiDongBaoMiHuaJiDeXianZhuangYuQianJing.html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爆米花机是一种集加热、搅拌、调味与出料于一体的商用食品设备，广泛部署于影院、游乐场、便利店及家庭场景，核心功能在于稳定复现酥脆口感与风味一致性。自动爆米花机主流机型采用电热管或热风循环加热，配合定时控制与防焦糊搅拌系统，高端型号集成油盐比例自动调节、远程状态监控及节能待机模式。用户普遍关注爆裂率、清洁便捷性及运行噪音。然而，在高湿度环境下玉米粒含水率波动易导致爆裂不均；部分低价机型温控精度不足，影响出品稳定性，且油脂残留易引发卫生隐患。</w:t>
      </w:r>
      <w:r>
        <w:rPr>
          <w:rFonts w:hint="eastAsia"/>
        </w:rPr>
        <w:br/>
      </w:r>
      <w:r>
        <w:rPr>
          <w:rFonts w:hint="eastAsia"/>
        </w:rPr>
        <w:t>　　自动爆米花机的未来发展将围绕健康配方适配、智能化运维与场景融合深化。无油空气爆米花技术将满足低脂健康需求；可替换风味胶囊系统支持快速切换焦糖、芝士等口味。在交互端，触控屏与App联动可记录用户偏好并推送促销信息；IoT模块实现耗材余量预警与故障自诊断。此外，设备将融入无人零售柜或影院自助服务区，支持扫码即制。环保方面，可降解内衬与节能加热元件将成为标配。长远看，自动爆米花机将从“单一零食设备”升级为“体验式休闲终端”，在即时消费与情感经济交汇点持续创新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94e74a2774b3d" w:history="1">
        <w:r>
          <w:rPr>
            <w:rStyle w:val="Hyperlink"/>
          </w:rPr>
          <w:t>2026-2032年中国自动爆米花机行业市场调研与发展前景预测报告</w:t>
        </w:r>
      </w:hyperlink>
      <w:r>
        <w:rPr>
          <w:rFonts w:hint="eastAsia"/>
        </w:rPr>
        <w:t>》基于多年自动爆米花机行业研究积累，结合当前市场发展现状，依托国家权威数据资源和长期市场监测数据库，对自动爆米花机行业进行了全面调研与分析。报告详细阐述了自动爆米花机市场规模、市场前景、发展趋势、技术现状及未来方向，重点分析了行业内主要企业的竞争格局，并通过SWOT分析揭示了自动爆米花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e94e74a2774b3d" w:history="1">
        <w:r>
          <w:rPr>
            <w:rStyle w:val="Hyperlink"/>
          </w:rPr>
          <w:t>2026-2032年中国自动爆米花机行业市场调研与发展前景预测报告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》为投资者提供了准确的市场现状解读，帮助预判行业前景，挖掘投资价值，同时从投资策略和营销策略等角度提出实用建议，助力投资者在自动爆米花机行业中把握机遇、规避风险。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自动爆米花机市场概述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按照不同产品类型，自动爆米花机主要可以分为如下几个类别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中国不同产品类型自动爆米花机增长趋势2021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电加热</w:t>
      </w:r>
      <w:r>
        <w:rPr>
          <w:rFonts w:hint="eastAsia"/>
        </w:rPr>
        <w:br/>
      </w:r>
      <w:r>
        <w:rPr>
          <w:rFonts w:hint="eastAsia"/>
        </w:rPr>
        <w:t>　　　　1.2.3 燃气加热</w:t>
      </w:r>
      <w:r>
        <w:rPr>
          <w:rFonts w:hint="eastAsia"/>
        </w:rPr>
        <w:br/>
      </w:r>
      <w:r>
        <w:rPr>
          <w:rFonts w:hint="eastAsia"/>
        </w:rPr>
        <w:t>　　1.3 从不同应用，自动爆米花机主要包括如下几个方面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中国不同应用自动爆米花机增长趋势2021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中国自动爆米花机发展现状及未来趋势（2021-2032）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中国市场自动爆米花机收入及增长率（2021-2032）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中国市场自动爆米花机销量及增长率（2021-2032）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中国市场主要自动爆米花机厂商分析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中国市场主要厂商自动爆米花机销量及市场占有率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中国市场主要厂商自动爆米花机销量（2021-2026）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中国市场主要厂商自动爆米花机销量市场份额（2021-2026）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中国市场主要厂商自动爆米花机收入及市场占有率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中国市场主要厂商自动爆米花机收入（2021-2026）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中国市场主要厂商自动爆米花机收入市场份额（2021-2026）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2025年中国市场主要厂商自动爆米花机收入排名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中国市场主要厂商自动爆米花机价格（2021-2026）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中国市场主要厂商自动爆米花机总部及产地分布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中国市场主要厂商成立时间及自动爆米花机商业化日期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中国市场主要厂商自动爆米花机产品类型及应用</w:t>
      </w:r>
      <w:r>
        <w:rPr>
          <w:rFonts w:hint="eastAsia"/>
        </w:rPr>
        <w:br/>
      </w:r>
      <w:r>
        <w:rPr>
          <w:rFonts w:hint="eastAsia"/>
        </w:rPr>
        <w:t>　　2.7 自动爆米花机行业集中度、竞争程度分析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自动爆米花机行业集中度分析：2025年中国Top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中国市场自动爆米花机第一梯队、第二梯队和第三梯队厂商（品牌）及2025年市场份额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不同产品类型自动爆米花机分析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中国市场不同产品类型自动爆米花机销量（2021-2032）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中国市场不同产品类型自动爆米花机销量及市场份额（2021-2026）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中国市场不同产品类型自动爆米花机销量预测（2027-2032）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中国市场不同产品类型自动爆米花机规模（2021-2032）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中国市场不同产品类型自动爆米花机规模及市场份额（2021-2026）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中国市场不同产品类型自动爆米花机规模预测（2027-2032）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中国市场不同产品类型自动爆米花机价格走势（2021-2032）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不同应用自动爆米花机分析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中国市场不同应用自动爆米花机销量（2021-2032）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中国市场不同应用自动爆米花机销量及市场份额（2021-2026）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中国市场不同应用自动爆米花机销量预测（2027-2032）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中国市场不同应用自动爆米花机规模（2021-2032）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中国市场不同应用自动爆米花机规模及市场份额（2021-2026）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中国市场不同应用自动爆米花机规模预测（2027-2032）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中国市场不同应用自动爆米花机价格走势（2021-2032）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自动爆米花机行业发展分析---发展趋势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自动爆米花机行业发展分析---厂商壁垒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自动爆米花机行业发展分析---驱动因素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自动爆米花机行业发展分析---制约因素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自动爆米花机中国企业SWOT分析</w:t>
      </w:r>
      <w:r>
        <w:rPr>
          <w:rFonts w:hint="eastAsia"/>
        </w:rPr>
        <w:br/>
      </w:r>
      <w:r>
        <w:rPr>
          <w:rFonts w:hint="eastAsia"/>
        </w:rPr>
        <w:t>　　6.6 自动爆米花机行业发展分析---行业政策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自动爆米花机行业产业链简介</w:t>
      </w:r>
      <w:r>
        <w:rPr>
          <w:rFonts w:hint="eastAsia"/>
        </w:rPr>
        <w:br/>
      </w:r>
      <w:r>
        <w:rPr>
          <w:rFonts w:hint="eastAsia"/>
        </w:rPr>
        <w:t>　　7.2 自动爆米花机产业链分析-上游</w:t>
      </w:r>
      <w:r>
        <w:rPr>
          <w:rFonts w:hint="eastAsia"/>
        </w:rPr>
        <w:br/>
      </w:r>
      <w:r>
        <w:rPr>
          <w:rFonts w:hint="eastAsia"/>
        </w:rPr>
        <w:t>　　7.3 自动爆米花机产业链分析-中游</w:t>
      </w:r>
      <w:r>
        <w:rPr>
          <w:rFonts w:hint="eastAsia"/>
        </w:rPr>
        <w:br/>
      </w:r>
      <w:r>
        <w:rPr>
          <w:rFonts w:hint="eastAsia"/>
        </w:rPr>
        <w:t>　　7.4 自动爆米花机产业链分析-下游</w:t>
      </w:r>
      <w:r>
        <w:rPr>
          <w:rFonts w:hint="eastAsia"/>
        </w:rPr>
        <w:br/>
      </w:r>
      <w:r>
        <w:rPr>
          <w:rFonts w:hint="eastAsia"/>
        </w:rPr>
        <w:t>　　7.5 自动爆米花机行业采购模式</w:t>
      </w:r>
      <w:r>
        <w:rPr>
          <w:rFonts w:hint="eastAsia"/>
        </w:rPr>
        <w:br/>
      </w:r>
      <w:r>
        <w:rPr>
          <w:rFonts w:hint="eastAsia"/>
        </w:rPr>
        <w:t>　　7.6 自动爆米花机行业生产模式</w:t>
      </w:r>
      <w:r>
        <w:rPr>
          <w:rFonts w:hint="eastAsia"/>
        </w:rPr>
        <w:br/>
      </w:r>
      <w:r>
        <w:rPr>
          <w:rFonts w:hint="eastAsia"/>
        </w:rPr>
        <w:t>　　7.7 自动爆米花机行业销售模式及销售渠道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中国本土自动爆米花机产能、产量分析</w:t>
      </w:r>
      <w:r>
        <w:rPr>
          <w:rFonts w:hint="eastAsia"/>
        </w:rPr>
        <w:br/>
      </w:r>
      <w:r>
        <w:rPr>
          <w:rFonts w:hint="eastAsia"/>
        </w:rPr>
        <w:t>　　8.1 中国自动爆米花机供需现状及预测（2021-2032）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中国自动爆米花机产能、产量、产能利用率及发展趋势（2021-2032）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中国自动爆米花机产量、市场需求量及发展趋势（2021-2032）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中国自动爆米花机进出口分析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中国市场自动爆米花机主要进口来源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中国市场自动爆米花机主要出口目的地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不同产品类型自动爆米花机市场规模2021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不同应用自动爆米花机市场规模2021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中国市场主要厂商自动爆米花机销量（2021-2026）&amp;（千台）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中国市场主要厂商自动爆米花机销量市场份额（2021-2026）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中国市场主要厂商自动爆米花机收入（2021-2026）&amp;（万元）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中国市场主要厂商自动爆米花机收入份额（2021-2026）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2025年中国主要生产商自动爆米花机收入排名（万元）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中国市场主要厂商自动爆米花机价格（2021-2026）&amp;（USD/Unit）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中国市场主要厂商自动爆米花机总部及产地分布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中国市场主要厂商成立时间及自动爆米花机商业化日期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中国市场主要厂商自动爆米花机产品类型及应用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2025年中国市场自动爆米花机主要厂商市场地位（第一梯队、第二梯队和第三梯队）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自动爆米花机市场投资、并购等现状分析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自动爆米花机生产基地、总部、竞争对手及市场地位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中国市场不同产品类型自动爆米花机销量（2021-2026）&amp;（千台）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中国市场不同产品类型自动爆米花机销量市场份额（2021-2026）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中国市场不同产品类型自动爆米花机销量预测（2027-2032）&amp;（千台）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中国市场不同产品类型自动爆米花机销量市场份额预测（2027-2032）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中国市场不同产品类型自动爆米花机规模（2021-2026）&amp;（万元）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中国市场不同产品类型自动爆米花机规模市场份额（2021-2026）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中国市场不同产品类型自动爆米花机规模预测（2027-2032）&amp;（万元）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中国市场不同产品类型自动爆米花机规模市场份额预测（2027-2032）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中国市场不同应用自动爆米花机销量（2021-2026）&amp;（千台）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中国市场不同应用自动爆米花机销量市场份额（2021-2026）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中国市场不同应用自动爆米花机销量预测（2027-2032）&amp;（千台）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中国市场不同应用自动爆米花机销量市场份额预测（2027-2032）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中国市场不同应用自动爆米花机规模（2021-2026）&amp;（万元）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中国市场不同应用自动爆米花机规模市场份额（2021-2026）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中国市场不同应用自动爆米花机规模预测（2027-2032）&amp;（万元）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中国市场不同应用自动爆米花机规模市场份额预测（2027-2032）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自动爆米花机行业发展分析---发展趋势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自动爆米花机行业发展分析---厂商壁垒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自动爆米花机行业发展分析---驱动因素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自动爆米花机行业发展分析---制约因素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自动爆米花机行业相关重点政策一览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自动爆米花机行业供应链分析</w:t>
      </w:r>
      <w:r>
        <w:rPr>
          <w:rFonts w:hint="eastAsia"/>
        </w:rPr>
        <w:br/>
      </w:r>
      <w:r>
        <w:rPr>
          <w:rFonts w:hint="eastAsia"/>
        </w:rPr>
        <w:t>　　表 96： 自动爆米花机上游原料供应商</w:t>
      </w:r>
      <w:r>
        <w:rPr>
          <w:rFonts w:hint="eastAsia"/>
        </w:rPr>
        <w:br/>
      </w:r>
      <w:r>
        <w:rPr>
          <w:rFonts w:hint="eastAsia"/>
        </w:rPr>
        <w:t>　　表 97： 自动爆米花机行业主要下游客户</w:t>
      </w:r>
      <w:r>
        <w:rPr>
          <w:rFonts w:hint="eastAsia"/>
        </w:rPr>
        <w:br/>
      </w:r>
      <w:r>
        <w:rPr>
          <w:rFonts w:hint="eastAsia"/>
        </w:rPr>
        <w:t>　　表 98： 自动爆米花机典型经销商</w:t>
      </w:r>
      <w:r>
        <w:rPr>
          <w:rFonts w:hint="eastAsia"/>
        </w:rPr>
        <w:br/>
      </w:r>
      <w:r>
        <w:rPr>
          <w:rFonts w:hint="eastAsia"/>
        </w:rPr>
        <w:t>　　表 99： 中国自动爆米花机产量、销量、进口量及出口量（2021-2026）&amp;（千台）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中国自动爆米花机产量、销量、进口量及出口量预测（2027-2032）&amp;（千台）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中国市场自动爆米花机主要进口来源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中国市场自动爆米花机主要出口目的地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自动爆米花机产品图片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中国不同产品类型自动爆米花机市场规模市场份额2025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电加热产品图片</w:t>
      </w:r>
      <w:r>
        <w:rPr>
          <w:rFonts w:hint="eastAsia"/>
        </w:rPr>
        <w:br/>
      </w:r>
      <w:r>
        <w:rPr>
          <w:rFonts w:hint="eastAsia"/>
        </w:rPr>
        <w:t>　　图 4： 燃气加热产品图片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中国不同应用自动爆米花机市场份额2025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中国市场自动爆米花机市场规模，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中国市场自动爆米花机收入及增长率（2021-2032）&amp;（万元）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中国市场自动爆米花机销量及增长率（2021-2032）&amp;（千台）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2025年中国市场主要厂商自动爆米花机销量市场份额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2025年中国市场主要厂商自动爆米花机收入市场份额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2025年中国市场前五大厂商自动爆米花机市场份额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2025年中国市场自动爆米花机第一梯队、第二梯队和第三梯队厂商（品牌）及市场份额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中国市场不同产品类型自动爆米花机价格走势（2021-2032）&amp;（USD/Unit）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中国市场不同应用自动爆米花机价格走势（2021-2032）&amp;（USD/Unit）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自动爆米花机中国企业SWOT分析</w:t>
      </w:r>
      <w:r>
        <w:rPr>
          <w:rFonts w:hint="eastAsia"/>
        </w:rPr>
        <w:br/>
      </w:r>
      <w:r>
        <w:rPr>
          <w:rFonts w:hint="eastAsia"/>
        </w:rPr>
        <w:t>　　图 18： 自动爆米花机产业链</w:t>
      </w:r>
      <w:r>
        <w:rPr>
          <w:rFonts w:hint="eastAsia"/>
        </w:rPr>
        <w:br/>
      </w:r>
      <w:r>
        <w:rPr>
          <w:rFonts w:hint="eastAsia"/>
        </w:rPr>
        <w:t>　　图 19： 自动爆米花机行业采购模式分析</w:t>
      </w:r>
      <w:r>
        <w:rPr>
          <w:rFonts w:hint="eastAsia"/>
        </w:rPr>
        <w:br/>
      </w:r>
      <w:r>
        <w:rPr>
          <w:rFonts w:hint="eastAsia"/>
        </w:rPr>
        <w:t>　　图 20： 自动爆米花机行业生产模式分析</w:t>
      </w:r>
      <w:r>
        <w:rPr>
          <w:rFonts w:hint="eastAsia"/>
        </w:rPr>
        <w:br/>
      </w:r>
      <w:r>
        <w:rPr>
          <w:rFonts w:hint="eastAsia"/>
        </w:rPr>
        <w:t>　　图 21： 自动爆米花机行业销售模式分析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中国自动爆米花机产能、产量、产能利用率及发展趋势（2021-2032）&amp;（千台）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中国自动爆米花机产量、市场需求量及发展趋势（2021-2032）&amp;（千台）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94e74a2774b3d" w:history="1">
        <w:r>
          <w:rPr>
            <w:rStyle w:val="Hyperlink"/>
          </w:rPr>
          <w:t>2026-2032年中国自动爆米花机行业市场调研与发展前景预测报告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94e74a2774b3d" w:history="1">
        <w:r>
          <w:rPr>
            <w:rStyle w:val="Hyperlink"/>
          </w:rPr>
          <w:t>https://www.20087.com/2/98/ZiDongBaoMiHuaJiDeXianZhuangYuQianJing.html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液化气爆米花机、新式全自动爆米花机、玉米膨化机2020最新、大型爆米花机全自动爆米花机、爆米花机专卖店的地址、自动爆米花机器使用方法、老式爆米花机使用方法、自动爆米花机为什么老是爆不开、小型手工切花生糖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f16049ed84cde" w:history="1">
      <w:r>
        <w:rPr>
          <w:rStyle w:val="Hyperlink"/>
        </w:rPr>
        <w:t>2026-2032年中国自动爆米花机行业市场调研与发展前景预测报告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iDongBaoMiHuaJiDeXianZhuangYuQianJing.html" TargetMode="External" Id="R8ee94e74a277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iDongBaoMiHuaJiDeXianZhuangYuQianJing.html" TargetMode="External" Id="R1adf16049ed8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2025-12-01T03:20:16Z</dcterms:created>
  <dcterms:modified xsi:type="dcterms:W3CDTF">2025-12-01T04:20:16Z</dcterms:modified>
  <dc:subject>2026-2032年中国自动爆米花机行业市场调研与发展前景预测报告</dc:subject>
  <dc:title>2026-2032年中国自动爆米花机行业市场调研与发展前景预测报告</dc:title>
  <cp:keywords>2026-2032年中国自动爆米花机行业市场调研与发展前景预测报告</cp:keywords>
  <dc:description>2026-2032年中国自动爆米花机行业市场调研与发展前景预测报告</dc:description>
</cp:coreProperties>
</file>