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5152eb2534102" w:history="1">
              <w:r>
                <w:rPr>
                  <w:rStyle w:val="Hyperlink"/>
                </w:rPr>
                <w:t>2025-2031年中国黑色家电市场研究分析及前景趋势预测报告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5152eb2534102" w:history="1">
              <w:r>
                <w:rPr>
                  <w:rStyle w:val="Hyperlink"/>
                </w:rPr>
                <w:t>2025-2031年中国黑色家电市场研究分析及前景趋势预测报告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5152eb2534102" w:history="1">
                <w:r>
                  <w:rPr>
                    <w:rStyle w:val="Hyperlink"/>
                  </w:rPr>
                  <w:t>https://www.20087.com/9/25/HeiSeJiaDianHangYeXianZhuangJiQianJing.html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家电行业，包括电视、冰箱、洗衣机等大型家用电器，正经历从传统家电向智能家电的转型。随着互联网+、AI、IoT技术的融合，家电产品日益智能化、网络化，能够提供更加个性化、便捷的服务。行业竞争激烈，品牌集中度提高，头部企业通过技术创新和生态系统构建巩固市场地位。同时，消费者对家电产品的节能环保、健康安全性能愈发重视。</w:t>
      </w:r>
      <w:r>
        <w:rPr>
          <w:rFonts w:hint="eastAsia"/>
        </w:rPr>
        <w:br/>
      </w:r>
      <w:r>
        <w:rPr>
          <w:rFonts w:hint="eastAsia"/>
        </w:rPr>
        <w:t>　　未来，黑色家电行业将深入实施智能家居战略，设备间互联互通成为常态，形成全屋智能解决方案。语音识别、图像识别等技术的集成，将提升用户体验，使家电更加贴合用户生活习惯。随着循环经济的推进，家电产品的回收、再利用和升级服务将更加完善。此外，面对全球气候变化，节能高效、低碳环保的家电产品将更受青睐。企业将加大研发投入，探索新材料、新工艺，以满足消费者对品质生活和可持续发展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5152eb2534102" w:history="1">
        <w:r>
          <w:rPr>
            <w:rStyle w:val="Hyperlink"/>
          </w:rPr>
          <w:t>2025-2031年中国黑色家电市场研究分析及前景趋势预测报告</w:t>
        </w:r>
      </w:hyperlink>
      <w:r>
        <w:rPr>
          <w:rFonts w:hint="eastAsia"/>
        </w:rPr>
        <w:t>》基于多年黑色家电行业研究积累，结合当前市场发展现状，依托国家权威数据资源和长期市场监测数据库，对黑色家电行业进行了全面调研与分析。报告详细阐述了黑色家电市场规模、市场前景、发展趋势、技术现状及未来方向，重点分析了行业内主要企业的竞争格局，并通过SWOT分析揭示了黑色家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a5152eb2534102" w:history="1">
        <w:r>
          <w:rPr>
            <w:rStyle w:val="Hyperlink"/>
          </w:rPr>
          <w:t>2025-2031年中国黑色家电市场研究分析及前景趋势预测报告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》为投资者提供了准确的市场现状解读，帮助预判行业前景，挖掘投资价值，同时从投资策略和营销策略等角度提出实用建议，助力投资者在黑色家电行业中把握机遇、规避风险。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黑色家电行业发展综述</w:t>
      </w:r>
      <w:r>
        <w:rPr>
          <w:rFonts w:hint="eastAsia"/>
        </w:rPr>
        <w:br/>
      </w:r>
      <w:r>
        <w:rPr>
          <w:rFonts w:hint="eastAsia"/>
        </w:rPr>
        <w:t>　　第一节 黑色家电行业定义及分类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黑色家电行业特征分析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二、黑色家电行业在国民经济中的地位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三、黑色家电行业生命周期分析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、黑色家电行业生命周期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黑色家电行业发展环境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一、我国黑色家电技术进展分析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三、黑色家电技术的投资预测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黑色家电行业上下游产业链发展及影响分析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一、黑色家电行业产业链简介</w:t>
      </w:r>
      <w:r>
        <w:rPr>
          <w:rFonts w:hint="eastAsia"/>
        </w:rPr>
        <w:br/>
      </w:r>
      <w:r>
        <w:rPr>
          <w:rFonts w:hint="eastAsia"/>
        </w:rPr>
        <w:t>　　　　二、黑色家电行业产业链特征分析</w:t>
      </w:r>
      <w:r>
        <w:rPr>
          <w:rFonts w:hint="eastAsia"/>
        </w:rPr>
        <w:br/>
      </w:r>
      <w:r>
        <w:rPr>
          <w:rFonts w:hint="eastAsia"/>
        </w:rPr>
        <w:t>　　　　三、黑色家电业的产生对产业链的影响分析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上游产业现状分析及其对黑色家电行业的影响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下游产业分析及其对黑色家电行业的影响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黑色家电产业发展对比及经验借鉴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2020-2025年黑色家电产业的发展</w:t>
      </w:r>
      <w:r>
        <w:rPr>
          <w:rFonts w:hint="eastAsia"/>
        </w:rPr>
        <w:br/>
      </w:r>
      <w:r>
        <w:rPr>
          <w:rFonts w:hint="eastAsia"/>
        </w:rPr>
        <w:t>　　　　一、黑色家电产业发展综述</w:t>
      </w:r>
      <w:r>
        <w:rPr>
          <w:rFonts w:hint="eastAsia"/>
        </w:rPr>
        <w:br/>
      </w:r>
      <w:r>
        <w:rPr>
          <w:rFonts w:hint="eastAsia"/>
        </w:rPr>
        <w:t>　　　　二、黑色家电产业竞争格局</w:t>
      </w:r>
      <w:r>
        <w:rPr>
          <w:rFonts w:hint="eastAsia"/>
        </w:rPr>
        <w:br/>
      </w:r>
      <w:r>
        <w:rPr>
          <w:rFonts w:hint="eastAsia"/>
        </w:rPr>
        <w:t>　　　　三、黑色家电产业发展特点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主要国家地区黑色家电产业发展分析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黑色家电产业发展趋势及前景分析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一、黑色家电技术发展及趋势分析</w:t>
      </w:r>
      <w:r>
        <w:rPr>
          <w:rFonts w:hint="eastAsia"/>
        </w:rPr>
        <w:br/>
      </w:r>
      <w:r>
        <w:rPr>
          <w:rFonts w:hint="eastAsia"/>
        </w:rPr>
        <w:t>　　　　二、黑色家电产业发展趋势分析</w:t>
      </w:r>
      <w:r>
        <w:rPr>
          <w:rFonts w:hint="eastAsia"/>
        </w:rPr>
        <w:br/>
      </w:r>
      <w:r>
        <w:rPr>
          <w:rFonts w:hint="eastAsia"/>
        </w:rPr>
        <w:t>　　　　三、黑色家电产业发展潜力分析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中国黑色家电务所属行业运行分析</w:t>
      </w:r>
      <w:r>
        <w:rPr>
          <w:rFonts w:hint="eastAsia"/>
        </w:rPr>
        <w:br/>
      </w:r>
      <w:r>
        <w:rPr>
          <w:rFonts w:hint="eastAsia"/>
        </w:rPr>
        <w:t>　　第一节 中国黑色家电行业发展状况分析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一、中国黑色家电行业发展阶段</w:t>
      </w:r>
      <w:r>
        <w:rPr>
          <w:rFonts w:hint="eastAsia"/>
        </w:rPr>
        <w:br/>
      </w:r>
      <w:r>
        <w:rPr>
          <w:rFonts w:hint="eastAsia"/>
        </w:rPr>
        <w:t>　　　　二、中国黑色家电行业发展总体概况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三、中国黑色家电行业发展特点分析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四、中国黑色家电行业商业模式分析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2020-2025年黑色家电行业发展现状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一、2020-2025年中国黑色家电行业市场规模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二、2020-2025年中国黑色家电行业发展分析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三、2020-2025年中国黑色家电企业发展分析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黑色家电细分市场调研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三、重点细分市场前景分析</w:t>
      </w:r>
      <w:r>
        <w:rPr>
          <w:rFonts w:hint="eastAsia"/>
        </w:rPr>
        <w:br/>
      </w:r>
      <w:r>
        <w:rPr>
          <w:rFonts w:hint="eastAsia"/>
        </w:rPr>
        <w:t>　　第五节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第六节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中国黑色家电务所属行业经济运行指标分析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中国黑色家电行业总体规模分析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五、2025-2031年黑色家电供给预测</w:t>
      </w:r>
      <w:r>
        <w:rPr>
          <w:rFonts w:hint="eastAsia"/>
        </w:rPr>
        <w:br/>
      </w:r>
      <w:r>
        <w:rPr>
          <w:rFonts w:hint="eastAsia"/>
        </w:rPr>
        <w:t>　　第二节 中国黑色家电行业产销分析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中国黑色家电行业财务指标总体分析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2025-2031年中国黑色家电务所属市场需求分析及预测</w:t>
      </w:r>
      <w:r>
        <w:rPr>
          <w:rFonts w:hint="eastAsia"/>
        </w:rPr>
        <w:br/>
      </w:r>
      <w:r>
        <w:rPr>
          <w:rFonts w:hint="eastAsia"/>
        </w:rPr>
        <w:t>　　第一节 黑色家电市场需求分析</w:t>
      </w:r>
      <w:r>
        <w:rPr>
          <w:rFonts w:hint="eastAsia"/>
        </w:rPr>
        <w:br/>
      </w:r>
      <w:r>
        <w:rPr>
          <w:rFonts w:hint="eastAsia"/>
        </w:rPr>
        <w:t>　　　　一、黑色家电行业需求市场</w:t>
      </w:r>
      <w:r>
        <w:rPr>
          <w:rFonts w:hint="eastAsia"/>
        </w:rPr>
        <w:br/>
      </w:r>
      <w:r>
        <w:rPr>
          <w:rFonts w:hint="eastAsia"/>
        </w:rPr>
        <w:t>　　　　二、黑色家电行业客户结构</w:t>
      </w:r>
      <w:r>
        <w:rPr>
          <w:rFonts w:hint="eastAsia"/>
        </w:rPr>
        <w:br/>
      </w:r>
      <w:r>
        <w:rPr>
          <w:rFonts w:hint="eastAsia"/>
        </w:rPr>
        <w:t>　　　　三、黑色家电行业需求的地区差异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一、2025-2031年黑色家电行业的需求预测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二、2025-2031年黑色家电供求平衡预测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黑色家电行业区域市场发展分析及预测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黑色家电行业主要区域市场发展状况及竞争力研究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黑色家电市场竞争格局分析</w:t>
      </w:r>
      <w:r>
        <w:rPr>
          <w:rFonts w:hint="eastAsia"/>
        </w:rPr>
        <w:br/>
      </w:r>
      <w:r>
        <w:rPr>
          <w:rFonts w:hint="eastAsia"/>
        </w:rPr>
        <w:t>　　第一节 黑色家电行业竞争结构分析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黑色家电行业集中度分析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黑色家电行业竞争力比较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第四节 黑色家电行业竞争格局分析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一、黑色家电行业竞争分析</w:t>
      </w:r>
      <w:r>
        <w:rPr>
          <w:rFonts w:hint="eastAsia"/>
        </w:rPr>
        <w:br/>
      </w:r>
      <w:r>
        <w:rPr>
          <w:rFonts w:hint="eastAsia"/>
        </w:rPr>
        <w:t>　　　　二、国内外黑色家电竞争分析</w:t>
      </w:r>
      <w:r>
        <w:rPr>
          <w:rFonts w:hint="eastAsia"/>
        </w:rPr>
        <w:br/>
      </w:r>
      <w:r>
        <w:rPr>
          <w:rFonts w:hint="eastAsia"/>
        </w:rPr>
        <w:t>　　　　三、中国黑色家电市场竞争分析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黑色家电行业重点领先企业经营状况及前景规划分析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四川长虹电子控股集团有限公司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创维数字股份有限公司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2025-2031年黑色家电行业发展趋势及影响因素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2025-2031年黑色家电行业市场前景分析</w:t>
      </w:r>
      <w:r>
        <w:rPr>
          <w:rFonts w:hint="eastAsia"/>
        </w:rPr>
        <w:br/>
      </w:r>
      <w:r>
        <w:rPr>
          <w:rFonts w:hint="eastAsia"/>
        </w:rPr>
        <w:t>　　　　一、黑色家电市场容量分析</w:t>
      </w:r>
      <w:r>
        <w:rPr>
          <w:rFonts w:hint="eastAsia"/>
        </w:rPr>
        <w:br/>
      </w:r>
      <w:r>
        <w:rPr>
          <w:rFonts w:hint="eastAsia"/>
        </w:rPr>
        <w:t>　　　　二、黑色家电行业利好利空政策</w:t>
      </w:r>
      <w:r>
        <w:rPr>
          <w:rFonts w:hint="eastAsia"/>
        </w:rPr>
        <w:br/>
      </w:r>
      <w:r>
        <w:rPr>
          <w:rFonts w:hint="eastAsia"/>
        </w:rPr>
        <w:t>　　　　三、黑色家电行业趋势预测分析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2025-2031年黑色家电行业未来发展预测分析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一、中国黑色家电发展方向分析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二、2020-2025年中国黑色家电行业发展规模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三、2025-2031年中国黑色家电行业发展趋势预测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2025-2031年黑色家电行业供需预测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一、2025-2031年黑色家电行业供给预测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二、2025-2031年黑色家电行业需求预测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六、2020-2025年中国黑色家电行业SWOT分析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2020-2025年黑色家电行业投资方向与风险分析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2020-2025年黑色家电行业发展的有利因素与不利因素分析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2020-2025年黑色家电行业产业发展的空白点分析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2020-2025年黑色家电行业投资回报率比较高的投资方向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2025-2031年黑色家电行业投资前景与机会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2025-2031年黑色家电行业新进入者应注意的障碍因素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2025-2031年中国黑色家电行业投资前景分析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2020-2025年黑色家电行业发展环境与渠道分析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三、发展规划分析</w:t>
      </w:r>
      <w:r>
        <w:rPr>
          <w:rFonts w:hint="eastAsia"/>
        </w:rPr>
        <w:br/>
      </w:r>
      <w:r>
        <w:rPr>
          <w:rFonts w:hint="eastAsia"/>
        </w:rPr>
        <w:t>　　第二节 主要黑色家电产业聚集区发展背景分析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一、主要黑色家电产业聚集区市场特点分析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二、主要黑色家电产业聚集区社会经济现状分析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三、未来主要黑色家电产业聚集区经济发展预测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一、黑色家电市场渠道情况</w:t>
      </w:r>
      <w:r>
        <w:rPr>
          <w:rFonts w:hint="eastAsia"/>
        </w:rPr>
        <w:br/>
      </w:r>
      <w:r>
        <w:rPr>
          <w:rFonts w:hint="eastAsia"/>
        </w:rPr>
        <w:t>　　　　二、黑色家电竞争对手渠道模式</w:t>
      </w:r>
      <w:r>
        <w:rPr>
          <w:rFonts w:hint="eastAsia"/>
        </w:rPr>
        <w:br/>
      </w:r>
      <w:r>
        <w:rPr>
          <w:rFonts w:hint="eastAsia"/>
        </w:rPr>
        <w:t>　　　　三、黑色家电直营代理分布情况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2020-2025年黑色家电行业市场策略分析</w:t>
      </w:r>
      <w:r>
        <w:rPr>
          <w:rFonts w:hint="eastAsia"/>
        </w:rPr>
        <w:br/>
      </w:r>
      <w:r>
        <w:rPr>
          <w:rFonts w:hint="eastAsia"/>
        </w:rPr>
        <w:t>　　第一节 黑色家电行业营销策略分析及建议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一、黑色家电行业营销模式</w:t>
      </w:r>
      <w:r>
        <w:rPr>
          <w:rFonts w:hint="eastAsia"/>
        </w:rPr>
        <w:br/>
      </w:r>
      <w:r>
        <w:rPr>
          <w:rFonts w:hint="eastAsia"/>
        </w:rPr>
        <w:t>　　　　二、黑色家电行业营销策略</w:t>
      </w:r>
      <w:r>
        <w:rPr>
          <w:rFonts w:hint="eastAsia"/>
        </w:rPr>
        <w:br/>
      </w:r>
      <w:r>
        <w:rPr>
          <w:rFonts w:hint="eastAsia"/>
        </w:rPr>
        <w:t>　　第二节 黑色家电行业企业经营发展分析及建议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一、黑色家电行业经营模式</w:t>
      </w:r>
      <w:r>
        <w:rPr>
          <w:rFonts w:hint="eastAsia"/>
        </w:rPr>
        <w:br/>
      </w:r>
      <w:r>
        <w:rPr>
          <w:rFonts w:hint="eastAsia"/>
        </w:rPr>
        <w:t>　　　　二、黑色家电行业发展模式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2020-2025年黑色家电行业投资价值评估分析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黑色家电行业投资特性分析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一、黑色家电行业进入壁垒分析</w:t>
      </w:r>
      <w:r>
        <w:rPr>
          <w:rFonts w:hint="eastAsia"/>
        </w:rPr>
        <w:br/>
      </w:r>
      <w:r>
        <w:rPr>
          <w:rFonts w:hint="eastAsia"/>
        </w:rPr>
        <w:t>　　　　二、黑色家电行业盈利因素分析</w:t>
      </w:r>
      <w:r>
        <w:rPr>
          <w:rFonts w:hint="eastAsia"/>
        </w:rPr>
        <w:br/>
      </w:r>
      <w:r>
        <w:rPr>
          <w:rFonts w:hint="eastAsia"/>
        </w:rPr>
        <w:t>　　　　三、黑色家电行业盈利模式分析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2025-2031年黑色家电行业发展的影响因素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中.智.林.－2020-2025年黑色家电行业投资价值评估分析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黑色家电行业历程</w:t>
      </w:r>
      <w:r>
        <w:rPr>
          <w:rFonts w:hint="eastAsia"/>
        </w:rPr>
        <w:br/>
      </w:r>
      <w:r>
        <w:rPr>
          <w:rFonts w:hint="eastAsia"/>
        </w:rPr>
        <w:t>　　图表 黑色家电行业生命周期</w:t>
      </w:r>
      <w:r>
        <w:rPr>
          <w:rFonts w:hint="eastAsia"/>
        </w:rPr>
        <w:br/>
      </w:r>
      <w:r>
        <w:rPr>
          <w:rFonts w:hint="eastAsia"/>
        </w:rPr>
        <w:t>　　图表 黑色家电行业产业链分析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2020-2025年黑色家电行业市场容量统计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5152eb2534102" w:history="1">
        <w:r>
          <w:rPr>
            <w:rStyle w:val="Hyperlink"/>
          </w:rPr>
          <w:t>2025-2031年中国黑色家电市场研究分析及前景趋势预测报告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5152eb2534102" w:history="1">
        <w:r>
          <w:rPr>
            <w:rStyle w:val="Hyperlink"/>
          </w:rPr>
          <w:t>https://www.20087.com/9/25/HeiSeJiaDianHangYeXianZhuangJiQianJing.html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家电的发展趋势、黑色家电指的是什么、黑色家电的主要产品、黑色家电股票、黑色家电的种类、黑色家电股票龙头股、黑色家电的消费者需求、黑色家电和白色家电怎么区分、白色家电和黑色家电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e161db05044bf" w:history="1">
      <w:r>
        <w:rPr>
          <w:rStyle w:val="Hyperlink"/>
        </w:rPr>
        <w:t>2025-2031年中国黑色家电市场研究分析及前景趋势预测报告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eiSeJiaDianHangYeXianZhuangJiQianJing.html" TargetMode="External" Id="R12a5152eb253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eiSeJiaDianHangYeXianZhuangJiQianJing.html" TargetMode="External" Id="R6dce161db050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2025-05-20T07:03:00Z</dcterms:created>
  <dcterms:modified xsi:type="dcterms:W3CDTF">2025-05-20T08:03:00Z</dcterms:modified>
  <dc:subject>2025-2031年中国黑色家电市场研究分析及前景趋势预测报告</dc:subject>
  <dc:title>2025-2031年中国黑色家电市场研究分析及前景趋势预测报告</dc:title>
  <cp:keywords>2025-2031年中国黑色家电市场研究分析及前景趋势预测报告</cp:keywords>
  <dc:description>2025-2031年中国黑色家电市场研究分析及前景趋势预测报告</dc:description>
</cp:coreProperties>
</file>