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05f4a444f4ab2" w:history="1">
              <w:r>
                <w:rPr>
                  <w:rStyle w:val="Hyperlink"/>
                </w:rPr>
                <w:t>2026-2032年全球与中国对流烤箱市场现状及发展前景报告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05f4a444f4ab2" w:history="1">
              <w:r>
                <w:rPr>
                  <w:rStyle w:val="Hyperlink"/>
                </w:rPr>
                <w:t>2026-2032年全球与中国对流烤箱市场现状及发展前景报告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05f4a444f4ab2" w:history="1">
                <w:r>
                  <w:rPr>
                    <w:rStyle w:val="Hyperlink"/>
                  </w:rPr>
                  <w:t>https://www.20087.com/3/38/DuiLiuKaoXiangDeXianZhuangYuFaZhanQianJing.html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流烤箱主要应用于家庭厨房、烘焙工坊及小型餐饮场所，通过内置风扇强制热空气循环，实现食物均匀受热与高效烹饪。主流产品已集成多段温控、预设菜单、蒸汽辅助及自清洁功能，部分高端型号支持Wi-Fi远程操控与食谱云同步。随着消费者对健康饮食与烹饪便捷性需求上升，对流烤箱在能效等级、腔体材质（如搪瓷、不锈钢）及温场均匀性方面持续优化。然而，面对集成灶、蒸烤一体机等多功能厨电的竞争，单一功能对流烤箱在高端市场增长受限，厂商更多通过设计美学与智能交互提升差异化竞争力。</w:t>
      </w:r>
      <w:r>
        <w:rPr>
          <w:rFonts w:hint="eastAsia"/>
        </w:rPr>
        <w:br/>
      </w:r>
      <w:r>
        <w:rPr>
          <w:rFonts w:hint="eastAsia"/>
        </w:rPr>
        <w:t>　　未来，对流烤箱将深度融入智能厨房生态系统，向精准烹饪与可持续运行方向发展。市场调研网指出，依托计算机视觉与红外传感技术，设备可实时识别食材种类、体积与表面状态，动态调整风速、温度与时间参数，实现“一键专业级”烘焙效果。在能源管理方面，热回收系统、低待机功耗电路及再生材料外壳将成为绿色设计重点。此外，随着植物基食品、低温慢烤等新饮食潮流兴起，对流烤箱将拓展专用烹饪模式库，并支持与营养管理APP数据互通。长期而言，该产品将从独立烹饪器具升级为集食材管理、健康建议与社交分享于一体的厨房智能终端，在家庭健康生活场景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05f4a444f4ab2" w:history="1">
        <w:r>
          <w:rPr>
            <w:rStyle w:val="Hyperlink"/>
          </w:rPr>
          <w:t>2026-2032年全球与中国对流烤箱市场现状及发展前景报告</w:t>
        </w:r>
      </w:hyperlink>
      <w:r>
        <w:rPr>
          <w:rFonts w:hint="eastAsia"/>
        </w:rPr>
        <w:t>》，2025年对流烤箱行业市场规模达 亿元，预计2032年市场规模将达 亿元，期间年均复合增长率（CAGR）达 %。报告系统分析了对流烤箱行业的市场规模、市场需求及价格波动，深入探讨了对流烤箱产业链关键环节及各细分市场特点。报告基于权威数据，科学预测了对流烤箱市场前景与发展趋势，同时评估了对流烤箱重点企业的经营状况，包括品牌影响力、市场集中度及竞争格局。通过SWOT分析，报告揭示了对流烤箱行业面临的风险与机遇，为对流烤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按产品类型细分，全球对流烤箱市场规模2021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按应用细分，全球对流烤箱市场规模2021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电子行业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对流烤箱行业发展总体概况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对流烤箱行业发展主要特点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对流烤箱行业发展影响因素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对流烤箱有利因素</w:t>
      </w:r>
      <w:r>
        <w:rPr>
          <w:rFonts w:hint="eastAsia"/>
        </w:rPr>
        <w:br/>
      </w:r>
      <w:r>
        <w:rPr>
          <w:rFonts w:hint="eastAsia"/>
        </w:rPr>
        <w:t>　　　　1.5.3 .2 对流烤箱不利因素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全球市场，近三年对流烤箱主要企业占有率及排名（按销量）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对流烤箱主要企业在国际市场占有率（按销量，2023-2026）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2025年对流烤箱主要企业在国际市场排名（按销量）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全球市场主要企业对流烤箱销量（2023-2026）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全球市场，近三年对流烤箱主要企业占有率及排名（按收入）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对流烤箱主要企业在国际市场占有率（按收入，2023-2026）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2025年对流烤箱主要企业在国际市场排名（按收入）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全球市场主要企业对流烤箱销售收入（2023-2026）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全球市场主要企业对流烤箱销售价格（2023-2026）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中国市场，近三年对流烤箱主要企业占有率及排名（按销量）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对流烤箱主要企业在中国市场占有率（按销量，2023-2026）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2025年对流烤箱主要企业在中国市场排名（按销量）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中国市场主要企业对流烤箱销量（2023-2026）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中国市场，近三年对流烤箱主要企业占有率及排名（按收入）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对流烤箱主要企业在中国市场占有率（按收入，2023-2026）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2025年对流烤箱主要企业在中国市场排名（按收入）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中国市场主要企业对流烤箱销售收入（2023-2026）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全球主要厂商对流烤箱总部及产地分布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全球主要厂商成立时间及对流烤箱商业化日期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全球主要厂商对流烤箱产品类型及应用</w:t>
      </w:r>
      <w:r>
        <w:rPr>
          <w:rFonts w:hint="eastAsia"/>
        </w:rPr>
        <w:br/>
      </w:r>
      <w:r>
        <w:rPr>
          <w:rFonts w:hint="eastAsia"/>
        </w:rPr>
        <w:t>　　2.9 对流烤箱行业集中度、竞争程度分析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对流烤箱行业集中度分析：2025年全球Top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全球对流烤箱第一梯队、第二梯队和第三梯队生产商（品牌）及市场份额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全球对流烤箱总体规模分析</w:t>
      </w:r>
      <w:r>
        <w:rPr>
          <w:rFonts w:hint="eastAsia"/>
        </w:rPr>
        <w:br/>
      </w:r>
      <w:r>
        <w:rPr>
          <w:rFonts w:hint="eastAsia"/>
        </w:rPr>
        <w:t>　　3.1 全球对流烤箱供需现状及预测（2021-2032）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全球对流烤箱产能、产量、产能利用率及发展趋势（2021-2032）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全球对流烤箱产量、需求量及发展趋势（2021-2032）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全球主要地区对流烤箱产量及发展趋势（2021-2032）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全球主要地区对流烤箱产量（2021-2026）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全球主要地区对流烤箱产量（2027-2032）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全球主要地区对流烤箱产量市场份额（2021-2032）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中国对流烤箱供需现状及预测（2021-2032）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中国对流烤箱产能、产量、产能利用率及发展趋势（2021-2032）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中国对流烤箱产量、市场需求量及发展趋势（2021-2032）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中国市场对流烤箱进出口（2021-2032）</w:t>
      </w:r>
      <w:r>
        <w:rPr>
          <w:rFonts w:hint="eastAsia"/>
        </w:rPr>
        <w:br/>
      </w:r>
      <w:r>
        <w:rPr>
          <w:rFonts w:hint="eastAsia"/>
        </w:rPr>
        <w:t>　　3.4 全球对流烤箱销量及销售额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全球市场对流烤箱销售额（2021-2032）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全球市场对流烤箱销量（2021-2032）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全球市场对流烤箱价格趋势（2021-2032）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全球对流烤箱主要地区分析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全球主要地区对流烤箱市场规模分析：2021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全球主要地区对流烤箱销售收入及市场份额（2021-2026）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全球主要地区对流烤箱销售收入预测（2027-2032）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全球主要地区对流烤箱销量分析：2021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全球主要地区对流烤箱销量及市场份额预测（2027-2032）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中东市场对流烤箱销量、收入及增长率（2021-2032）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对流烤箱销量、收入、价格及毛利率（2021-2026）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不同产品类型对流烤箱分析</w:t>
      </w:r>
      <w:r>
        <w:rPr>
          <w:rFonts w:hint="eastAsia"/>
        </w:rPr>
        <w:br/>
      </w:r>
      <w:r>
        <w:rPr>
          <w:rFonts w:hint="eastAsia"/>
        </w:rPr>
        <w:t>　　6.1 全球不同产品类型对流烤箱销量（2021-2032）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全球不同产品类型对流烤箱销量预测（2027-2032）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全球不同产品类型对流烤箱收入（2021-2032）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全球不同产品类型对流烤箱收入预测（2027-2032）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全球不同产品类型对流烤箱价格走势（2021-2032）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中国不同产品类型对流烤箱销量（2021-2032）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中国不同产品类型对流烤箱销量预测（2027-2032）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中国不同产品类型对流烤箱收入（2021-2032）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中国不同产品类型对流烤箱收入预测（2027-2032）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不同应用对流烤箱分析</w:t>
      </w:r>
      <w:r>
        <w:rPr>
          <w:rFonts w:hint="eastAsia"/>
        </w:rPr>
        <w:br/>
      </w:r>
      <w:r>
        <w:rPr>
          <w:rFonts w:hint="eastAsia"/>
        </w:rPr>
        <w:t>　　7.1 全球不同应用对流烤箱销量（2021-2032）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全球不同应用对流烤箱销量预测（2027-2032）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全球不同应用对流烤箱收入（2021-2032）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全球不同应用对流烤箱收入预测（2027-2032）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全球不同应用对流烤箱价格走势（2021-2032）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中国不同应用对流烤箱销量（2021-2032）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中国不同应用对流烤箱销量及市场份额（2021-2026）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中国不同应用对流烤箱销量预测（2027-2032）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中国不同应用对流烤箱收入（2021-2032）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中国不同应用对流烤箱收入及市场份额（2021-2026）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中国不同应用对流烤箱收入预测（2027-2032）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对流烤箱行业发展趋势</w:t>
      </w:r>
      <w:r>
        <w:rPr>
          <w:rFonts w:hint="eastAsia"/>
        </w:rPr>
        <w:br/>
      </w:r>
      <w:r>
        <w:rPr>
          <w:rFonts w:hint="eastAsia"/>
        </w:rPr>
        <w:t>　　8.2 对流烤箱行业主要驱动因素</w:t>
      </w:r>
      <w:r>
        <w:rPr>
          <w:rFonts w:hint="eastAsia"/>
        </w:rPr>
        <w:br/>
      </w:r>
      <w:r>
        <w:rPr>
          <w:rFonts w:hint="eastAsia"/>
        </w:rPr>
        <w:t>　　8.3 对流烤箱中国企业SWOT分析</w:t>
      </w:r>
      <w:r>
        <w:rPr>
          <w:rFonts w:hint="eastAsia"/>
        </w:rPr>
        <w:br/>
      </w:r>
      <w:r>
        <w:rPr>
          <w:rFonts w:hint="eastAsia"/>
        </w:rPr>
        <w:t>　　8.4 中国对流烤箱行业政策环境分析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对流烤箱行业产业链简介</w:t>
      </w:r>
      <w:r>
        <w:rPr>
          <w:rFonts w:hint="eastAsia"/>
        </w:rPr>
        <w:br/>
      </w:r>
      <w:r>
        <w:rPr>
          <w:rFonts w:hint="eastAsia"/>
        </w:rPr>
        <w:t>　　　　9.1.1 对流烤箱行业供应链分析</w:t>
      </w:r>
      <w:r>
        <w:rPr>
          <w:rFonts w:hint="eastAsia"/>
        </w:rPr>
        <w:br/>
      </w:r>
      <w:r>
        <w:rPr>
          <w:rFonts w:hint="eastAsia"/>
        </w:rPr>
        <w:t>　　　　9.1.2 对流烤箱主要原料及供应情况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对流烤箱行业采购模式</w:t>
      </w:r>
      <w:r>
        <w:rPr>
          <w:rFonts w:hint="eastAsia"/>
        </w:rPr>
        <w:br/>
      </w:r>
      <w:r>
        <w:rPr>
          <w:rFonts w:hint="eastAsia"/>
        </w:rPr>
        <w:t>　　9.3 对流烤箱行业生产模式</w:t>
      </w:r>
      <w:r>
        <w:rPr>
          <w:rFonts w:hint="eastAsia"/>
        </w:rPr>
        <w:br/>
      </w:r>
      <w:r>
        <w:rPr>
          <w:rFonts w:hint="eastAsia"/>
        </w:rPr>
        <w:t>　　9.4 对流烤箱行业销售模式及销售渠道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按产品类型细分，全球对流烤箱市场规模2021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按应用细分，全球对流烤箱市场规模（CAGR）2021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对流烤箱行业发展主要特点</w:t>
      </w:r>
      <w:r>
        <w:rPr>
          <w:rFonts w:hint="eastAsia"/>
        </w:rPr>
        <w:br/>
      </w:r>
      <w:r>
        <w:rPr>
          <w:rFonts w:hint="eastAsia"/>
        </w:rPr>
        <w:t>　　表 4： 对流烤箱行业发展有利因素分析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对流烤箱行业发展不利因素分析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进入对流烤箱行业壁垒</w:t>
      </w:r>
      <w:r>
        <w:rPr>
          <w:rFonts w:hint="eastAsia"/>
        </w:rPr>
        <w:br/>
      </w:r>
      <w:r>
        <w:rPr>
          <w:rFonts w:hint="eastAsia"/>
        </w:rPr>
        <w:t>　　表 7： 对流烤箱主要企业在国际市场占有率（按销量，2023-2026）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2025年对流烤箱主要企业在国际市场排名（按销量）&amp;（千台）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全球市场主要企业对流烤箱销量（2023-2026）&amp;（千台）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对流烤箱主要企业在国际市场占有率（按收入，2023-2026）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2025年对流烤箱主要企业在国际市场排名（按收入）&amp;（万元）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全球市场主要企业对流烤箱销售收入（2023-2026）&amp;（万元）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全球市场主要企业对流烤箱销售价格（2023-2026）&amp;（元/台）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对流烤箱主要企业在中国市场占有率（按销量，2023-2026）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2025年对流烤箱主要企业在中国市场排名（按销量）&amp;（千台）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中国市场主要企业对流烤箱销量（2023-2026）&amp;（千台）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对流烤箱主要企业在中国市场占有率（按收入，2023-2026）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2025年对流烤箱主要企业在中国市场排名（按收入）&amp;（万元）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中国市场主要企业对流烤箱销售收入（2023-2026）&amp;（万元）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全球主要厂商对流烤箱总部及产地分布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全球主要厂商成立时间及对流烤箱商业化日期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全球主要厂商对流烤箱产品类型及应用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2025年全球对流烤箱主要厂商市场地位（第一梯队、第二梯队和第三梯队）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全球对流烤箱市场投资、并购等现状分析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全球主要地区对流烤箱产量增速（CAGR）：（2021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全球主要地区对流烤箱产量（2021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全球主要地区对流烤箱产量（2021-2026）&amp;（千台）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全球主要地区对流烤箱产量（2027-2032）&amp;（千台）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全球主要地区对流烤箱产量市场份额（2021-2026）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全球主要地区对流烤箱产量市场份额（2027-2032）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中国市场对流烤箱产量、销量、进出口（2021-2026）&amp;（千台）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中国市场对流烤箱产量、销量、进出口预测（2027-2032）&amp;（千台）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全球主要地区对流烤箱销售收入增速：（2021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全球主要地区对流烤箱销售收入（2021-2026）&amp;（万元）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全球主要地区对流烤箱销售收入市场份额（2021-2026）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全球主要地区对流烤箱收入（2027-2032）&amp;（万元）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全球主要地区对流烤箱收入市场份额（2027-2032）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全球主要地区对流烤箱销量（千台）：2021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全球主要地区对流烤箱销量（2027-2032）&amp;（千台）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全球主要地区对流烤箱销量份额（2027-2032）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对流烤箱产品规格、参数及市场应用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对流烤箱销量（千台）、收入（万元）、价格（元/台）及毛利率（2021-2026）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中国不同应用对流烤箱销量（2021-2026）&amp;（千台）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中国不同应用对流烤箱销量市场份额（2021-2026）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中国不同应用对流烤箱销量预测（2027-2032）&amp;（千台）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中国市场不同应用对流烤箱销量市场份额预测（2027-2032）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中国不同应用对流烤箱收入（2021-2026）&amp;（万元）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中国不同应用对流烤箱收入市场份额（2021-2026）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中国不同应用对流烤箱收入预测（2027-2032）&amp;（万元）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中国不同应用对流烤箱收入市场份额预测（2027-2032）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对流烤箱行业发展趋势</w:t>
      </w:r>
      <w:r>
        <w:rPr>
          <w:rFonts w:hint="eastAsia"/>
        </w:rPr>
        <w:br/>
      </w:r>
      <w:r>
        <w:rPr>
          <w:rFonts w:hint="eastAsia"/>
        </w:rPr>
        <w:t>　　表 126： 对流烤箱行业主要驱动因素</w:t>
      </w:r>
      <w:r>
        <w:rPr>
          <w:rFonts w:hint="eastAsia"/>
        </w:rPr>
        <w:br/>
      </w:r>
      <w:r>
        <w:rPr>
          <w:rFonts w:hint="eastAsia"/>
        </w:rPr>
        <w:t>　　表 127： 对流烤箱行业供应链分析</w:t>
      </w:r>
      <w:r>
        <w:rPr>
          <w:rFonts w:hint="eastAsia"/>
        </w:rPr>
        <w:br/>
      </w:r>
      <w:r>
        <w:rPr>
          <w:rFonts w:hint="eastAsia"/>
        </w:rPr>
        <w:t>　　表 128： 对流烤箱上游原料供应商</w:t>
      </w:r>
      <w:r>
        <w:rPr>
          <w:rFonts w:hint="eastAsia"/>
        </w:rPr>
        <w:br/>
      </w:r>
      <w:r>
        <w:rPr>
          <w:rFonts w:hint="eastAsia"/>
        </w:rPr>
        <w:t>　　表 129： 对流烤箱主要地区不同应用客户分析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对流烤箱典型经销商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对流烤箱产品图片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全球不同产品类型对流烤箱销售额2021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全球不同产品类型对流烤箱市场份额2025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全球不同应用对流烤箱市场份额2025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2025年全球前五大生产商对流烤箱市场份额</w:t>
      </w:r>
      <w:r>
        <w:rPr>
          <w:rFonts w:hint="eastAsia"/>
        </w:rPr>
        <w:br/>
      </w:r>
      <w:r>
        <w:rPr>
          <w:rFonts w:hint="eastAsia"/>
        </w:rPr>
        <w:t>　　图 14： 2025年全球对流烤箱第一梯队、第二梯队和第三梯队厂商及市场份额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全球对流烤箱产能、产量、产能利用率及发展趋势（2021-2032）&amp;（千台）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全球对流烤箱产量、需求量及发展趋势（2021-2032）&amp;（千台）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全球主要地区对流烤箱产量市场份额（2021-2032）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中国对流烤箱产能、产量、产能利用率及发展趋势（2021-2032）&amp;（千台）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中国对流烤箱产量、市场需求量及发展趋势（2021-2032）&amp;（千台）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全球对流烤箱市场销售额及增长率：（2021-2032）&amp;（万元）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全球市场对流烤箱市场规模：2021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全球市场对流烤箱价格趋势（2021-2032）&amp;（元/台）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全球主要地区对流烤箱销售收入（2021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全球主要地区对流烤箱销售收入市场份额（2021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中东市场对流烤箱销量及增长率（2021-2032）&amp;（千台）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中东市场对流烤箱收入及增长率（2021-2032）&amp;（万元）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全球不同产品类型对流烤箱价格走势（2021-2032）&amp;（元/台）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全球不同应用对流烤箱价格走势（2021-2032）&amp;（元/台）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对流烤箱中国企业SWOT分析</w:t>
      </w:r>
      <w:r>
        <w:rPr>
          <w:rFonts w:hint="eastAsia"/>
        </w:rPr>
        <w:br/>
      </w:r>
      <w:r>
        <w:rPr>
          <w:rFonts w:hint="eastAsia"/>
        </w:rPr>
        <w:t>　　图 45： 对流烤箱产业链</w:t>
      </w:r>
      <w:r>
        <w:rPr>
          <w:rFonts w:hint="eastAsia"/>
        </w:rPr>
        <w:br/>
      </w:r>
      <w:r>
        <w:rPr>
          <w:rFonts w:hint="eastAsia"/>
        </w:rPr>
        <w:t>　　图 46： 对流烤箱行业采购模式分析</w:t>
      </w:r>
      <w:r>
        <w:rPr>
          <w:rFonts w:hint="eastAsia"/>
        </w:rPr>
        <w:br/>
      </w:r>
      <w:r>
        <w:rPr>
          <w:rFonts w:hint="eastAsia"/>
        </w:rPr>
        <w:t>　　图 47： 对流烤箱行业生产模式</w:t>
      </w:r>
      <w:r>
        <w:rPr>
          <w:rFonts w:hint="eastAsia"/>
        </w:rPr>
        <w:br/>
      </w:r>
      <w:r>
        <w:rPr>
          <w:rFonts w:hint="eastAsia"/>
        </w:rPr>
        <w:t>　　图 48： 对流烤箱行业销售模式分析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05f4a444f4ab2" w:history="1">
        <w:r>
          <w:rPr>
            <w:rStyle w:val="Hyperlink"/>
          </w:rPr>
          <w:t>2026-2032年全球与中国对流烤箱市场现状及发展前景报告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05f4a444f4ab2" w:history="1">
        <w:r>
          <w:rPr>
            <w:rStyle w:val="Hyperlink"/>
          </w:rPr>
          <w:t>https://www.20087.com/3/38/DuiLiuKaoXiangDeXianZhuangYuFaZhanQianJing.html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可以一直插着电吗、对流烤箱是什么意思、12升的烤箱不实用原因、对流烤箱和空气炸烤箱、烤箱热风烤和烘烤区别、对流烤箱比普通烤箱温度、电烤箱最忌三种东西、烤箱对流加热标志、烤箱怎么才算预热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c142db8644b3c" w:history="1">
      <w:r>
        <w:rPr>
          <w:rStyle w:val="Hyperlink"/>
        </w:rPr>
        <w:t>2026-2032年全球与中国对流烤箱市场现状及发展前景报告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iLiuKaoXiangDeXianZhuangYuFaZhanQianJing.html" TargetMode="External" Id="R84a05f4a444f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iLiuKaoXiangDeXianZhuangYuFaZhanQianJing.html" TargetMode="External" Id="R25dc142db86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2026-03-21T01:40:22Z</dcterms:created>
  <dcterms:modified xsi:type="dcterms:W3CDTF">2026-03-21T02:40:22Z</dcterms:modified>
  <dc:subject>2026-2032年全球与中国对流烤箱市场现状及发展前景报告</dc:subject>
  <dc:title>2026-2032年全球与中国对流烤箱市场现状及发展前景报告</dc:title>
  <cp:keywords>2026-2032年全球与中国对流烤箱市场现状及发展前景报告</cp:keywords>
  <dc:description>2026-2032年全球与中国对流烤箱市场现状及发展前景报告</dc:description>
</cp:coreProperties>
</file>