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cbcf2032749a4" w:history="1">
              <w:r>
                <w:rPr>
                  <w:rStyle w:val="Hyperlink"/>
                </w:rPr>
                <w:t>中国无影灯行业发展现状分析与市场前景预测报告（2024-2030年）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cbcf2032749a4" w:history="1">
              <w:r>
                <w:rPr>
                  <w:rStyle w:val="Hyperlink"/>
                </w:rPr>
                <w:t>中国无影灯行业发展现状分析与市场前景预测报告（2024-2030年）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cbcf2032749a4" w:history="1">
                <w:r>
                  <w:rPr>
                    <w:rStyle w:val="Hyperlink"/>
                  </w:rPr>
                  <w:t>https://www.20087.com/3/38/WuYingDengShiChangXuQiuFenXiYuFa.html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影灯作为现代手术室的重要组成部分，近年来随着医疗技术的发展，其设计和性能不断优化。LED光源的无影灯，以其高亮度、低热量和长寿命，逐渐取代了传统的卤素灯，提高了手术室的能效和舒适度。同时，智能控制和可调光功能的集成，使无影灯能够根据手术需求精准调节，减少了医生的眼部疲劳。</w:t>
      </w:r>
      <w:r>
        <w:rPr>
          <w:rFonts w:hint="eastAsia"/>
        </w:rPr>
        <w:br/>
      </w:r>
      <w:r>
        <w:rPr>
          <w:rFonts w:hint="eastAsia"/>
        </w:rPr>
        <w:t>　　未来，无影灯将更加注重智能化和集成化。随着物联网和人工智能技术的应用，无影灯将实现与手术室其他设备的无缝连接，通过智能算法自动调整光线，以适应不同的手术阶段和角度。同时，集成摄像头和图像处理技术的无影灯，将为远程医疗和手术教学提供支持，提高医疗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cbcf2032749a4" w:history="1">
        <w:r>
          <w:rPr>
            <w:rStyle w:val="Hyperlink"/>
          </w:rPr>
          <w:t>中国无影灯行业发展现状分析与市场前景预测报告（2024-2030年）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无影灯产业链。无影灯报告详细分析了市场竞争格局，聚焦了重点企业及品牌影响力，并对价格机制和无影灯细分市场特征进行了探讨。此外，报告还对市场前景进行了展望，预测了行业发展趋势，并就潜在的风险与机遇提供了专业的见解。无影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2024年中国无影灯行业发展概述</w:t>
      </w:r>
      <w:r>
        <w:rPr>
          <w:rFonts w:hint="eastAsia"/>
        </w:rPr>
        <w:br/>
      </w:r>
      <w:r>
        <w:rPr>
          <w:rFonts w:hint="eastAsia"/>
        </w:rPr>
        <w:t>　　第一节 无影灯行业发展情况概述</w:t>
      </w:r>
      <w:r>
        <w:rPr>
          <w:rFonts w:hint="eastAsia"/>
        </w:rPr>
        <w:br/>
      </w:r>
      <w:r>
        <w:rPr>
          <w:rFonts w:hint="eastAsia"/>
        </w:rPr>
        <w:t>　　　　一、无影灯的基本情况介绍</w:t>
      </w:r>
      <w:r>
        <w:rPr>
          <w:rFonts w:hint="eastAsia"/>
        </w:rPr>
        <w:br/>
      </w:r>
      <w:r>
        <w:rPr>
          <w:rFonts w:hint="eastAsia"/>
        </w:rPr>
        <w:t>　　　　二、无影灯的发展特点分析</w:t>
      </w:r>
      <w:r>
        <w:rPr>
          <w:rFonts w:hint="eastAsia"/>
        </w:rPr>
        <w:br/>
      </w:r>
      <w:r>
        <w:rPr>
          <w:rFonts w:hint="eastAsia"/>
        </w:rPr>
        <w:t>　　第二节 无影灯行业上下游产业链分析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二、无影灯行业产业链分析</w:t>
      </w:r>
      <w:r>
        <w:rPr>
          <w:rFonts w:hint="eastAsia"/>
        </w:rPr>
        <w:br/>
      </w:r>
      <w:r>
        <w:rPr>
          <w:rFonts w:hint="eastAsia"/>
        </w:rPr>
        <w:t>　　第三节 无影灯行业生命周期分析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二、无影灯行业所属的生命周期分析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无影灯行业经济指标分析</w:t>
      </w:r>
      <w:r>
        <w:rPr>
          <w:rFonts w:hint="eastAsia"/>
        </w:rPr>
        <w:br/>
      </w:r>
      <w:r>
        <w:rPr>
          <w:rFonts w:hint="eastAsia"/>
        </w:rPr>
        <w:t>　　　　一、无影灯行业的赢利性分析</w:t>
      </w:r>
      <w:r>
        <w:rPr>
          <w:rFonts w:hint="eastAsia"/>
        </w:rPr>
        <w:br/>
      </w:r>
      <w:r>
        <w:rPr>
          <w:rFonts w:hint="eastAsia"/>
        </w:rPr>
        <w:t>　　　　二、无影灯行业附加值的提升空间分析</w:t>
      </w:r>
      <w:r>
        <w:rPr>
          <w:rFonts w:hint="eastAsia"/>
        </w:rPr>
        <w:br/>
      </w:r>
      <w:r>
        <w:rPr>
          <w:rFonts w:hint="eastAsia"/>
        </w:rPr>
        <w:t>　　　　三、无影灯行业进入壁垒与退出机制分析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2024年全球无影灯行业市场发展现状分析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全球无影灯行业发展历程回顾</w:t>
      </w:r>
      <w:r>
        <w:rPr>
          <w:rFonts w:hint="eastAsia"/>
        </w:rPr>
        <w:br/>
      </w:r>
      <w:r>
        <w:rPr>
          <w:rFonts w:hint="eastAsia"/>
        </w:rPr>
        <w:t>　　第二节 2024年全球无影灯行业市场规模分析</w:t>
      </w:r>
      <w:r>
        <w:rPr>
          <w:rFonts w:hint="eastAsia"/>
        </w:rPr>
        <w:br/>
      </w:r>
      <w:r>
        <w:rPr>
          <w:rFonts w:hint="eastAsia"/>
        </w:rPr>
        <w:t>　　第三节 2024年全球无影灯行业市场区域分布情况</w:t>
      </w:r>
      <w:r>
        <w:rPr>
          <w:rFonts w:hint="eastAsia"/>
        </w:rPr>
        <w:br/>
      </w:r>
      <w:r>
        <w:rPr>
          <w:rFonts w:hint="eastAsia"/>
        </w:rPr>
        <w:t>　　第四节 2024年无影灯行业亚洲地区主要市场分析</w:t>
      </w:r>
      <w:r>
        <w:rPr>
          <w:rFonts w:hint="eastAsia"/>
        </w:rPr>
        <w:br/>
      </w:r>
      <w:r>
        <w:rPr>
          <w:rFonts w:hint="eastAsia"/>
        </w:rPr>
        <w:t>　　第五节 2024年无影灯行业欧盟主要国家市场分析</w:t>
      </w:r>
      <w:r>
        <w:rPr>
          <w:rFonts w:hint="eastAsia"/>
        </w:rPr>
        <w:br/>
      </w:r>
      <w:r>
        <w:rPr>
          <w:rFonts w:hint="eastAsia"/>
        </w:rPr>
        <w:t>　　第六节 2024年无影灯行业北美地区主要市场分析</w:t>
      </w:r>
      <w:r>
        <w:rPr>
          <w:rFonts w:hint="eastAsia"/>
        </w:rPr>
        <w:br/>
      </w:r>
      <w:r>
        <w:rPr>
          <w:rFonts w:hint="eastAsia"/>
        </w:rPr>
        <w:t>　　第七节 2024-2030年全球无影灯发展走势预测</w:t>
      </w:r>
      <w:r>
        <w:rPr>
          <w:rFonts w:hint="eastAsia"/>
        </w:rPr>
        <w:br/>
      </w:r>
      <w:r>
        <w:rPr>
          <w:rFonts w:hint="eastAsia"/>
        </w:rPr>
        <w:t>　　第八节 2024-2030年全球无影灯行业市场规模预测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2024年中国无影灯产业发展环境分析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一、我国GDP历史变动轨迹分析</w:t>
      </w:r>
      <w:r>
        <w:rPr>
          <w:rFonts w:hint="eastAsia"/>
        </w:rPr>
        <w:br/>
      </w:r>
      <w:r>
        <w:rPr>
          <w:rFonts w:hint="eastAsia"/>
        </w:rPr>
        <w:t>　　　　二、我国消费价格指数CPI、PPI分析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三、我国外汇储备情况分析</w:t>
      </w:r>
      <w:r>
        <w:rPr>
          <w:rFonts w:hint="eastAsia"/>
        </w:rPr>
        <w:br/>
      </w:r>
      <w:r>
        <w:rPr>
          <w:rFonts w:hint="eastAsia"/>
        </w:rPr>
        <w:t>　　　　四、我国财政收入情况统计分析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六、我国进出口总额统计分析</w:t>
      </w:r>
      <w:r>
        <w:rPr>
          <w:rFonts w:hint="eastAsia"/>
        </w:rPr>
        <w:br/>
      </w:r>
      <w:r>
        <w:rPr>
          <w:rFonts w:hint="eastAsia"/>
        </w:rPr>
        <w:t>　　　　七、我国社会集资规模统计分析</w:t>
      </w:r>
      <w:r>
        <w:rPr>
          <w:rFonts w:hint="eastAsia"/>
        </w:rPr>
        <w:br/>
      </w:r>
      <w:r>
        <w:rPr>
          <w:rFonts w:hint="eastAsia"/>
        </w:rPr>
        <w:t>　　　　八、全国居民收入情况统计分析</w:t>
      </w:r>
      <w:r>
        <w:rPr>
          <w:rFonts w:hint="eastAsia"/>
        </w:rPr>
        <w:br/>
      </w:r>
      <w:r>
        <w:rPr>
          <w:rFonts w:hint="eastAsia"/>
        </w:rPr>
        <w:t>　　　　九、我国固定资产投资情况统计分析</w:t>
      </w:r>
      <w:r>
        <w:rPr>
          <w:rFonts w:hint="eastAsia"/>
        </w:rPr>
        <w:br/>
      </w:r>
      <w:r>
        <w:rPr>
          <w:rFonts w:hint="eastAsia"/>
        </w:rPr>
        <w:t>　　　　十、2024年中国宏观经济环境预测分析</w:t>
      </w:r>
      <w:r>
        <w:rPr>
          <w:rFonts w:hint="eastAsia"/>
        </w:rPr>
        <w:br/>
      </w:r>
      <w:r>
        <w:rPr>
          <w:rFonts w:hint="eastAsia"/>
        </w:rPr>
        <w:t>　　第三节 中国无影灯行业政策环境分析</w:t>
      </w:r>
      <w:r>
        <w:rPr>
          <w:rFonts w:hint="eastAsia"/>
        </w:rPr>
        <w:br/>
      </w:r>
      <w:r>
        <w:rPr>
          <w:rFonts w:hint="eastAsia"/>
        </w:rPr>
        <w:t>　　第四节 中国无影灯产业社会环境发展分析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2024年中国无影灯产业运行情况</w:t>
      </w:r>
      <w:r>
        <w:rPr>
          <w:rFonts w:hint="eastAsia"/>
        </w:rPr>
        <w:br/>
      </w:r>
      <w:r>
        <w:rPr>
          <w:rFonts w:hint="eastAsia"/>
        </w:rPr>
        <w:t>　　第一节 中国无影灯行业发展状况情况介绍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一、中国无影灯行业发展历程回顾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二、中国无影灯行业技术现状分析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三、中国无影灯行业发展特点分析</w:t>
      </w:r>
      <w:r>
        <w:rPr>
          <w:rFonts w:hint="eastAsia"/>
        </w:rPr>
        <w:br/>
      </w:r>
      <w:r>
        <w:rPr>
          <w:rFonts w:hint="eastAsia"/>
        </w:rPr>
        <w:t>　　第二节 2024年中国无影灯行业市场规模分析</w:t>
      </w:r>
      <w:r>
        <w:rPr>
          <w:rFonts w:hint="eastAsia"/>
        </w:rPr>
        <w:br/>
      </w:r>
      <w:r>
        <w:rPr>
          <w:rFonts w:hint="eastAsia"/>
        </w:rPr>
        <w:t>　　　　一、2024年中国无影灯行业市场规模回顾</w:t>
      </w:r>
      <w:r>
        <w:rPr>
          <w:rFonts w:hint="eastAsia"/>
        </w:rPr>
        <w:br/>
      </w:r>
      <w:r>
        <w:rPr>
          <w:rFonts w:hint="eastAsia"/>
        </w:rPr>
        <w:t>　　　　二、2024年中国无影灯行业市场规模分析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2024年中国无影灯行业市场供需情况分析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一、2024年中国无影灯行业产能情况分析</w:t>
      </w:r>
      <w:r>
        <w:rPr>
          <w:rFonts w:hint="eastAsia"/>
        </w:rPr>
        <w:br/>
      </w:r>
      <w:r>
        <w:rPr>
          <w:rFonts w:hint="eastAsia"/>
        </w:rPr>
        <w:t>　　　　二、2024年中国无影灯行业产值分析</w:t>
      </w:r>
      <w:r>
        <w:rPr>
          <w:rFonts w:hint="eastAsia"/>
        </w:rPr>
        <w:br/>
      </w:r>
      <w:r>
        <w:rPr>
          <w:rFonts w:hint="eastAsia"/>
        </w:rPr>
        <w:t>　　　　一、2024年中国无影灯行业产量统计与分析</w:t>
      </w:r>
      <w:r>
        <w:rPr>
          <w:rFonts w:hint="eastAsia"/>
        </w:rPr>
        <w:br/>
      </w:r>
      <w:r>
        <w:rPr>
          <w:rFonts w:hint="eastAsia"/>
        </w:rPr>
        <w:t>　　　　二、2024年中国无影灯行业需求量分析</w:t>
      </w:r>
      <w:r>
        <w:rPr>
          <w:rFonts w:hint="eastAsia"/>
        </w:rPr>
        <w:br/>
      </w:r>
      <w:r>
        <w:rPr>
          <w:rFonts w:hint="eastAsia"/>
        </w:rPr>
        <w:t>　　第四节 2024年中国无影灯行业发展趋势分析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2024年中国无影灯市场格局分析</w:t>
      </w:r>
      <w:r>
        <w:rPr>
          <w:rFonts w:hint="eastAsia"/>
        </w:rPr>
        <w:br/>
      </w:r>
      <w:r>
        <w:rPr>
          <w:rFonts w:hint="eastAsia"/>
        </w:rPr>
        <w:t>　　第一节 2024年中国无影灯行业竞争现状分析</w:t>
      </w:r>
      <w:r>
        <w:rPr>
          <w:rFonts w:hint="eastAsia"/>
        </w:rPr>
        <w:br/>
      </w:r>
      <w:r>
        <w:rPr>
          <w:rFonts w:hint="eastAsia"/>
        </w:rPr>
        <w:t>　　第二节 2024年中国无影灯行业集中度分析</w:t>
      </w:r>
      <w:r>
        <w:rPr>
          <w:rFonts w:hint="eastAsia"/>
        </w:rPr>
        <w:br/>
      </w:r>
      <w:r>
        <w:rPr>
          <w:rFonts w:hint="eastAsia"/>
        </w:rPr>
        <w:t>　　　　一、2024年中国无影灯行业市场集中度分析</w:t>
      </w:r>
      <w:r>
        <w:rPr>
          <w:rFonts w:hint="eastAsia"/>
        </w:rPr>
        <w:br/>
      </w:r>
      <w:r>
        <w:rPr>
          <w:rFonts w:hint="eastAsia"/>
        </w:rPr>
        <w:t>　　　　二、2024年中国无影灯行业企业集中度分析</w:t>
      </w:r>
      <w:r>
        <w:rPr>
          <w:rFonts w:hint="eastAsia"/>
        </w:rPr>
        <w:br/>
      </w:r>
      <w:r>
        <w:rPr>
          <w:rFonts w:hint="eastAsia"/>
        </w:rPr>
        <w:t>　　　　三、2024年中国无影灯行业区域集中度分析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2024年中国无影灯行业存在的问题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2018-2023年中国无影灯行业经济指标统计</w:t>
      </w:r>
      <w:r>
        <w:rPr>
          <w:rFonts w:hint="eastAsia"/>
        </w:rPr>
        <w:br/>
      </w:r>
      <w:r>
        <w:rPr>
          <w:rFonts w:hint="eastAsia"/>
        </w:rPr>
        <w:t>　　第一节 2018-2023年无影灯行业运行情况统计</w:t>
      </w:r>
      <w:r>
        <w:rPr>
          <w:rFonts w:hint="eastAsia"/>
        </w:rPr>
        <w:br/>
      </w:r>
      <w:r>
        <w:rPr>
          <w:rFonts w:hint="eastAsia"/>
        </w:rPr>
        <w:t>　　　　一、2018-2023年无影灯行业企业数量增长分析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二、2018-2023年无影灯行业从业人数增长分析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三、2018-2023年无影灯行业资产规模增长分析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2024年中国无影灯行业结构分析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一、2018-2023年无影灯行业企业数量结构分析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二、2018-2023年无影灯行业销售收入结构分析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2018-2023年无影灯行业产成品增长分析</w:t>
      </w:r>
      <w:r>
        <w:rPr>
          <w:rFonts w:hint="eastAsia"/>
        </w:rPr>
        <w:br/>
      </w:r>
      <w:r>
        <w:rPr>
          <w:rFonts w:hint="eastAsia"/>
        </w:rPr>
        <w:t>　　第四节 2018-2023年无影灯行业工业销售产值分析</w:t>
      </w:r>
      <w:r>
        <w:rPr>
          <w:rFonts w:hint="eastAsia"/>
        </w:rPr>
        <w:br/>
      </w:r>
      <w:r>
        <w:rPr>
          <w:rFonts w:hint="eastAsia"/>
        </w:rPr>
        <w:t>　　第五节 2018-2023年无影灯行业成本费用分析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一、2018-2023年无影灯行业销售成本统计</w:t>
      </w:r>
      <w:r>
        <w:rPr>
          <w:rFonts w:hint="eastAsia"/>
        </w:rPr>
        <w:br/>
      </w:r>
      <w:r>
        <w:rPr>
          <w:rFonts w:hint="eastAsia"/>
        </w:rPr>
        <w:t>　　　　二、2018-2023年无影灯行业费用统计分析</w:t>
      </w:r>
      <w:r>
        <w:rPr>
          <w:rFonts w:hint="eastAsia"/>
        </w:rPr>
        <w:br/>
      </w:r>
      <w:r>
        <w:rPr>
          <w:rFonts w:hint="eastAsia"/>
        </w:rPr>
        <w:t>　　第六节 2018-2023年中国无影灯行业主要盈利指标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2024年中国无影灯行业竞争情况</w:t>
      </w:r>
      <w:r>
        <w:rPr>
          <w:rFonts w:hint="eastAsia"/>
        </w:rPr>
        <w:br/>
      </w:r>
      <w:r>
        <w:rPr>
          <w:rFonts w:hint="eastAsia"/>
        </w:rPr>
        <w:t>　　第二节 2024年中国无影灯行业竞争结构分析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2024年中国无影灯行业SWOT分析</w:t>
      </w:r>
      <w:r>
        <w:rPr>
          <w:rFonts w:hint="eastAsia"/>
        </w:rPr>
        <w:br/>
      </w:r>
      <w:r>
        <w:rPr>
          <w:rFonts w:hint="eastAsia"/>
        </w:rPr>
        <w:t>　　　　一、2024年中国无影灯行业优势分析</w:t>
      </w:r>
      <w:r>
        <w:rPr>
          <w:rFonts w:hint="eastAsia"/>
        </w:rPr>
        <w:br/>
      </w:r>
      <w:r>
        <w:rPr>
          <w:rFonts w:hint="eastAsia"/>
        </w:rPr>
        <w:t>　　　　二、2024年中国无影灯行业劣势分析</w:t>
      </w:r>
      <w:r>
        <w:rPr>
          <w:rFonts w:hint="eastAsia"/>
        </w:rPr>
        <w:br/>
      </w:r>
      <w:r>
        <w:rPr>
          <w:rFonts w:hint="eastAsia"/>
        </w:rPr>
        <w:t>　　　　三、2024年中国无影灯行业机会分析</w:t>
      </w:r>
      <w:r>
        <w:rPr>
          <w:rFonts w:hint="eastAsia"/>
        </w:rPr>
        <w:br/>
      </w:r>
      <w:r>
        <w:rPr>
          <w:rFonts w:hint="eastAsia"/>
        </w:rPr>
        <w:t>　　　　四、2024年中国无影灯行业威胁分析</w:t>
      </w:r>
      <w:r>
        <w:rPr>
          <w:rFonts w:hint="eastAsia"/>
        </w:rPr>
        <w:br/>
      </w:r>
      <w:r>
        <w:rPr>
          <w:rFonts w:hint="eastAsia"/>
        </w:rPr>
        <w:t>　　第四节 2024年中国无影灯行业竞争力优势分析</w:t>
      </w:r>
      <w:r>
        <w:rPr>
          <w:rFonts w:hint="eastAsia"/>
        </w:rPr>
        <w:br/>
      </w:r>
      <w:r>
        <w:rPr>
          <w:rFonts w:hint="eastAsia"/>
        </w:rPr>
        <w:t>　　　　一、2024年中国无影灯行业整体竞争力评价</w:t>
      </w:r>
      <w:r>
        <w:rPr>
          <w:rFonts w:hint="eastAsia"/>
        </w:rPr>
        <w:br/>
      </w:r>
      <w:r>
        <w:rPr>
          <w:rFonts w:hint="eastAsia"/>
        </w:rPr>
        <w:t>　　　　二、2024年中国无影灯行业竞争力评价结果分析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三、2024年中国无影灯行业竞争优势评价及构建建议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2024年中国无影灯行业重点生产企业分析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上海医疗器械厂有限公司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曲阜市新圣电子有限公司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汕头市福利医疗器械厂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江苏科凌医疗器械有限公司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曲阜市圣达医疗器械厂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合肥和尔适科技发展有限公司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曲阜市华康医疗器械有限公司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上海复弘科技发展有限公司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黄岩旭阳医疗器械有限公司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上海汇丰医疗器械有限公司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2024-2030年中国无影灯行业发展前景分析与预测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2024-2030年中国无影灯行业未来发展前景分析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一、2024-2030年中国无影灯行业国内投资环境分析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二、2024-2030年中国无影灯行业市场机会分析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三、2024-2030年中国无影灯行业投资增速预测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2024-2030年中国无影灯行业未来发展趋势预测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2024-2030年中国无影灯行业市场发展预测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一、2024-2030年中国无影灯行业市场规模预测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二、2024-2030年中国无影灯行业市场规模增速预测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三、2024-2030年中国无影灯行业产值规模预测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四、2024-2030年中国无影灯行业产值增速预测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2024-2030年中国无影灯行业供需情况预测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一、2024-2030年中国无影灯行业供需平衡预测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二、2024-2030年中国无影灯行业产量规模预测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三、2024-2030年中国无影灯行业产量增速预测</w:t>
      </w:r>
      <w:r>
        <w:rPr>
          <w:rFonts w:hint="eastAsia"/>
        </w:rPr>
        <w:br/>
      </w:r>
      <w:r>
        <w:rPr>
          <w:rFonts w:hint="eastAsia"/>
        </w:rPr>
        <w:t>　　　　四、2024-2030年中国无影灯行业需求规模预测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五、2024-2030年中国无影灯行业需求增速预测</w:t>
      </w:r>
      <w:r>
        <w:rPr>
          <w:rFonts w:hint="eastAsia"/>
        </w:rPr>
        <w:br/>
      </w:r>
      <w:r>
        <w:rPr>
          <w:rFonts w:hint="eastAsia"/>
        </w:rPr>
        <w:t>　　第五节 2024-2030年中国无影灯行业盈利走势预测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一、2024-2030年中国无影灯行业毛利润同比增速预测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二、2024-2030年中国无影灯行业利润总额同比增速预测</w:t>
      </w:r>
      <w:r>
        <w:rPr>
          <w:rFonts w:hint="eastAsia"/>
        </w:rPr>
        <w:br/>
      </w:r>
      <w:r>
        <w:rPr>
          <w:rFonts w:hint="eastAsia"/>
        </w:rPr>
        <w:t>　　第六节 2024-2030年中国无影灯行业价格走势预测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2024-2030年中国无影灯行业投资风险与营销分析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2024-2030年中国无影灯行业进入壁垒分析</w:t>
      </w:r>
      <w:r>
        <w:rPr>
          <w:rFonts w:hint="eastAsia"/>
        </w:rPr>
        <w:br/>
      </w:r>
      <w:r>
        <w:rPr>
          <w:rFonts w:hint="eastAsia"/>
        </w:rPr>
        <w:t>　　　　一、2024-2030年中国无影灯行业技术壁垒分析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二、2024-2030年中国无影灯行业规模壁垒分析</w:t>
      </w:r>
      <w:r>
        <w:rPr>
          <w:rFonts w:hint="eastAsia"/>
        </w:rPr>
        <w:br/>
      </w:r>
      <w:r>
        <w:rPr>
          <w:rFonts w:hint="eastAsia"/>
        </w:rPr>
        <w:t>　　　　三、2024-2030年中国无影灯行业品牌壁垒分析</w:t>
      </w:r>
      <w:r>
        <w:rPr>
          <w:rFonts w:hint="eastAsia"/>
        </w:rPr>
        <w:br/>
      </w:r>
      <w:r>
        <w:rPr>
          <w:rFonts w:hint="eastAsia"/>
        </w:rPr>
        <w:t>　　　　四、2024-2030年中国无影灯行业其他壁垒分析</w:t>
      </w:r>
      <w:r>
        <w:rPr>
          <w:rFonts w:hint="eastAsia"/>
        </w:rPr>
        <w:br/>
      </w:r>
      <w:r>
        <w:rPr>
          <w:rFonts w:hint="eastAsia"/>
        </w:rPr>
        <w:t>　　第三节 2024-2030年中国无影灯行业投资风险分析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一、2024-2030年中国无影灯行业政策风险分析</w:t>
      </w:r>
      <w:r>
        <w:rPr>
          <w:rFonts w:hint="eastAsia"/>
        </w:rPr>
        <w:br/>
      </w:r>
      <w:r>
        <w:rPr>
          <w:rFonts w:hint="eastAsia"/>
        </w:rPr>
        <w:t>　　　　二、2024-2030年中国无影灯行业技术风险分析</w:t>
      </w:r>
      <w:r>
        <w:rPr>
          <w:rFonts w:hint="eastAsia"/>
        </w:rPr>
        <w:br/>
      </w:r>
      <w:r>
        <w:rPr>
          <w:rFonts w:hint="eastAsia"/>
        </w:rPr>
        <w:t>　　　　三、2024-2030年中国无影灯行业竞争风险分析</w:t>
      </w:r>
      <w:r>
        <w:rPr>
          <w:rFonts w:hint="eastAsia"/>
        </w:rPr>
        <w:br/>
      </w:r>
      <w:r>
        <w:rPr>
          <w:rFonts w:hint="eastAsia"/>
        </w:rPr>
        <w:t>　　　　四、2024-2030年中国无影灯行业其他风险分析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2024-2030年中国无影灯行业发展策略及投资建议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2024-2030年中国无影灯行业市场的重点客户战略实施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2024-2030年中国无影灯行业发展策略分析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中:智:林:－数据研究中心投资建议</w:t>
      </w:r>
      <w:r>
        <w:rPr>
          <w:rFonts w:hint="eastAsia"/>
        </w:rPr>
        <w:br/>
      </w:r>
      <w:r>
        <w:rPr>
          <w:rFonts w:hint="eastAsia"/>
        </w:rPr>
        <w:t>　　　　一、2024-2030年中国无影灯行业投资区域分析</w:t>
      </w:r>
      <w:r>
        <w:rPr>
          <w:rFonts w:hint="eastAsia"/>
        </w:rPr>
        <w:br/>
      </w:r>
      <w:r>
        <w:rPr>
          <w:rFonts w:hint="eastAsia"/>
        </w:rPr>
        <w:t>　　　　二、2024-2030年中国无影灯行业投资产品分析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无影灯产业链示意图</w:t>
      </w:r>
      <w:r>
        <w:rPr>
          <w:rFonts w:hint="eastAsia"/>
        </w:rPr>
        <w:br/>
      </w:r>
      <w:r>
        <w:rPr>
          <w:rFonts w:hint="eastAsia"/>
        </w:rPr>
        <w:t>　　图表 全国医疗卫生机构数</w:t>
      </w:r>
      <w:r>
        <w:rPr>
          <w:rFonts w:hint="eastAsia"/>
        </w:rPr>
        <w:br/>
      </w:r>
      <w:r>
        <w:rPr>
          <w:rFonts w:hint="eastAsia"/>
        </w:rPr>
        <w:t>　　图表 2023年底各地区医疗卫生机构数</w:t>
      </w:r>
      <w:r>
        <w:rPr>
          <w:rFonts w:hint="eastAsia"/>
        </w:rPr>
        <w:br/>
      </w:r>
      <w:r>
        <w:rPr>
          <w:rFonts w:hint="eastAsia"/>
        </w:rPr>
        <w:t>　　图表 无影灯行业所属生命周期</w:t>
      </w:r>
      <w:r>
        <w:rPr>
          <w:rFonts w:hint="eastAsia"/>
        </w:rPr>
        <w:br/>
      </w:r>
      <w:r>
        <w:rPr>
          <w:rFonts w:hint="eastAsia"/>
        </w:rPr>
        <w:t>　　图表 2018-2023年全球人均医疗卫生支出</w:t>
      </w:r>
      <w:r>
        <w:rPr>
          <w:rFonts w:hint="eastAsia"/>
        </w:rPr>
        <w:br/>
      </w:r>
      <w:r>
        <w:rPr>
          <w:rFonts w:hint="eastAsia"/>
        </w:rPr>
        <w:t>　　图表 2018-2023年全球主要国家和地区人均医疗卫生支出</w:t>
      </w:r>
      <w:r>
        <w:rPr>
          <w:rFonts w:hint="eastAsia"/>
        </w:rPr>
        <w:br/>
      </w:r>
      <w:r>
        <w:rPr>
          <w:rFonts w:hint="eastAsia"/>
        </w:rPr>
        <w:t>　　图表 2018-2023年全球医疗卫生支出占GDP比重</w:t>
      </w:r>
      <w:r>
        <w:rPr>
          <w:rFonts w:hint="eastAsia"/>
        </w:rPr>
        <w:br/>
      </w:r>
      <w:r>
        <w:rPr>
          <w:rFonts w:hint="eastAsia"/>
        </w:rPr>
        <w:t>　　图表 2018-2023年全球无影灯市场规模走势图</w:t>
      </w:r>
      <w:r>
        <w:rPr>
          <w:rFonts w:hint="eastAsia"/>
        </w:rPr>
        <w:br/>
      </w:r>
      <w:r>
        <w:rPr>
          <w:rFonts w:hint="eastAsia"/>
        </w:rPr>
        <w:t>　　图表 2024年全球无影灯需求市场分布图（按金额）</w:t>
      </w:r>
      <w:r>
        <w:rPr>
          <w:rFonts w:hint="eastAsia"/>
        </w:rPr>
        <w:br/>
      </w:r>
      <w:r>
        <w:rPr>
          <w:rFonts w:hint="eastAsia"/>
        </w:rPr>
        <w:t>　　图表 2018-2023年全球无影灯消费格局变动趋势</w:t>
      </w:r>
      <w:r>
        <w:rPr>
          <w:rFonts w:hint="eastAsia"/>
        </w:rPr>
        <w:br/>
      </w:r>
      <w:r>
        <w:rPr>
          <w:rFonts w:hint="eastAsia"/>
        </w:rPr>
        <w:t>　　图表 2018-2023年亚洲主要国家人均医疗卫生支出规模</w:t>
      </w:r>
      <w:r>
        <w:rPr>
          <w:rFonts w:hint="eastAsia"/>
        </w:rPr>
        <w:br/>
      </w:r>
      <w:r>
        <w:rPr>
          <w:rFonts w:hint="eastAsia"/>
        </w:rPr>
        <w:t>　　图表 2018-2023年亚洲主要国家医疗卫生支出占GDP比重</w:t>
      </w:r>
      <w:r>
        <w:rPr>
          <w:rFonts w:hint="eastAsia"/>
        </w:rPr>
        <w:br/>
      </w:r>
      <w:r>
        <w:rPr>
          <w:rFonts w:hint="eastAsia"/>
        </w:rPr>
        <w:t>　　图表 2018-2023年亚洲无影灯市场规模走势图</w:t>
      </w:r>
      <w:r>
        <w:rPr>
          <w:rFonts w:hint="eastAsia"/>
        </w:rPr>
        <w:br/>
      </w:r>
      <w:r>
        <w:rPr>
          <w:rFonts w:hint="eastAsia"/>
        </w:rPr>
        <w:t>　　图表 2018-2023年欧盟地区人均医疗卫生支出金额</w:t>
      </w:r>
      <w:r>
        <w:rPr>
          <w:rFonts w:hint="eastAsia"/>
        </w:rPr>
        <w:br/>
      </w:r>
      <w:r>
        <w:rPr>
          <w:rFonts w:hint="eastAsia"/>
        </w:rPr>
        <w:t>　　图表 2018-2023年欧盟医疗卫生支出占GDP比重</w:t>
      </w:r>
      <w:r>
        <w:rPr>
          <w:rFonts w:hint="eastAsia"/>
        </w:rPr>
        <w:br/>
      </w:r>
      <w:r>
        <w:rPr>
          <w:rFonts w:hint="eastAsia"/>
        </w:rPr>
        <w:t>　　图表 欧盟地区主要医疗照明品牌</w:t>
      </w:r>
      <w:r>
        <w:rPr>
          <w:rFonts w:hint="eastAsia"/>
        </w:rPr>
        <w:br/>
      </w:r>
      <w:r>
        <w:rPr>
          <w:rFonts w:hint="eastAsia"/>
        </w:rPr>
        <w:t>　　图表 2018-2023年欧盟无影灯市场规模走势图</w:t>
      </w:r>
      <w:r>
        <w:rPr>
          <w:rFonts w:hint="eastAsia"/>
        </w:rPr>
        <w:br/>
      </w:r>
      <w:r>
        <w:rPr>
          <w:rFonts w:hint="eastAsia"/>
        </w:rPr>
        <w:t>　　图表 2018-2023年北美地区人均医疗卫生支出总额</w:t>
      </w:r>
      <w:r>
        <w:rPr>
          <w:rFonts w:hint="eastAsia"/>
        </w:rPr>
        <w:br/>
      </w:r>
      <w:r>
        <w:rPr>
          <w:rFonts w:hint="eastAsia"/>
        </w:rPr>
        <w:t>　　图表 2018-2023年北美医疗卫生支出占GDP比重</w:t>
      </w:r>
      <w:r>
        <w:rPr>
          <w:rFonts w:hint="eastAsia"/>
        </w:rPr>
        <w:br/>
      </w:r>
      <w:r>
        <w:rPr>
          <w:rFonts w:hint="eastAsia"/>
        </w:rPr>
        <w:t>　　图表 2018-2023年北美无影灯市场规模走势图</w:t>
      </w:r>
      <w:r>
        <w:rPr>
          <w:rFonts w:hint="eastAsia"/>
        </w:rPr>
        <w:br/>
      </w:r>
      <w:r>
        <w:rPr>
          <w:rFonts w:hint="eastAsia"/>
        </w:rPr>
        <w:t>　　图表 2024-2030年全球无影灯市场规模预测</w:t>
      </w:r>
      <w:r>
        <w:rPr>
          <w:rFonts w:hint="eastAsia"/>
        </w:rPr>
        <w:br/>
      </w:r>
      <w:r>
        <w:rPr>
          <w:rFonts w:hint="eastAsia"/>
        </w:rPr>
        <w:t>　　图表 单遮板无影率</w:t>
      </w:r>
      <w:r>
        <w:rPr>
          <w:rFonts w:hint="eastAsia"/>
        </w:rPr>
        <w:br/>
      </w:r>
      <w:r>
        <w:rPr>
          <w:rFonts w:hint="eastAsia"/>
        </w:rPr>
        <w:t>　　图表 双遮板无影率用测量</w:t>
      </w:r>
      <w:r>
        <w:rPr>
          <w:rFonts w:hint="eastAsia"/>
        </w:rPr>
        <w:br/>
      </w:r>
      <w:r>
        <w:rPr>
          <w:rFonts w:hint="eastAsia"/>
        </w:rPr>
        <w:t>　　图表 双遮板无影率用测量分布</w:t>
      </w:r>
      <w:r>
        <w:rPr>
          <w:rFonts w:hint="eastAsia"/>
        </w:rPr>
        <w:br/>
      </w:r>
      <w:r>
        <w:rPr>
          <w:rFonts w:hint="eastAsia"/>
        </w:rPr>
        <w:t>　　图表 有深腔管的剩余照度</w:t>
      </w:r>
      <w:r>
        <w:rPr>
          <w:rFonts w:hint="eastAsia"/>
        </w:rPr>
        <w:br/>
      </w:r>
      <w:r>
        <w:rPr>
          <w:rFonts w:hint="eastAsia"/>
        </w:rPr>
        <w:t>　　图表 单遮板深腔无影率</w:t>
      </w:r>
      <w:r>
        <w:rPr>
          <w:rFonts w:hint="eastAsia"/>
        </w:rPr>
        <w:br/>
      </w:r>
      <w:r>
        <w:rPr>
          <w:rFonts w:hint="eastAsia"/>
        </w:rPr>
        <w:t>　　图表 双遮板深腔无影率</w:t>
      </w:r>
      <w:r>
        <w:rPr>
          <w:rFonts w:hint="eastAsia"/>
        </w:rPr>
        <w:br/>
      </w:r>
      <w:r>
        <w:rPr>
          <w:rFonts w:hint="eastAsia"/>
        </w:rPr>
        <w:t>　　图表 在依次相隔45°的四个不同位置处测量的光斑中心的照度的平均值光柱深度</w:t>
      </w:r>
      <w:r>
        <w:rPr>
          <w:rFonts w:hint="eastAsia"/>
        </w:rPr>
        <w:br/>
      </w:r>
      <w:r>
        <w:rPr>
          <w:rFonts w:hint="eastAsia"/>
        </w:rPr>
        <w:t>　　图表 2018-2023年我国无影灯行业市场规模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2018-2023年中国无影灯行业市场规模细分市场</w:t>
      </w:r>
      <w:r>
        <w:rPr>
          <w:rFonts w:hint="eastAsia"/>
        </w:rPr>
        <w:br/>
      </w:r>
      <w:r>
        <w:rPr>
          <w:rFonts w:hint="eastAsia"/>
        </w:rPr>
        <w:t>　　图表 2018-2023年我国无影灯行业产能情况</w:t>
      </w:r>
      <w:r>
        <w:rPr>
          <w:rFonts w:hint="eastAsia"/>
        </w:rPr>
        <w:br/>
      </w:r>
      <w:r>
        <w:rPr>
          <w:rFonts w:hint="eastAsia"/>
        </w:rPr>
        <w:t>　　图表 2018-2023年中国无影灯行业产值</w:t>
      </w:r>
      <w:r>
        <w:rPr>
          <w:rFonts w:hint="eastAsia"/>
        </w:rPr>
        <w:br/>
      </w:r>
      <w:r>
        <w:rPr>
          <w:rFonts w:hint="eastAsia"/>
        </w:rPr>
        <w:t>　　图表 2018-2023年我国无影灯行业产量情况</w:t>
      </w:r>
      <w:r>
        <w:rPr>
          <w:rFonts w:hint="eastAsia"/>
        </w:rPr>
        <w:br/>
      </w:r>
      <w:r>
        <w:rPr>
          <w:rFonts w:hint="eastAsia"/>
        </w:rPr>
        <w:t>　　图表 2018-2023年我国无影灯行业需求情况</w:t>
      </w:r>
      <w:r>
        <w:rPr>
          <w:rFonts w:hint="eastAsia"/>
        </w:rPr>
        <w:br/>
      </w:r>
      <w:r>
        <w:rPr>
          <w:rFonts w:hint="eastAsia"/>
        </w:rPr>
        <w:t>　　图表 2024年中国无影灯行业市场集中度</w:t>
      </w:r>
      <w:r>
        <w:rPr>
          <w:rFonts w:hint="eastAsia"/>
        </w:rPr>
        <w:br/>
      </w:r>
      <w:r>
        <w:rPr>
          <w:rFonts w:hint="eastAsia"/>
        </w:rPr>
        <w:t>　　图表 2024年中国无影灯行业企业区域分布格局</w:t>
      </w:r>
      <w:r>
        <w:rPr>
          <w:rFonts w:hint="eastAsia"/>
        </w:rPr>
        <w:br/>
      </w:r>
      <w:r>
        <w:rPr>
          <w:rFonts w:hint="eastAsia"/>
        </w:rPr>
        <w:t>　　图表 2024年中国无影灯行业区域集中度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cbcf2032749a4" w:history="1">
        <w:r>
          <w:rPr>
            <w:rStyle w:val="Hyperlink"/>
          </w:rPr>
          <w:t>中国无影灯行业发展现状分析与市场前景预测报告（2024-2030年）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cbcf2032749a4" w:history="1">
        <w:r>
          <w:rPr>
            <w:rStyle w:val="Hyperlink"/>
          </w:rPr>
          <w:t>https://www.20087.com/3/38/WuYingDengShiChangXuQiuFenXiYuFa.html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56d019e0545d9" w:history="1">
      <w:r>
        <w:rPr>
          <w:rStyle w:val="Hyperlink"/>
        </w:rPr>
        <w:t>中国无影灯行业发展现状分析与市场前景预测报告（2024-2030年）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WuYingDengShiChangXuQiuFenXiYuFa.html" TargetMode="External" Id="Re88cbcf20327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WuYingDengShiChangXuQiuFenXiYuFa.html" TargetMode="External" Id="Rb2856d019e05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2023-09-28T07:24:00Z</dcterms:created>
  <dcterms:modified xsi:type="dcterms:W3CDTF">2023-09-28T08:24:00Z</dcterms:modified>
  <dc:subject>中国无影灯行业发展现状分析与市场前景预测报告（2024-2030年）</dc:subject>
  <dc:title>中国无影灯行业发展现状分析与市场前景预测报告（2024-2030年）</dc:title>
  <cp:keywords>中国无影灯行业发展现状分析与市场前景预测报告（2024-2030年）</cp:keywords>
  <dc:description>中国无影灯行业发展现状分析与市场前景预测报告（2024-2030年）</dc:description>
</cp:coreProperties>
</file>