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f118a3954966" w:history="1">
              <w:r>
                <w:rPr>
                  <w:rStyle w:val="Hyperlink"/>
                </w:rPr>
                <w:t>2026-2032年中国柜式空调机组行业市场调研与前景趋势分析报告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f118a3954966" w:history="1">
              <w:r>
                <w:rPr>
                  <w:rStyle w:val="Hyperlink"/>
                </w:rPr>
                <w:t>2026-2032年中国柜式空调机组行业市场调研与前景趋势分析报告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f118a3954966" w:history="1">
                <w:r>
                  <w:rPr>
                    <w:rStyle w:val="Hyperlink"/>
                  </w:rPr>
                  <w:t>https://www.20087.com/3/98/JuShiKongTiaoJiZuShiChangQianJing.html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机组当前广泛应用于商业办公、酒店、医院及数据中心等中大型空间，提供集中冷暖调节与空气处理功能。主流产品采用变频压缩机、高效换热器、EC风机及多级过滤系统，部分高端型号集成新风热回收、UV杀菌及CO₂浓度联动控制，满足健康建筑与节能规范要求。在绿色建筑与双碳目标推动下，设备能效比（EER）与综合部分负荷性能（IPLV）持续优化。然而，在高湿或高粉尘环境中，柜式空调机组仍面临换热器结垢、风机能耗偏高及冷凝水滋生微生物等问题。此外，传统机组缺乏与楼宇自控系统的深度协同，难以实现按需供冷与负荷预测优化。</w:t>
      </w:r>
      <w:r>
        <w:rPr>
          <w:rFonts w:hint="eastAsia"/>
        </w:rPr>
        <w:br/>
      </w:r>
      <w:r>
        <w:rPr>
          <w:rFonts w:hint="eastAsia"/>
        </w:rPr>
        <w:t>　　未来，柜式空调机组将向智慧能源管理、健康空气与模块化设计方向演进。市场调研网指出，AI算法将融合室内外温湿度、人流量及电价信号，动态优化运行策略，实现“舒适-节能-低碳”多目标平衡；而纳米光催化或等离子体净化模块将强化病原体灭活能力。在系统集成方面，机组将作为边缘节点接入BACnet或Matter协议生态，支持与照明、窗帘等子系统联动。同时，预制化、快装式结构将缩短现场安装周期，适配改造项目需求。长远看，柜式空调机组将从环境调节设备升级为室内健康与能效管理平台，成为绿色智慧建筑重要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3f118a3954966" w:history="1">
        <w:r>
          <w:rPr>
            <w:rStyle w:val="Hyperlink"/>
          </w:rPr>
          <w:t>2026-2032年中国柜式空调机组行业市场调研与前景趋势分析报告</w:t>
        </w:r>
      </w:hyperlink>
      <w:r>
        <w:rPr>
          <w:rFonts w:hint="eastAsia"/>
        </w:rPr>
        <w:t>》，2025年柜式空调机组行业市场规模达 亿元，预计2032年市场规模将达 亿元，期间年均复合增长率（CAGR）达 %。报告基于权威数据和长期市场监测，全面分析了柜式空调机组行业的市场规模、供需状况及竞争格局。报告梳理了柜式空调机组技术现状与未来方向，预测了市场前景与趋势，并评估了重点企业的表现与地位。同时，报告揭示了柜式空调机组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柜式空调机组市场概述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按照不同产品类型，柜式空调机组主要可以分为如下几个类别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中国不同产品类型柜式空调机组增长趋势2021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风冷式柜式空调机组</w:t>
      </w:r>
      <w:r>
        <w:rPr>
          <w:rFonts w:hint="eastAsia"/>
        </w:rPr>
        <w:br/>
      </w:r>
      <w:r>
        <w:rPr>
          <w:rFonts w:hint="eastAsia"/>
        </w:rPr>
        <w:t>　　　　1.2.3 水冷式柜式空调机组</w:t>
      </w:r>
      <w:r>
        <w:rPr>
          <w:rFonts w:hint="eastAsia"/>
        </w:rPr>
        <w:br/>
      </w:r>
      <w:r>
        <w:rPr>
          <w:rFonts w:hint="eastAsia"/>
        </w:rPr>
        <w:t>　　　　1.2.4 蒸发冷却柜式空调机组</w:t>
      </w:r>
      <w:r>
        <w:rPr>
          <w:rFonts w:hint="eastAsia"/>
        </w:rPr>
        <w:br/>
      </w:r>
      <w:r>
        <w:rPr>
          <w:rFonts w:hint="eastAsia"/>
        </w:rPr>
        <w:t>　　1.3 从不同应用，柜式空调机组主要包括如下几个方面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中国不同应用柜式空调机组增长趋势2021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大型商业建筑</w:t>
      </w:r>
      <w:r>
        <w:rPr>
          <w:rFonts w:hint="eastAsia"/>
        </w:rPr>
        <w:br/>
      </w:r>
      <w:r>
        <w:rPr>
          <w:rFonts w:hint="eastAsia"/>
        </w:rPr>
        <w:t>　　　　1.3.3 工业设施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1.4 中国柜式空调机组发展现状及未来趋势（2021-2032）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中国市场柜式空调机组收入及增长率（2021-2032）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中国市场柜式空调机组销量及增长率（2021-2032）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中国市场主要柜式空调机组厂商分析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中国市场主要厂商柜式空调机组销量及市场占有率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中国市场主要厂商柜式空调机组销量（2021-2026）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中国市场主要厂商柜式空调机组收入及市场占有率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中国市场主要厂商柜式空调机组收入（2021-2026）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2025年中国市场主要厂商柜式空调机组收入排名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中国市场主要厂商柜式空调机组价格（2021-2026）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2.7 柜式空调机组行业集中度、竞争程度分析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柜式空调机组行业集中度分析：2025年中国Top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中国市场柜式空调机组第一梯队、第二梯队和第三梯队厂商（品牌）及2025年市场份额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不同产品类型柜式空调机组分析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中国市场不同产品类型柜式空调机组规模（2021-2032）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中国市场不同产品类型柜式空调机组规模及市场份额（2021-2026）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中国市场不同产品类型柜式空调机组规模预测（2027-2032）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中国市场不同产品类型柜式空调机组价格走势（2021-2032）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不同应用柜式空调机组分析</w:t>
      </w:r>
      <w:r>
        <w:rPr>
          <w:rFonts w:hint="eastAsia"/>
        </w:rPr>
        <w:br/>
      </w:r>
      <w:r>
        <w:rPr>
          <w:rFonts w:hint="eastAsia"/>
        </w:rPr>
        <w:t>　　5.1 中国市场不同应用柜式空调机组销量（2021-2032）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中国市场不同应用柜式空调机组规模（2021-2032）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中国市场不同应用柜式空调机组规模及市场份额（2021-2026）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中国市场不同应用柜式空调机组规模预测（2027-2032）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中国市场不同应用柜式空调机组价格走势（2021-2032）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柜式空调机组行业发展分析---发展趋势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柜式空调机组行业发展分析---厂商壁垒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柜式空调机组行业发展分析---驱动因素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柜式空调机组行业发展分析---制约因素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柜式空调机组中国企业SWOT分析</w:t>
      </w:r>
      <w:r>
        <w:rPr>
          <w:rFonts w:hint="eastAsia"/>
        </w:rPr>
        <w:br/>
      </w:r>
      <w:r>
        <w:rPr>
          <w:rFonts w:hint="eastAsia"/>
        </w:rPr>
        <w:t>　　6.6 柜式空调机组行业发展分析---行业政策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柜式空调机组行业产业链简介</w:t>
      </w:r>
      <w:r>
        <w:rPr>
          <w:rFonts w:hint="eastAsia"/>
        </w:rPr>
        <w:br/>
      </w:r>
      <w:r>
        <w:rPr>
          <w:rFonts w:hint="eastAsia"/>
        </w:rPr>
        <w:t>　　7.2 柜式空调机组产业链分析-上游</w:t>
      </w:r>
      <w:r>
        <w:rPr>
          <w:rFonts w:hint="eastAsia"/>
        </w:rPr>
        <w:br/>
      </w:r>
      <w:r>
        <w:rPr>
          <w:rFonts w:hint="eastAsia"/>
        </w:rPr>
        <w:t>　　7.3 柜式空调机组产业链分析-中游</w:t>
      </w:r>
      <w:r>
        <w:rPr>
          <w:rFonts w:hint="eastAsia"/>
        </w:rPr>
        <w:br/>
      </w:r>
      <w:r>
        <w:rPr>
          <w:rFonts w:hint="eastAsia"/>
        </w:rPr>
        <w:t>　　7.4 柜式空调机组产业链分析-下游</w:t>
      </w:r>
      <w:r>
        <w:rPr>
          <w:rFonts w:hint="eastAsia"/>
        </w:rPr>
        <w:br/>
      </w:r>
      <w:r>
        <w:rPr>
          <w:rFonts w:hint="eastAsia"/>
        </w:rPr>
        <w:t>　　7.5 柜式空调机组行业采购模式</w:t>
      </w:r>
      <w:r>
        <w:rPr>
          <w:rFonts w:hint="eastAsia"/>
        </w:rPr>
        <w:br/>
      </w:r>
      <w:r>
        <w:rPr>
          <w:rFonts w:hint="eastAsia"/>
        </w:rPr>
        <w:t>　　7.6 柜式空调机组行业生产模式</w:t>
      </w:r>
      <w:r>
        <w:rPr>
          <w:rFonts w:hint="eastAsia"/>
        </w:rPr>
        <w:br/>
      </w:r>
      <w:r>
        <w:rPr>
          <w:rFonts w:hint="eastAsia"/>
        </w:rPr>
        <w:t>　　7.7 柜式空调机组行业销售模式及销售渠道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中国本土柜式空调机组产能、产量分析</w:t>
      </w:r>
      <w:r>
        <w:rPr>
          <w:rFonts w:hint="eastAsia"/>
        </w:rPr>
        <w:br/>
      </w:r>
      <w:r>
        <w:rPr>
          <w:rFonts w:hint="eastAsia"/>
        </w:rPr>
        <w:t>　　8.1 中国柜式空调机组供需现状及预测（2021-2032）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中国柜式空调机组产能、产量、产能利用率及发展趋势（2021-2032）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中国柜式空调机组产量、市场需求量及发展趋势（2021-2032）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中国柜式空调机组进出口分析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中国市场柜式空调机组主要进口来源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中国市场柜式空调机组主要出口目的地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不同产品类型柜式空调机组市场规模2021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不同应用柜式空调机组市场规模2021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中国市场主要厂商柜式空调机组收入份额（2021-2026）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2025年中国主要生产商柜式空调机组收入排名（万元）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中国市场主要厂商柜式空调机组价格（2021-2026）&amp;（元/台）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2025年中国市场柜式空调机组主要厂商市场地位（第一梯队、第二梯队和第三梯队）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柜式空调机组市场投资、并购等现状分析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中国市场不同产品类型柜式空调机组规模（2021-2026）&amp;（万元）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中国市场不同产品类型柜式空调机组规模市场份额（2021-2026）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中国市场不同产品类型柜式空调机组规模预测（2027-2032）&amp;（万元）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中国市场不同产品类型柜式空调机组规模市场份额预测（2027-2032）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中国市场不同应用柜式空调机组规模（2021-2026）&amp;（万元）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中国市场不同应用柜式空调机组规模市场份额（2021-2026）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中国市场不同应用柜式空调机组规模预测（2027-2032）&amp;（万元）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中国市场不同应用柜式空调机组规模市场份额预测（2027-2032）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柜式空调机组行业发展分析---发展趋势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柜式空调机组行业发展分析---厂商壁垒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柜式空调机组行业发展分析---驱动因素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柜式空调机组行业发展分析---制约因素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柜式空调机组行业相关重点政策一览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柜式空调机组行业供应链分析</w:t>
      </w:r>
      <w:r>
        <w:rPr>
          <w:rFonts w:hint="eastAsia"/>
        </w:rPr>
        <w:br/>
      </w:r>
      <w:r>
        <w:rPr>
          <w:rFonts w:hint="eastAsia"/>
        </w:rPr>
        <w:t>　　表 121： 柜式空调机组上游原料供应商</w:t>
      </w:r>
      <w:r>
        <w:rPr>
          <w:rFonts w:hint="eastAsia"/>
        </w:rPr>
        <w:br/>
      </w:r>
      <w:r>
        <w:rPr>
          <w:rFonts w:hint="eastAsia"/>
        </w:rPr>
        <w:t>　　表 122： 柜式空调机组行业主要下游客户</w:t>
      </w:r>
      <w:r>
        <w:rPr>
          <w:rFonts w:hint="eastAsia"/>
        </w:rPr>
        <w:br/>
      </w:r>
      <w:r>
        <w:rPr>
          <w:rFonts w:hint="eastAsia"/>
        </w:rPr>
        <w:t>　　表 123： 柜式空调机组典型经销商</w:t>
      </w:r>
      <w:r>
        <w:rPr>
          <w:rFonts w:hint="eastAsia"/>
        </w:rPr>
        <w:br/>
      </w:r>
      <w:r>
        <w:rPr>
          <w:rFonts w:hint="eastAsia"/>
        </w:rPr>
        <w:t>　　表 124： 中国柜式空调机组产量、销量、进口量及出口量（2021-2026）&amp;（台）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中国柜式空调机组产量、销量、进口量及出口量预测（2027-2032）&amp;（台）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中国市场柜式空调机组主要进口来源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中国市场柜式空调机组主要出口目的地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柜式空调机组产品图片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中国不同产品类型柜式空调机组市场规模市场份额2025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风冷式柜式空调机组产品图片</w:t>
      </w:r>
      <w:r>
        <w:rPr>
          <w:rFonts w:hint="eastAsia"/>
        </w:rPr>
        <w:br/>
      </w:r>
      <w:r>
        <w:rPr>
          <w:rFonts w:hint="eastAsia"/>
        </w:rPr>
        <w:t>　　图 4： 水冷式柜式空调机组产品图片</w:t>
      </w:r>
      <w:r>
        <w:rPr>
          <w:rFonts w:hint="eastAsia"/>
        </w:rPr>
        <w:br/>
      </w:r>
      <w:r>
        <w:rPr>
          <w:rFonts w:hint="eastAsia"/>
        </w:rPr>
        <w:t>　　图 5： 蒸发冷却柜式空调机组产品图片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中国不同应用柜式空调机组市场份额2025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大型商业建筑</w:t>
      </w:r>
      <w:r>
        <w:rPr>
          <w:rFonts w:hint="eastAsia"/>
        </w:rPr>
        <w:br/>
      </w:r>
      <w:r>
        <w:rPr>
          <w:rFonts w:hint="eastAsia"/>
        </w:rPr>
        <w:t>　　图 8： 工业设施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中国市场柜式空调机组市场规模，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2025年中国市场主要厂商柜式空调机组销量市场份额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2025年中国市场主要厂商柜式空调机组收入市场份额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2025年中国市场前五大厂商柜式空调机组市场份额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2025年中国市场柜式空调机组第一梯队、第二梯队和第三梯队厂商（品牌）及市场份额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柜式空调机组中国企业SWOT分析</w:t>
      </w:r>
      <w:r>
        <w:rPr>
          <w:rFonts w:hint="eastAsia"/>
        </w:rPr>
        <w:br/>
      </w:r>
      <w:r>
        <w:rPr>
          <w:rFonts w:hint="eastAsia"/>
        </w:rPr>
        <w:t>　　图 20： 柜式空调机组产业链</w:t>
      </w:r>
      <w:r>
        <w:rPr>
          <w:rFonts w:hint="eastAsia"/>
        </w:rPr>
        <w:br/>
      </w:r>
      <w:r>
        <w:rPr>
          <w:rFonts w:hint="eastAsia"/>
        </w:rPr>
        <w:t>　　图 21： 柜式空调机组行业采购模式分析</w:t>
      </w:r>
      <w:r>
        <w:rPr>
          <w:rFonts w:hint="eastAsia"/>
        </w:rPr>
        <w:br/>
      </w:r>
      <w:r>
        <w:rPr>
          <w:rFonts w:hint="eastAsia"/>
        </w:rPr>
        <w:t>　　图 22： 柜式空调机组行业生产模式分析</w:t>
      </w:r>
      <w:r>
        <w:rPr>
          <w:rFonts w:hint="eastAsia"/>
        </w:rPr>
        <w:br/>
      </w:r>
      <w:r>
        <w:rPr>
          <w:rFonts w:hint="eastAsia"/>
        </w:rPr>
        <w:t>　　图 23： 柜式空调机组行业销售模式分析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中国柜式空调机组产能、产量、产能利用率及发展趋势（2021-2032）&amp;（台）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中国柜式空调机组产量、市场需求量及发展趋势（2021-2032）&amp;（台）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f118a3954966" w:history="1">
        <w:r>
          <w:rPr>
            <w:rStyle w:val="Hyperlink"/>
          </w:rPr>
          <w:t>2026-2032年中国柜式空调机组行业市场调研与前景趋势分析报告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f118a3954966" w:history="1">
        <w:r>
          <w:rPr>
            <w:rStyle w:val="Hyperlink"/>
          </w:rPr>
          <w:t>https://www.20087.com/3/98/JuShiKongTiaoJiZuShiChangQianJing.html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柜式空调机组靖江远科空调设备、空调检测机构第三方、柜式空调机组图片、中央空调出风口用什么材料好、柜式空调机组注意事项标识图片、买机煌十大忠告、柜式空调机组内部结构图、机柜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9550024c40d1" w:history="1">
      <w:r>
        <w:rPr>
          <w:rStyle w:val="Hyperlink"/>
        </w:rPr>
        <w:t>2026-2032年中国柜式空调机组行业市场调研与前景趋势分析报告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uShiKongTiaoJiZuShiChangQianJing.html" TargetMode="External" Id="R35a3f118a395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uShiKongTiaoJiZuShiChangQianJing.html" TargetMode="External" Id="Rb1669550024c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2026-02-11T05:56:22Z</dcterms:created>
  <dcterms:modified xsi:type="dcterms:W3CDTF">2026-02-11T06:56:22Z</dcterms:modified>
  <dc:subject>2026-2032年中国柜式空调机组行业市场调研与前景趋势分析报告</dc:subject>
  <dc:title>2026-2032年中国柜式空调机组行业市场调研与前景趋势分析报告</dc:title>
  <cp:keywords>2026-2032年中国柜式空调机组行业市场调研与前景趋势分析报告</cp:keywords>
  <dc:description>2026-2032年中国柜式空调机组行业市场调研与前景趋势分析报告</dc:description>
</cp:coreProperties>
</file>