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d7a51e7164c18" w:history="1">
              <w:r>
                <w:rPr>
                  <w:rStyle w:val="Hyperlink"/>
                </w:rPr>
                <w:t>中国泡茶机行业调研及市场前景预测报告（2024-2030年）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d7a51e7164c18" w:history="1">
              <w:r>
                <w:rPr>
                  <w:rStyle w:val="Hyperlink"/>
                </w:rPr>
                <w:t>中国泡茶机行业调研及市场前景预测报告（2024-2030年）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d7a51e7164c18" w:history="1">
                <w:r>
                  <w:rPr>
                    <w:rStyle w:val="Hyperlink"/>
                  </w:rPr>
                  <w:t>https://www.20087.com/3/88/PaoChaJiFaZhanQianJing.html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茶机是一种集成了水温控制、浸泡时间和搅拌等功能的智能化茶具，近年来随着消费者对便捷生活的需求增加，其市场需求持续增长。当前市场上，泡茶机不仅在操作便捷性、智能化方面有所提高，而且在外观设计和多功能集成方面也实现了突破。此外，随着对个性化和健康饮品的需求增加，泡茶机的设计更加注重提供多样化的茶饮选择和智能健康管理功能。</w:t>
      </w:r>
      <w:r>
        <w:rPr>
          <w:rFonts w:hint="eastAsia"/>
        </w:rPr>
        <w:br/>
      </w:r>
      <w:r>
        <w:rPr>
          <w:rFonts w:hint="eastAsia"/>
        </w:rPr>
        <w:t>　　未来，泡茶机的发展将更加注重技术创新和个性化服务。一方面，随着物联网技术和人工智能的进步，泡茶机将更加注重提高其智能化水平，如通过APP远程控制、智能推荐茶饮配方等。另一方面，随着消费者对健康和品质生活的追求，泡茶机将更加注重提供定制化服务，如根据个人口味偏好调整泡茶参数。此外，随着对环保的要求提高，泡茶机将更加注重采用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d7a51e7164c18" w:history="1">
        <w:r>
          <w:rPr>
            <w:rStyle w:val="Hyperlink"/>
          </w:rPr>
          <w:t>中国泡茶机行业调研及市场前景预测报告（2024-2030年）</w:t>
        </w:r>
      </w:hyperlink>
      <w:r>
        <w:rPr>
          <w:rFonts w:hint="eastAsia"/>
        </w:rPr>
        <w:t>》基于权威数据资源与长期监测数据，全面分析了泡茶机行业现状、市场需求、市场规模及产业链结构。泡茶机报告探讨了价格变动、细分市场特征以及市场前景，并对未来发展趋势进行了科学预测。同时，泡茶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泡茶机概述</w:t>
      </w:r>
      <w:r>
        <w:rPr>
          <w:rFonts w:hint="eastAsia"/>
        </w:rPr>
        <w:br/>
      </w:r>
      <w:r>
        <w:rPr>
          <w:rFonts w:hint="eastAsia"/>
        </w:rPr>
        <w:t>　　第一节 泡茶机定义</w:t>
      </w:r>
      <w:r>
        <w:rPr>
          <w:rFonts w:hint="eastAsia"/>
        </w:rPr>
        <w:br/>
      </w:r>
      <w:r>
        <w:rPr>
          <w:rFonts w:hint="eastAsia"/>
        </w:rPr>
        <w:t>　　第二节 泡茶机行业发展历程</w:t>
      </w:r>
      <w:r>
        <w:rPr>
          <w:rFonts w:hint="eastAsia"/>
        </w:rPr>
        <w:br/>
      </w:r>
      <w:r>
        <w:rPr>
          <w:rFonts w:hint="eastAsia"/>
        </w:rPr>
        <w:t>　　第三节 泡茶机分类情况</w:t>
      </w:r>
      <w:r>
        <w:rPr>
          <w:rFonts w:hint="eastAsia"/>
        </w:rPr>
        <w:br/>
      </w:r>
      <w:r>
        <w:rPr>
          <w:rFonts w:hint="eastAsia"/>
        </w:rPr>
        <w:t>　　第四节 泡茶机产业链分析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泡茶机发展环境及政策分析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中国泡茶机生产现状分析</w:t>
      </w:r>
      <w:r>
        <w:rPr>
          <w:rFonts w:hint="eastAsia"/>
        </w:rPr>
        <w:br/>
      </w:r>
      <w:r>
        <w:rPr>
          <w:rFonts w:hint="eastAsia"/>
        </w:rPr>
        <w:t>　　第一节 泡茶机行业总体规模</w:t>
      </w:r>
      <w:r>
        <w:rPr>
          <w:rFonts w:hint="eastAsia"/>
        </w:rPr>
        <w:br/>
      </w:r>
      <w:r>
        <w:rPr>
          <w:rFonts w:hint="eastAsia"/>
        </w:rPr>
        <w:t>　　第二节 泡茶机产能概况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泡茶机产量概况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泡茶机产业的生命周期分析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泡茶机国内产品价格走势及影响因素分析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2018-2023年中国泡茶机所属行业总体发展状况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中国泡茶机所属行业规模情况分析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中国泡茶机所属行业产销情况分析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中国泡茶机所属行业财务能力分析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2018-2023年中国泡茶机行业发展概况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2018-2023年中国泡茶机市场发展现状分析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2018-2023年中国泡茶机行业发展特点分析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2018-2023年中国泡茶机行业市场供需分析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泡茶机市场竞争策略分析</w:t>
      </w:r>
      <w:r>
        <w:rPr>
          <w:rFonts w:hint="eastAsia"/>
        </w:rPr>
        <w:br/>
      </w:r>
      <w:r>
        <w:rPr>
          <w:rFonts w:hint="eastAsia"/>
        </w:rPr>
        <w:t>　　　　一、泡茶机市场增长潜力分析</w:t>
      </w:r>
      <w:r>
        <w:rPr>
          <w:rFonts w:hint="eastAsia"/>
        </w:rPr>
        <w:br/>
      </w:r>
      <w:r>
        <w:rPr>
          <w:rFonts w:hint="eastAsia"/>
        </w:rPr>
        <w:t>　　　　二、泡茶机产品竞争策略分析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一、2024-2030年我国泡茶机市场竞争趋势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二、2024-2030年泡茶机行业竞争格局展望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三、2024-2030年泡茶机行业竞争策略分析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泡茶机上游原材料供应状况分析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泡茶机产业用户度分析</w:t>
      </w:r>
      <w:r>
        <w:rPr>
          <w:rFonts w:hint="eastAsia"/>
        </w:rPr>
        <w:br/>
      </w:r>
      <w:r>
        <w:rPr>
          <w:rFonts w:hint="eastAsia"/>
        </w:rPr>
        <w:t>　　第一节 泡茶机产业用户认知程度</w:t>
      </w:r>
      <w:r>
        <w:rPr>
          <w:rFonts w:hint="eastAsia"/>
        </w:rPr>
        <w:br/>
      </w:r>
      <w:r>
        <w:rPr>
          <w:rFonts w:hint="eastAsia"/>
        </w:rPr>
        <w:t>　　第二节 泡茶机产业用户关注因素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2024-2030年泡茶机行业发展趋势及投资前景分析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当前泡茶机存在的问题</w:t>
      </w:r>
      <w:r>
        <w:rPr>
          <w:rFonts w:hint="eastAsia"/>
        </w:rPr>
        <w:br/>
      </w:r>
      <w:r>
        <w:rPr>
          <w:rFonts w:hint="eastAsia"/>
        </w:rPr>
        <w:t>　　第二节 泡茶机未来发展预测分析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一、中国泡茶机发展方向分析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二、2024-2030年中国泡茶机行业发展规模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三、2024-2030年中国泡茶机行业发展趋势预测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2024-2030年中国泡茶机行业投资前景分析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泡茶机国内重点生产厂家分析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江门银瑞全自动泡茶机有限公司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广州佳维电器有限公司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海利集团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厦门市艾淇尔公司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广东亿龙电器股份有限公司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泡茶机产品竞争力优势分析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中:智:林:－竞争优势评价及构建建议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泡茶机行业历程</w:t>
      </w:r>
      <w:r>
        <w:rPr>
          <w:rFonts w:hint="eastAsia"/>
        </w:rPr>
        <w:br/>
      </w:r>
      <w:r>
        <w:rPr>
          <w:rFonts w:hint="eastAsia"/>
        </w:rPr>
        <w:t>　　图表 泡茶机行业生命周期</w:t>
      </w:r>
      <w:r>
        <w:rPr>
          <w:rFonts w:hint="eastAsia"/>
        </w:rPr>
        <w:br/>
      </w:r>
      <w:r>
        <w:rPr>
          <w:rFonts w:hint="eastAsia"/>
        </w:rPr>
        <w:t>　　图表 泡茶机行业产业链分析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2018-2023年泡茶机行业市场容量分析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2018-2023年中国泡茶机行业产能统计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2018-2023年中国泡茶机行业产量及增长趋势</w:t>
      </w:r>
      <w:r>
        <w:rPr>
          <w:rFonts w:hint="eastAsia"/>
        </w:rPr>
        <w:br/>
      </w:r>
      <w:r>
        <w:rPr>
          <w:rFonts w:hint="eastAsia"/>
        </w:rPr>
        <w:t>　　图表 泡茶机行业动态</w:t>
      </w:r>
      <w:r>
        <w:rPr>
          <w:rFonts w:hint="eastAsia"/>
        </w:rPr>
        <w:br/>
      </w:r>
      <w:r>
        <w:rPr>
          <w:rFonts w:hint="eastAsia"/>
        </w:rPr>
        <w:t>　　图表 2018-2023年中国泡茶机市场需求量及增速统计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2023年中国泡茶机行业需求领域分布格局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2018-2023年中国泡茶机行业盈利情况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2018-2023年中国泡茶机行业利润总额统计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2018-2023年中国泡茶机进口数量分析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2018-2023年中国泡茶机进口金额分析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2018-2023年中国泡茶机出口数量分析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2018-2023年中国泡茶机出口金额分析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2023年中国泡茶机进口国家及地区分析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2023年中国泡茶机出口国家及地区分析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2018-2023年中国泡茶机行业企业平均规模情况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2024-2030年中国泡茶机行业供需平衡预测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2024-2030年中国泡茶机行业风险分析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d7a51e7164c18" w:history="1">
        <w:r>
          <w:rPr>
            <w:rStyle w:val="Hyperlink"/>
          </w:rPr>
          <w:t>中国泡茶机行业调研及市场前景预测报告（2024-2030年）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d7a51e7164c18" w:history="1">
        <w:r>
          <w:rPr>
            <w:rStyle w:val="Hyperlink"/>
          </w:rPr>
          <w:t>https://www.20087.com/3/88/PaoChaJiFaZhanQianJing.html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e1b4e38f9440f" w:history="1">
      <w:r>
        <w:rPr>
          <w:rStyle w:val="Hyperlink"/>
        </w:rPr>
        <w:t>中国泡茶机行业调研及市场前景预测报告（2024-2030年）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PaoChaJiFaZhanQianJing.html" TargetMode="External" Id="R314d7a51e716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PaoChaJiFaZhanQianJing.html" TargetMode="External" Id="R161e1b4e38f9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2023-08-06T23:55:00Z</dcterms:created>
  <dcterms:modified xsi:type="dcterms:W3CDTF">2023-08-07T00:55:00Z</dcterms:modified>
  <dc:subject>中国泡茶机行业调研及市场前景预测报告（2024-2030年）</dc:subject>
  <dc:title>中国泡茶机行业调研及市场前景预测报告（2024-2030年）</dc:title>
  <cp:keywords>中国泡茶机行业调研及市场前景预测报告（2024-2030年）</cp:keywords>
  <dc:description>中国泡茶机行业调研及市场前景预测报告（2024-2030年）</dc:description>
</cp:coreProperties>
</file>