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18703c1764c70" w:history="1">
              <w:r>
                <w:rPr>
                  <w:rStyle w:val="Hyperlink"/>
                </w:rPr>
                <w:t>2025-2031年中国电蚊拍行业发展全面调研与未来趋势预测报告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18703c1764c70" w:history="1">
              <w:r>
                <w:rPr>
                  <w:rStyle w:val="Hyperlink"/>
                </w:rPr>
                <w:t>2025-2031年中国电蚊拍行业发展全面调研与未来趋势预测报告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18703c1764c70" w:history="1">
                <w:r>
                  <w:rPr>
                    <w:rStyle w:val="Hyperlink"/>
                  </w:rPr>
                  <w:t>https://www.20087.com/3/88/DianWenPaiFaZhanQuShiYuCe.html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使用高压电击方式杀死蚊虫的家用电器，因其方便快捷、易于操作而受到广泛欢迎。近年来，随着技术的进步，电蚊拍的功能和设计也有了显著提升，例如增加了LED灯、USB充电等功能，使其更加适合现代家庭使用。目前，电蚊拍的设计更加人性化，不仅外观时尚，而且在安全性和耐用性方面也得到了改进。</w:t>
      </w:r>
      <w:r>
        <w:rPr>
          <w:rFonts w:hint="eastAsia"/>
        </w:rPr>
        <w:br/>
      </w:r>
      <w:r>
        <w:rPr>
          <w:rFonts w:hint="eastAsia"/>
        </w:rPr>
        <w:t>　　未来，电蚊拍市场将继续向着更加智能化和多功能化的方向发展。一方面，随着物联网技术的应用，未来的电蚊拍可能会集成更多的智能功能，例如通过智能手机应用程序进行控制或监测蚊虫捕杀情况。另一方面，随着消费者对环保和安全的重视，电蚊拍的设计将更加注重使用环保材料和提高安全性，减少对人体和宠物的潜在风险。此外，随着产品创新，电蚊拍可能会集成其他家庭防护功能，例如空气净化等，以满足消费者更广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18703c1764c70" w:history="1">
        <w:r>
          <w:rPr>
            <w:rStyle w:val="Hyperlink"/>
          </w:rPr>
          <w:t>2025-2031年中国电蚊拍行业发展全面调研与未来趋势预测报告</w:t>
        </w:r>
      </w:hyperlink>
      <w:r>
        <w:rPr>
          <w:rFonts w:hint="eastAsia"/>
        </w:rPr>
        <w:t>》从市场规模、需求变化及价格动态等维度，系统解析了电蚊拍行业的现状与发展趋势。报告深入分析了电蚊拍产业链各环节，科学预测了市场前景与技术发展方向，同时聚焦电蚊拍细分市场特点及重点企业的经营表现，揭示了电蚊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电蚊拍行业相关概述</w:t>
      </w:r>
      <w:r>
        <w:rPr>
          <w:rFonts w:hint="eastAsia"/>
        </w:rPr>
        <w:br/>
      </w:r>
      <w:r>
        <w:rPr>
          <w:rFonts w:hint="eastAsia"/>
        </w:rPr>
        <w:t>　　第一节 电蚊拍行业相关概述</w:t>
      </w:r>
      <w:r>
        <w:rPr>
          <w:rFonts w:hint="eastAsia"/>
        </w:rPr>
        <w:br/>
      </w:r>
      <w:r>
        <w:rPr>
          <w:rFonts w:hint="eastAsia"/>
        </w:rPr>
        <w:t>　　　　一、电蚊拍产品概述</w:t>
      </w:r>
      <w:r>
        <w:rPr>
          <w:rFonts w:hint="eastAsia"/>
        </w:rPr>
        <w:br/>
      </w:r>
      <w:r>
        <w:rPr>
          <w:rFonts w:hint="eastAsia"/>
        </w:rPr>
        <w:t>　　　　二、电蚊拍产品分类及用途</w:t>
      </w:r>
      <w:r>
        <w:rPr>
          <w:rFonts w:hint="eastAsia"/>
        </w:rPr>
        <w:br/>
      </w:r>
      <w:r>
        <w:rPr>
          <w:rFonts w:hint="eastAsia"/>
        </w:rPr>
        <w:t>　　第二节 电蚊拍行业经营模式分析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中国电蚊拍行业发展环境分析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中国电蚊拍行业政策环境分析</w:t>
      </w:r>
      <w:r>
        <w:rPr>
          <w:rFonts w:hint="eastAsia"/>
        </w:rPr>
        <w:br/>
      </w:r>
      <w:r>
        <w:rPr>
          <w:rFonts w:hint="eastAsia"/>
        </w:rPr>
        <w:t>　　　　一、电蚊拍行业监管管理体制</w:t>
      </w:r>
      <w:r>
        <w:rPr>
          <w:rFonts w:hint="eastAsia"/>
        </w:rPr>
        <w:br/>
      </w:r>
      <w:r>
        <w:rPr>
          <w:rFonts w:hint="eastAsia"/>
        </w:rPr>
        <w:t>　　　　二、电蚊拍行业相关政策分析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中国电蚊拍行业技术环境分析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中国电蚊拍行业运行态势分析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中国电蚊拍行业概况分析</w:t>
      </w:r>
      <w:r>
        <w:rPr>
          <w:rFonts w:hint="eastAsia"/>
        </w:rPr>
        <w:br/>
      </w:r>
      <w:r>
        <w:rPr>
          <w:rFonts w:hint="eastAsia"/>
        </w:rPr>
        <w:t>　　　　一、电蚊拍生产经营概况</w:t>
      </w:r>
      <w:r>
        <w:rPr>
          <w:rFonts w:hint="eastAsia"/>
        </w:rPr>
        <w:br/>
      </w:r>
      <w:r>
        <w:rPr>
          <w:rFonts w:hint="eastAsia"/>
        </w:rPr>
        <w:t>　　　　二、电蚊拍行业总体发展概况</w:t>
      </w:r>
      <w:r>
        <w:rPr>
          <w:rFonts w:hint="eastAsia"/>
        </w:rPr>
        <w:br/>
      </w:r>
      <w:r>
        <w:rPr>
          <w:rFonts w:hint="eastAsia"/>
        </w:rPr>
        <w:t>　　第二节 中国电蚊拍行业经受压力分析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一、人民币升值对电蚊拍产业的压力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二、出口退税下调对电蚊拍产业的压力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三、原材料涨价对电蚊拍产业的压力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四、劳动力成本上升对电蚊拍产业的压力</w:t>
      </w:r>
      <w:r>
        <w:rPr>
          <w:rFonts w:hint="eastAsia"/>
        </w:rPr>
        <w:br/>
      </w:r>
      <w:r>
        <w:rPr>
          <w:rFonts w:hint="eastAsia"/>
        </w:rPr>
        <w:t>　　第三节 中国电蚊拍的发展及存在的问题分析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一、中国电蚊拍行业发展中的问题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2020-2025年中国电蚊拍所属产业运行情况分析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2020-2025年中国电蚊拍所属行业发展状况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一、2020-2025年电蚊拍所属行业市场供给分析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二、2020-2025年电蚊拍所属行业市场需求分析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三、2020-2025年电蚊拍所属行业市场规模分析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中国电蚊拍所属行业集中度分析</w:t>
      </w:r>
      <w:r>
        <w:rPr>
          <w:rFonts w:hint="eastAsia"/>
        </w:rPr>
        <w:br/>
      </w:r>
      <w:r>
        <w:rPr>
          <w:rFonts w:hint="eastAsia"/>
        </w:rPr>
        <w:t>　　　　一、电蚊拍所属行业市场区域分布情况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二、电蚊拍所属行业市场集中度分析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2020-2025年中国电蚊拍区域市场规模分析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电蚊拍所属行业市场价格分析</w:t>
      </w:r>
      <w:r>
        <w:rPr>
          <w:rFonts w:hint="eastAsia"/>
        </w:rPr>
        <w:br/>
      </w:r>
      <w:r>
        <w:rPr>
          <w:rFonts w:hint="eastAsia"/>
        </w:rPr>
        <w:t>　　第一节 电蚊拍所属行业产品价格特征分析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影响国内市场电蚊拍所属行业产品价格的因素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电蚊拍行业未来价格变化趋势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2025年中国电蚊拍行业竞争情况分析</w:t>
      </w:r>
      <w:r>
        <w:rPr>
          <w:rFonts w:hint="eastAsia"/>
        </w:rPr>
        <w:br/>
      </w:r>
      <w:r>
        <w:rPr>
          <w:rFonts w:hint="eastAsia"/>
        </w:rPr>
        <w:t>　　第一节 电蚊拍所属行业经济指标分析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一、电蚊拍所属行业赢利性分析</w:t>
      </w:r>
      <w:r>
        <w:rPr>
          <w:rFonts w:hint="eastAsia"/>
        </w:rPr>
        <w:br/>
      </w:r>
      <w:r>
        <w:rPr>
          <w:rFonts w:hint="eastAsia"/>
        </w:rPr>
        <w:t>　　　　二、电蚊拍所属产品附加值的提升空间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三、电蚊拍行业进入壁垒/退出机制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四、电蚊拍行业周期性、季节性等特点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电蚊拍行业竞争结构分析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电蚊拍行业SWOT模型分析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中国电蚊拍行业上下游产业链分析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电蚊拍行业上下游产业链概述</w:t>
      </w:r>
      <w:r>
        <w:rPr>
          <w:rFonts w:hint="eastAsia"/>
        </w:rPr>
        <w:br/>
      </w:r>
      <w:r>
        <w:rPr>
          <w:rFonts w:hint="eastAsia"/>
        </w:rPr>
        <w:t>　　第二节 电蚊拍上游行业发展状况分析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电蚊拍下游行业需求市场分析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广东久量股份有限公司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深圳市家博士电器有限公司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佛山市格林盈璐电器科技有限公司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深圳市康铭盛科技实业股份有限公司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2020-2025年中国电蚊拍所属行业主要数据监测分析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2020-2025年中国电蚊拍所属行业规模分析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2025年中国电蚊拍所属行业结构分析</w:t>
      </w:r>
      <w:r>
        <w:rPr>
          <w:rFonts w:hint="eastAsia"/>
        </w:rPr>
        <w:br/>
      </w:r>
      <w:r>
        <w:rPr>
          <w:rFonts w:hint="eastAsia"/>
        </w:rPr>
        <w:t>　　　　一、电蚊拍企业结构分析</w:t>
      </w:r>
      <w:r>
        <w:rPr>
          <w:rFonts w:hint="eastAsia"/>
        </w:rPr>
        <w:br/>
      </w:r>
      <w:r>
        <w:rPr>
          <w:rFonts w:hint="eastAsia"/>
        </w:rPr>
        <w:t>　　　　二、电蚊拍行业从业人员结构分析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2020-2025年中国电蚊拍所属行业关键性财务指标分析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电蚊拍行业替代品及互补产品分析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电蚊拍行业替代品分析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二、主要替代品对电蚊拍行业的影响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电蚊拍行业互补产品分析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二、主要互补产品对电蚊拍行业的影响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电蚊拍产业渠道分析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2025年国内电蚊拍产品的经销模式</w:t>
      </w:r>
      <w:r>
        <w:rPr>
          <w:rFonts w:hint="eastAsia"/>
        </w:rPr>
        <w:br/>
      </w:r>
      <w:r>
        <w:rPr>
          <w:rFonts w:hint="eastAsia"/>
        </w:rPr>
        <w:t>　　第二节 电蚊拍行业渠道格局</w:t>
      </w:r>
      <w:r>
        <w:rPr>
          <w:rFonts w:hint="eastAsia"/>
        </w:rPr>
        <w:br/>
      </w:r>
      <w:r>
        <w:rPr>
          <w:rFonts w:hint="eastAsia"/>
        </w:rPr>
        <w:t>　　第三节 电蚊拍行业渠道形式</w:t>
      </w:r>
      <w:r>
        <w:rPr>
          <w:rFonts w:hint="eastAsia"/>
        </w:rPr>
        <w:br/>
      </w:r>
      <w:r>
        <w:rPr>
          <w:rFonts w:hint="eastAsia"/>
        </w:rPr>
        <w:t>　　第四节 电蚊拍渠道要素对比</w:t>
      </w:r>
      <w:r>
        <w:rPr>
          <w:rFonts w:hint="eastAsia"/>
        </w:rPr>
        <w:br/>
      </w:r>
      <w:r>
        <w:rPr>
          <w:rFonts w:hint="eastAsia"/>
        </w:rPr>
        <w:t>　　第五节 电蚊拍行业国际化营销模式分析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2025年国内电蚊拍产品生产及销售投资运作模式分析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2025-2031年电蚊拍所属行业发展前景预测分析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电蚊拍行业投资价值分析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一、2025-2031年国内电蚊拍所属行业盈利能力分析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二、2025-2031年国内电蚊拍所属行业偿债能力分析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三、2025-2031年国内电蚊拍所属行业运营能力分析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四、2025-2031年国内电蚊拍产品投资收益率分析预测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2025-2031年国内电蚊拍所属行业投资机会分析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一、国内强劲的经济增长对电蚊拍行业的支撑因素分析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二、下游行业的需求对电蚊拍行业的推动因素分析</w:t>
      </w:r>
      <w:r>
        <w:rPr>
          <w:rFonts w:hint="eastAsia"/>
        </w:rPr>
        <w:br/>
      </w:r>
      <w:r>
        <w:rPr>
          <w:rFonts w:hint="eastAsia"/>
        </w:rPr>
        <w:t>　　　　三、电蚊拍产品相关产业的发展对电蚊拍行业的带动因素分析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2025-2031年中国电蚊拍行业供需预测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一、2025-2031年中国电蚊拍行业供给预测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二、2025-2031年中国电蚊拍行业需求预测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2025-2031年中国电蚊拍行业运行状况预测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一、2025-2031年电蚊拍所属行业工业总产值预测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二、2025-2031年电蚊拍所属行业销售收入预测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2025-2031年中国电蚊拍行业投资风险分析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中国电蚊拍行业存在问题分析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中国电蚊拍行业上下游产业链风险分析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中国电蚊拍行业投资风险分析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2025-2031年中国电蚊拍行业发展策略及投资建议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电蚊拍行业发展战略规划背景意义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电蚊拍行业战略规划制定依据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电蚊拍行业战略规划策略分析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电蚊拍行业市场的重点客户战略实施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2020-2025年全球电蚊拍行业市场规模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2020-2025年中国电蚊拍行业市场规模</w:t>
      </w:r>
      <w:r>
        <w:rPr>
          <w:rFonts w:hint="eastAsia"/>
        </w:rPr>
        <w:br/>
      </w:r>
      <w:r>
        <w:rPr>
          <w:rFonts w:hint="eastAsia"/>
        </w:rPr>
        <w:t>　　图表 2025-2031年电蚊拍行业市场规模预测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2025-2031年电蚊拍行业营业收入预测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18703c1764c70" w:history="1">
        <w:r>
          <w:rPr>
            <w:rStyle w:val="Hyperlink"/>
          </w:rPr>
          <w:t>2025-2031年中国电蚊拍行业发展全面调研与未来趋势预测报告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18703c1764c70" w:history="1">
        <w:r>
          <w:rPr>
            <w:rStyle w:val="Hyperlink"/>
          </w:rPr>
          <w:t>https://www.20087.com/3/88/DianWenPaiFaZhanQuShiYuCe.html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热点：电蚊拍十大品牌、电蚊拍电池是多少伏、电蚊拍专用网、电蚊拍工作原理、电蚊拍图片、电蚊拍哪个牌子的质量好耐用、电蚊拍电蚊子、电蚊拍多少伏、电蚊拍怎么用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796fbf00341c3" w:history="1">
      <w:r>
        <w:rPr>
          <w:rStyle w:val="Hyperlink"/>
        </w:rPr>
        <w:t>2025-2031年中国电蚊拍行业发展全面调研与未来趋势预测报告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WenPaiFaZhanQuShiYuCe.html" TargetMode="External" Id="R4fe18703c176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WenPaiFaZhanQuShiYuCe.html" TargetMode="External" Id="R687796fbf003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2025-01-30T00:34:00Z</dcterms:created>
  <dcterms:modified xsi:type="dcterms:W3CDTF">2025-01-30T01:34:00Z</dcterms:modified>
  <dc:subject>2025-2031年中国电蚊拍行业发展全面调研与未来趋势预测报告</dc:subject>
  <dc:title>2025-2031年中国电蚊拍行业发展全面调研与未来趋势预测报告</dc:title>
  <cp:keywords>2025-2031年中国电蚊拍行业发展全面调研与未来趋势预测报告</cp:keywords>
  <dc:description>2025-2031年中国电蚊拍行业发展全面调研与未来趋势预测报告</dc:description>
</cp:coreProperties>
</file>