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b1a0df49b4a12" w:history="1">
              <w:r>
                <w:rPr>
                  <w:rStyle w:val="Hyperlink"/>
                </w:rPr>
                <w:t>中国多士炉行业现状与前景趋势分析报告（2024-2030年）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b1a0df49b4a12" w:history="1">
              <w:r>
                <w:rPr>
                  <w:rStyle w:val="Hyperlink"/>
                </w:rPr>
                <w:t>中国多士炉行业现状与前景趋势分析报告（2024-2030年）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b1a0df49b4a12" w:history="1">
                <w:r>
                  <w:rPr>
                    <w:rStyle w:val="Hyperlink"/>
                  </w:rPr>
                  <w:t>https://www.20087.com/5/98/DuoShiLuDeXianZhuangYuQianJing.html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士炉作为厨房小家电的一种，近年来随着消费者对便捷早餐和健康饮食的追求，市场需求稳定增长。现代多士炉不仅在外形设计上追求美观与实用性，还增加了许多智能化功能，如自动弹出、可调节烘烤程度和预设功能，满足不同食物的烘焙需求。同时，随着环保意识的提高，节能型多士炉成为市场新宠，它们采用高效加热元件和保温技术，减少了能源消耗。</w:t>
      </w:r>
      <w:r>
        <w:rPr>
          <w:rFonts w:hint="eastAsia"/>
        </w:rPr>
        <w:br/>
      </w:r>
      <w:r>
        <w:rPr>
          <w:rFonts w:hint="eastAsia"/>
        </w:rPr>
        <w:t>　　未来，多士炉将更加注重个性化和健康导向。通过集成智能技术，如物联网（IoT）连接和移动应用控制，多士炉将能够提供定制化的烘烤程序，满足用户对口感和营养的不同需求。同时，随着健康饮食趋势的持续升温，多士炉将可能加入更多健康功能，比如提供全麦面包、麸质自由面包等健康食材的专用烘焙模式，以适应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b1a0df49b4a12" w:history="1">
        <w:r>
          <w:rPr>
            <w:rStyle w:val="Hyperlink"/>
          </w:rPr>
          <w:t>中国多士炉行业现状与前景趋势分析报告（2024-2030年）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多士炉行业的发展现状、市场规模、供需动态及进出口情况。报告详细解读了多士炉产业链上下游、重点区域市场、竞争格局及领先企业的表现，同时评估了多士炉行业风险与投资机会。通过对多士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多士炉行业界定及应用</w:t>
      </w:r>
      <w:r>
        <w:rPr>
          <w:rFonts w:hint="eastAsia"/>
        </w:rPr>
        <w:br/>
      </w:r>
      <w:r>
        <w:rPr>
          <w:rFonts w:hint="eastAsia"/>
        </w:rPr>
        <w:t>　　第一节 多士炉行业定义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多士炉主要应用领域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全球多士炉行业发展状况分析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2019-2024年全球多士炉行业运行概况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2019-2024年全球多士炉行业市场规模分析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全球主要地区多士炉行业运行情况分析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2024-2030年全球多士炉行业发展趋势预测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2023-2024年中国多士炉发展环境分析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多士炉行业相关政策、标准</w:t>
      </w:r>
      <w:r>
        <w:rPr>
          <w:rFonts w:hint="eastAsia"/>
        </w:rPr>
        <w:br/>
      </w:r>
      <w:r>
        <w:rPr>
          <w:rFonts w:hint="eastAsia"/>
        </w:rPr>
        <w:t>　　第三节 多士炉行业相关发展规划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中国多士炉行业现状调研分析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中国多士炉行业发展现状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一、2023-2024年多士炉行业品牌发展现状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二、2023-2024年多士炉行业需求市场现状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三、2023-2024年多士炉市场需求层次分析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四、2023-2024年中国多士炉市场走向分析</w:t>
      </w:r>
      <w:r>
        <w:rPr>
          <w:rFonts w:hint="eastAsia"/>
        </w:rPr>
        <w:br/>
      </w:r>
      <w:r>
        <w:rPr>
          <w:rFonts w:hint="eastAsia"/>
        </w:rPr>
        <w:t>　　第二节 中国多士炉产品技术分析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一、2023-2024年多士炉产品技术变化特点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二、2023-2024年多士炉产品市场的新技术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三、2023-2024年多士炉产品市场现状分析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中国多士炉行业存在的问题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一、2023-2024年多士炉产品市场存在的主要问题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二、2023-2024年国内多士炉产品市场的三大瓶颈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三、2023-2024年多士炉产品市场遭遇的规模难题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对中国多士炉市场的分析及思考</w:t>
      </w:r>
      <w:r>
        <w:rPr>
          <w:rFonts w:hint="eastAsia"/>
        </w:rPr>
        <w:br/>
      </w:r>
      <w:r>
        <w:rPr>
          <w:rFonts w:hint="eastAsia"/>
        </w:rPr>
        <w:t>　　　　一、多士炉市场特点</w:t>
      </w:r>
      <w:r>
        <w:rPr>
          <w:rFonts w:hint="eastAsia"/>
        </w:rPr>
        <w:br/>
      </w:r>
      <w:r>
        <w:rPr>
          <w:rFonts w:hint="eastAsia"/>
        </w:rPr>
        <w:t>　　　　二、多士炉市场分析</w:t>
      </w:r>
      <w:r>
        <w:rPr>
          <w:rFonts w:hint="eastAsia"/>
        </w:rPr>
        <w:br/>
      </w:r>
      <w:r>
        <w:rPr>
          <w:rFonts w:hint="eastAsia"/>
        </w:rPr>
        <w:t>　　　　三、多士炉市场变化的方向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四、中国多士炉行业发展的新思路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五、对中国多士炉行业发展的思考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中国多士炉行业市场供需现状调研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中国多士炉市场现状分析</w:t>
      </w:r>
      <w:r>
        <w:rPr>
          <w:rFonts w:hint="eastAsia"/>
        </w:rPr>
        <w:br/>
      </w:r>
      <w:r>
        <w:rPr>
          <w:rFonts w:hint="eastAsia"/>
        </w:rPr>
        <w:t>　　第二节 中国多士炉行业产量情况分析及预测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一、多士炉总体产能规模</w:t>
      </w:r>
      <w:r>
        <w:rPr>
          <w:rFonts w:hint="eastAsia"/>
        </w:rPr>
        <w:br/>
      </w:r>
      <w:r>
        <w:rPr>
          <w:rFonts w:hint="eastAsia"/>
        </w:rPr>
        <w:t>　　　　二、多士炉生产区域分布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三、2019-2024年中国多士炉产量统计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四、2024-2030年中国多士炉产量预测</w:t>
      </w:r>
      <w:r>
        <w:rPr>
          <w:rFonts w:hint="eastAsia"/>
        </w:rPr>
        <w:br/>
      </w:r>
      <w:r>
        <w:rPr>
          <w:rFonts w:hint="eastAsia"/>
        </w:rPr>
        <w:t>　　第三节 中国多士炉市场需求分析及预测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一、中国多士炉市场需求特点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二、2019-2024年中国多士炉市场需求量统计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三、2024-2030年中国多士炉市场需求量预测</w:t>
      </w:r>
      <w:r>
        <w:rPr>
          <w:rFonts w:hint="eastAsia"/>
        </w:rPr>
        <w:br/>
      </w:r>
      <w:r>
        <w:rPr>
          <w:rFonts w:hint="eastAsia"/>
        </w:rPr>
        <w:t>　　第四节 中国多士炉价格趋势分析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一、2019-2024年中国多士炉市场价格趋势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二、2024-2030年中国多士炉市场价格走势预测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中国多士炉进出口分析</w:t>
      </w:r>
      <w:r>
        <w:rPr>
          <w:rFonts w:hint="eastAsia"/>
        </w:rPr>
        <w:br/>
      </w:r>
      <w:r>
        <w:rPr>
          <w:rFonts w:hint="eastAsia"/>
        </w:rPr>
        <w:t>　　第一节 多士炉进口情况分析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多士炉出口情况分析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影响多士炉进出口因素分析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中国多士炉行业主要指标监测分析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2019-2024年中国多士炉行业规模情况分析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2019-2024年中国多士炉行业财务能力分析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多士炉行业细分产品调研</w:t>
      </w:r>
      <w:r>
        <w:rPr>
          <w:rFonts w:hint="eastAsia"/>
        </w:rPr>
        <w:br/>
      </w:r>
      <w:r>
        <w:rPr>
          <w:rFonts w:hint="eastAsia"/>
        </w:rPr>
        <w:t>　　第一节 多士炉细分产品结构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多士炉行业上下游发展情况分析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多士炉行业上游产业发展分析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多士炉行业下游产业发展分析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中国多士炉行业重点地区发展分析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多士炉行业重点区域市场结构调研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**地区多士炉市场容量分析</w:t>
      </w:r>
      <w:r>
        <w:rPr>
          <w:rFonts w:hint="eastAsia"/>
        </w:rPr>
        <w:br/>
      </w:r>
      <w:r>
        <w:rPr>
          <w:rFonts w:hint="eastAsia"/>
        </w:rPr>
        <w:t>　　第三节 **地区多士炉市场容量分析</w:t>
      </w:r>
      <w:r>
        <w:rPr>
          <w:rFonts w:hint="eastAsia"/>
        </w:rPr>
        <w:br/>
      </w:r>
      <w:r>
        <w:rPr>
          <w:rFonts w:hint="eastAsia"/>
        </w:rPr>
        <w:t>　　第四节 **地区多士炉市场容量分析</w:t>
      </w:r>
      <w:r>
        <w:rPr>
          <w:rFonts w:hint="eastAsia"/>
        </w:rPr>
        <w:br/>
      </w:r>
      <w:r>
        <w:rPr>
          <w:rFonts w:hint="eastAsia"/>
        </w:rPr>
        <w:t>　　第五节 **地区多士炉市场容量分析</w:t>
      </w:r>
      <w:r>
        <w:rPr>
          <w:rFonts w:hint="eastAsia"/>
        </w:rPr>
        <w:br/>
      </w:r>
      <w:r>
        <w:rPr>
          <w:rFonts w:hint="eastAsia"/>
        </w:rPr>
        <w:t>　　第六节 **地区多士炉市场容量分析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多士炉行业重点企业竞争力分析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多士炉行业企业经营策略研究分析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多士炉企业多样化经营策略分析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一、多士炉企业多样化经营情况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二、现行多士炉行业多样化经营的方向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大型多士炉企业集团未来发展策略分析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对中小多士炉企业生产经营的建议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多士炉行业前景及投资风险预警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2024年多士炉市场前景分析</w:t>
      </w:r>
      <w:r>
        <w:rPr>
          <w:rFonts w:hint="eastAsia"/>
        </w:rPr>
        <w:br/>
      </w:r>
      <w:r>
        <w:rPr>
          <w:rFonts w:hint="eastAsia"/>
        </w:rPr>
        <w:t>　　第二节 2024年多士炉行业发展趋势预测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影响多士炉行业发展的主要因素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一、2024年影响多士炉行业运行的有利因素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二、2024年影响多士炉行业运行的稳定因素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三、2024年影响多士炉行业运行的不利因素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四、2024年中国多士炉行业发展面临的挑战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五、2024年中国多士炉行业发展面临的机遇</w:t>
      </w:r>
      <w:r>
        <w:rPr>
          <w:rFonts w:hint="eastAsia"/>
        </w:rPr>
        <w:br/>
      </w:r>
      <w:r>
        <w:rPr>
          <w:rFonts w:hint="eastAsia"/>
        </w:rPr>
        <w:t>　　第四节 多士炉行业投资风险预警</w:t>
      </w:r>
      <w:r>
        <w:rPr>
          <w:rFonts w:hint="eastAsia"/>
        </w:rPr>
        <w:br/>
      </w:r>
      <w:r>
        <w:rPr>
          <w:rFonts w:hint="eastAsia"/>
        </w:rPr>
        <w:t>　　　　一、多士炉行业市场风险预测</w:t>
      </w:r>
      <w:r>
        <w:rPr>
          <w:rFonts w:hint="eastAsia"/>
        </w:rPr>
        <w:br/>
      </w:r>
      <w:r>
        <w:rPr>
          <w:rFonts w:hint="eastAsia"/>
        </w:rPr>
        <w:t>　　　　二、多士炉行业政策风险预测</w:t>
      </w:r>
      <w:r>
        <w:rPr>
          <w:rFonts w:hint="eastAsia"/>
        </w:rPr>
        <w:br/>
      </w:r>
      <w:r>
        <w:rPr>
          <w:rFonts w:hint="eastAsia"/>
        </w:rPr>
        <w:t>　　　　三、多士炉行业经营风险预测</w:t>
      </w:r>
      <w:r>
        <w:rPr>
          <w:rFonts w:hint="eastAsia"/>
        </w:rPr>
        <w:br/>
      </w:r>
      <w:r>
        <w:rPr>
          <w:rFonts w:hint="eastAsia"/>
        </w:rPr>
        <w:t>　　　　四、多士炉行业技术风险预测</w:t>
      </w:r>
      <w:r>
        <w:rPr>
          <w:rFonts w:hint="eastAsia"/>
        </w:rPr>
        <w:br/>
      </w:r>
      <w:r>
        <w:rPr>
          <w:rFonts w:hint="eastAsia"/>
        </w:rPr>
        <w:t>　　　　五、多士炉行业竞争风险预测</w:t>
      </w:r>
      <w:r>
        <w:rPr>
          <w:rFonts w:hint="eastAsia"/>
        </w:rPr>
        <w:br/>
      </w:r>
      <w:r>
        <w:rPr>
          <w:rFonts w:hint="eastAsia"/>
        </w:rPr>
        <w:t>　　　　六、多士炉行业其他风险预测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多士炉投资建议</w:t>
      </w:r>
      <w:r>
        <w:rPr>
          <w:rFonts w:hint="eastAsia"/>
        </w:rPr>
        <w:br/>
      </w:r>
      <w:r>
        <w:rPr>
          <w:rFonts w:hint="eastAsia"/>
        </w:rPr>
        <w:t>　　第一节 多士炉行业投资环境分析</w:t>
      </w:r>
      <w:r>
        <w:rPr>
          <w:rFonts w:hint="eastAsia"/>
        </w:rPr>
        <w:br/>
      </w:r>
      <w:r>
        <w:rPr>
          <w:rFonts w:hint="eastAsia"/>
        </w:rPr>
        <w:t>　　第二节 多士炉行业投资进入壁垒分析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多士炉行业历程</w:t>
      </w:r>
      <w:r>
        <w:rPr>
          <w:rFonts w:hint="eastAsia"/>
        </w:rPr>
        <w:br/>
      </w:r>
      <w:r>
        <w:rPr>
          <w:rFonts w:hint="eastAsia"/>
        </w:rPr>
        <w:t>　　图表 多士炉行业生命周期</w:t>
      </w:r>
      <w:r>
        <w:rPr>
          <w:rFonts w:hint="eastAsia"/>
        </w:rPr>
        <w:br/>
      </w:r>
      <w:r>
        <w:rPr>
          <w:rFonts w:hint="eastAsia"/>
        </w:rPr>
        <w:t>　　图表 多士炉行业产业链分析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2019-2024年中国多士炉行业市场规模及增长情况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2019-2024年多士炉行业市场容量分析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2019-2024年中国多士炉行业产能统计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2019-2024年中国多士炉行业产量及增长趋势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2019-2024年中国多士炉市场需求量及增速统计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2024年中国多士炉行业需求领域分布格局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2019-2024年中国多士炉行业销售收入分析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2019-2024年中国多士炉行业盈利情况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2019-2024年中国多士炉行业利润总额统计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2019-2024年中国多士炉进口数量分析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2019-2024年中国多士炉进口金额分析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2019-2024年中国多士炉出口数量分析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2019-2024年中国多士炉出口金额分析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2024年中国多士炉进口国家及地区分析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2024年中国多士炉出口国家及地区分析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2019-2024年中国多士炉行业企业数量情况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2019-2024年中国多士炉行业企业平均规模情况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多士炉重点企业（一）基本信息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多士炉重点企业（一）经营情况分析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多士炉重点企业（一）主要经济指标情况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多士炉重点企业（一）盈利能力情况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多士炉重点企业（二）经营情况分析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多士炉重点企业（二）主要经济指标情况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多士炉重点企业（三）经营情况分析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多士炉重点企业（三）主要经济指标情况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2024-2030年中国多士炉行业产能预测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2024-2030年中国多士炉行业产量预测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2024-2030年中国多士炉市场需求量预测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2024-2030年中国多士炉行业供需平衡预测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2024-2030年中国多士炉行业市场容量预测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2024-2030年中国多士炉行业市场规模预测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2024年中国多士炉市场前景分析</w:t>
      </w:r>
      <w:r>
        <w:rPr>
          <w:rFonts w:hint="eastAsia"/>
        </w:rPr>
        <w:br/>
      </w:r>
      <w:r>
        <w:rPr>
          <w:rFonts w:hint="eastAsia"/>
        </w:rPr>
        <w:t>　　图表 2024年中国多士炉发展趋势预测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b1a0df49b4a12" w:history="1">
        <w:r>
          <w:rPr>
            <w:rStyle w:val="Hyperlink"/>
          </w:rPr>
          <w:t>中国多士炉行业现状与前景趋势分析报告（2024-2030年）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b1a0df49b4a12" w:history="1">
        <w:r>
          <w:rPr>
            <w:rStyle w:val="Hyperlink"/>
          </w:rPr>
          <w:t>https://www.20087.com/5/98/DuoShiLuDeXianZhuangYuQianJing.html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热点：多士炉可以有哪些用途、多士炉怎么清洗、多士炉首次使用、多士炉哪个牌子好、链式多士炉、多士炉怎么使用、多士炉的妙用、多士炉用法、多士炉维修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dfd356f744d41" w:history="1">
      <w:r>
        <w:rPr>
          <w:rStyle w:val="Hyperlink"/>
        </w:rPr>
        <w:t>中国多士炉行业现状与前景趋势分析报告（2024-2030年）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uoShiLuDeXianZhuangYuQianJing.html" TargetMode="External" Id="R299b1a0df49b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uoShiLuDeXianZhuangYuQianJing.html" TargetMode="External" Id="Rffadfd356f74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2024-02-08T03:45:00Z</dcterms:created>
  <dcterms:modified xsi:type="dcterms:W3CDTF">2024-02-08T04:45:00Z</dcterms:modified>
  <dc:subject>中国多士炉行业现状与前景趋势分析报告（2024-2030年）</dc:subject>
  <dc:title>中国多士炉行业现状与前景趋势分析报告（2024-2030年）</dc:title>
  <cp:keywords>中国多士炉行业现状与前景趋势分析报告（2024-2030年）</cp:keywords>
  <dc:description>中国多士炉行业现状与前景趋势分析报告（2024-2030年）</dc:description>
</cp:coreProperties>
</file>