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13ce405c4b0c" w:history="1">
              <w:r>
                <w:rPr>
                  <w:rStyle w:val="Hyperlink"/>
                </w:rPr>
                <w:t>2026-2032年中国家用跑步机市场调研与前景趋势报告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13ce405c4b0c" w:history="1">
              <w:r>
                <w:rPr>
                  <w:rStyle w:val="Hyperlink"/>
                </w:rPr>
                <w:t>2026-2032年中国家用跑步机市场调研与前景趋势报告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b13ce405c4b0c" w:history="1">
                <w:r>
                  <w:rPr>
                    <w:rStyle w:val="Hyperlink"/>
                  </w:rPr>
                  <w:t>https://www.20087.com/5/08/JiaYongPaoBuJiXianZhuangYuQianJingFenXi.html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跑步机是面向个人健身场景的有氧运动设备，核心组件包括电机驱动跑带、减震系统、控制面板及折叠结构，近年普遍集成心率监测、APP课程联动及静音设计。现代产品强调占地面积小（可竖立收纳）、承重能力强（&gt;120kg）及运行噪音低（&lt;65dB），高端机型引入AI教练、实景跑步及社交互动功能。在居家健身常态化与健康管理意识提升驱动下，用户对跑步机在长时间使用下的电机温升控制、跑带防滑耐磨性及内容生态丰富度提出更高标准。然而，行业仍面临低价机型减震不足加速关节损伤、软件更新停滞导致功能过时，以及大件退货难影响消费信心等问题，制约其从耐用品向高频使用健康终端的转化。</w:t>
      </w:r>
      <w:r>
        <w:rPr>
          <w:rFonts w:hint="eastAsia"/>
        </w:rPr>
        <w:br/>
      </w:r>
      <w:r>
        <w:rPr>
          <w:rFonts w:hint="eastAsia"/>
        </w:rPr>
        <w:t>　　未来，家用跑步机将向沉浸式体验、健康闭环与可持续设计方向演进。VR/AR技术构建户外场景增强趣味性；生物传感器融合生成个性化训练处方。在材料端，再生钢材与环保涂层降低环境足迹；模块化结构支持局部更换而非整机报废。此外，跑步数据接入保险或医疗平台激励持续使用。长远看，家用跑步机将从单一锻炼器械升级为融合数字健康、行为科学与循环经济理念的家庭活力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b13ce405c4b0c" w:history="1">
        <w:r>
          <w:rPr>
            <w:rStyle w:val="Hyperlink"/>
          </w:rPr>
          <w:t>2026-2032年中国家用跑步机市场调研与前景趋势报告</w:t>
        </w:r>
      </w:hyperlink>
      <w:r>
        <w:rPr>
          <w:rFonts w:hint="eastAsia"/>
        </w:rPr>
        <w:t>》依托国家统计局及家用跑步机相关协会的详实数据，全面解析了家用跑步机行业现状与市场需求，重点分析了家用跑步机市场规模、产业链结构及价格动态，并对家用跑步机细分市场进行了详细探讨。报告科学预测了家用跑步机市场前景与发展趋势，评估了品牌竞争格局、市场集中度及重点企业的市场表现。同时，通过SWOT分析揭示了家用跑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家用跑步机市场概述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单功能跑步机</w:t>
      </w:r>
      <w:r>
        <w:rPr>
          <w:rFonts w:hint="eastAsia"/>
        </w:rPr>
        <w:br/>
      </w:r>
      <w:r>
        <w:rPr>
          <w:rFonts w:hint="eastAsia"/>
        </w:rPr>
        <w:t>　　　　1.2.3 多功能跑步机</w:t>
      </w:r>
      <w:r>
        <w:rPr>
          <w:rFonts w:hint="eastAsia"/>
        </w:rPr>
        <w:br/>
      </w:r>
      <w:r>
        <w:rPr>
          <w:rFonts w:hint="eastAsia"/>
        </w:rPr>
        <w:t>　　1.3 从不同销售渠道，家用跑步机主要包括如下几个方面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中国不同销售渠道家用跑步机增长趋势2021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中国家用跑步机发展现状及未来趋势（2021-2032）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中国市场家用跑步机收入及增长率（2021-2032）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中国市场家用跑步机销量及增长率（2021-2032）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中国市场主要家用跑步机厂商分析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中国市场主要厂商家用跑步机销量及市场占有率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中国市场主要厂商家用跑步机销量（2021-2026）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中国市场主要厂商家用跑步机收入及市场占有率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中国市场主要厂商家用跑步机收入（2021-2026）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2025年中国市场主要厂商家用跑步机收入排名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中国市场主要厂商家用跑步机价格（2021-2026）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中国市场主要厂商家用跑步机总部及产地分布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中国市场主要厂商成立时间及家用跑步机商业化日期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中国市场主要厂商家用跑步机产品类型及应用</w:t>
      </w:r>
      <w:r>
        <w:rPr>
          <w:rFonts w:hint="eastAsia"/>
        </w:rPr>
        <w:br/>
      </w:r>
      <w:r>
        <w:rPr>
          <w:rFonts w:hint="eastAsia"/>
        </w:rPr>
        <w:t>　　2.7 家用跑步机行业集中度、竞争程度分析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家用跑步机行业集中度分析：2025年中国Top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中国市场家用跑步机第一梯队、第二梯队和第三梯队厂商（品牌）及2025年市场份额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不同产品类型家用跑步机分析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中国市场不同产品类型家用跑步机销量（2021-2032）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中国市场不同产品类型家用跑步机销量预测（2027-2032）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中国市场不同产品类型家用跑步机规模（2021-2032）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中国市场不同产品类型家用跑步机规模预测（2027-2032）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不同销售渠道家用跑步机分析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中国市场不同销售渠道家用跑步机销量（2021-2032）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中国市场不同销售渠道家用跑步机销量及市场份额（2021-2026）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中国市场不同销售渠道家用跑步机销量预测（2027-2032）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中国市场不同销售渠道家用跑步机规模（2021-2032）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中国市场不同销售渠道家用跑步机规模及市场份额（2021-2026）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中国市场不同销售渠道家用跑步机规模预测（2027-2032）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中国市场不同销售渠道家用跑步机价格走势（2021-2032）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家用跑步机中国企业SWOT分析</w:t>
      </w:r>
      <w:r>
        <w:rPr>
          <w:rFonts w:hint="eastAsia"/>
        </w:rPr>
        <w:br/>
      </w:r>
      <w:r>
        <w:rPr>
          <w:rFonts w:hint="eastAsia"/>
        </w:rPr>
        <w:t>　　6.6 家用跑步机行业发展分析---行业政策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家用跑步机行业产业链简介</w:t>
      </w:r>
      <w:r>
        <w:rPr>
          <w:rFonts w:hint="eastAsia"/>
        </w:rPr>
        <w:br/>
      </w:r>
      <w:r>
        <w:rPr>
          <w:rFonts w:hint="eastAsia"/>
        </w:rPr>
        <w:t>　　7.2 家用跑步机产业链分析-上游</w:t>
      </w:r>
      <w:r>
        <w:rPr>
          <w:rFonts w:hint="eastAsia"/>
        </w:rPr>
        <w:br/>
      </w:r>
      <w:r>
        <w:rPr>
          <w:rFonts w:hint="eastAsia"/>
        </w:rPr>
        <w:t>　　7.3 家用跑步机产业链分析-中游</w:t>
      </w:r>
      <w:r>
        <w:rPr>
          <w:rFonts w:hint="eastAsia"/>
        </w:rPr>
        <w:br/>
      </w:r>
      <w:r>
        <w:rPr>
          <w:rFonts w:hint="eastAsia"/>
        </w:rPr>
        <w:t>　　7.4 家用跑步机产业链分析-下游</w:t>
      </w:r>
      <w:r>
        <w:rPr>
          <w:rFonts w:hint="eastAsia"/>
        </w:rPr>
        <w:br/>
      </w:r>
      <w:r>
        <w:rPr>
          <w:rFonts w:hint="eastAsia"/>
        </w:rPr>
        <w:t>　　7.5 家用跑步机行业采购模式</w:t>
      </w:r>
      <w:r>
        <w:rPr>
          <w:rFonts w:hint="eastAsia"/>
        </w:rPr>
        <w:br/>
      </w:r>
      <w:r>
        <w:rPr>
          <w:rFonts w:hint="eastAsia"/>
        </w:rPr>
        <w:t>　　7.6 家用跑步机行业生产模式</w:t>
      </w:r>
      <w:r>
        <w:rPr>
          <w:rFonts w:hint="eastAsia"/>
        </w:rPr>
        <w:br/>
      </w:r>
      <w:r>
        <w:rPr>
          <w:rFonts w:hint="eastAsia"/>
        </w:rPr>
        <w:t>　　7.7 家用跑步机行业销售模式及销售渠道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中国本土家用跑步机产能、产量分析</w:t>
      </w:r>
      <w:r>
        <w:rPr>
          <w:rFonts w:hint="eastAsia"/>
        </w:rPr>
        <w:br/>
      </w:r>
      <w:r>
        <w:rPr>
          <w:rFonts w:hint="eastAsia"/>
        </w:rPr>
        <w:t>　　8.1 中国家用跑步机供需现状及预测（2021-2032）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中国家用跑步机产能、产量、产能利用率及发展趋势（2021-2032）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中国家用跑步机产量、市场需求量及发展趋势（2021-2032）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中国家用跑步机进出口分析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中国市场家用跑步机主要进口来源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中国市场家用跑步机主要出口目的地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不同销售渠道家用跑步机市场规模2021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中国市场主要厂商家用跑步机收入份额（2021-2026）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2025年中国主要生产商家用跑步机收入排名（万元）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中国市场主要厂商家用跑步机价格（2021-2026）&amp;（元/台）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中国市场主要厂商家用跑步机总部及产地分布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中国市场主要厂商成立时间及家用跑步机商业化日期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中国市场主要厂商家用跑步机产品类型及应用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家用跑步机市场投资、并购等现状分析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中国市场不同产品类型家用跑步机销量预测（2027-2032）&amp;（千台）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中国市场不同销售渠道家用跑步机销量（2021-2026）&amp;（千台）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中国市场不同销售渠道家用跑步机销量市场份额（2021-2026）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中国市场不同销售渠道家用跑步机销量预测（2027-2032）&amp;（千台）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中国市场不同销售渠道家用跑步机销量市场份额预测（2027-2032）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中国市场不同销售渠道家用跑步机规模（2021-2026）&amp;（万元）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中国市场不同销售渠道家用跑步机规模市场份额（2021-2026）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中国市场不同销售渠道家用跑步机规模预测（2027-2032）&amp;（万元）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中国市场不同销售渠道家用跑步机规模市场份额预测（2027-2032）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家用跑步机行业相关重点政策一览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家用跑步机行业供应链分析</w:t>
      </w:r>
      <w:r>
        <w:rPr>
          <w:rFonts w:hint="eastAsia"/>
        </w:rPr>
        <w:br/>
      </w:r>
      <w:r>
        <w:rPr>
          <w:rFonts w:hint="eastAsia"/>
        </w:rPr>
        <w:t>　　表 106： 家用跑步机上游原料供应商</w:t>
      </w:r>
      <w:r>
        <w:rPr>
          <w:rFonts w:hint="eastAsia"/>
        </w:rPr>
        <w:br/>
      </w:r>
      <w:r>
        <w:rPr>
          <w:rFonts w:hint="eastAsia"/>
        </w:rPr>
        <w:t>　　表 107： 家用跑步机行业主要下游客户</w:t>
      </w:r>
      <w:r>
        <w:rPr>
          <w:rFonts w:hint="eastAsia"/>
        </w:rPr>
        <w:br/>
      </w:r>
      <w:r>
        <w:rPr>
          <w:rFonts w:hint="eastAsia"/>
        </w:rPr>
        <w:t>　　表 108： 家用跑步机典型经销商</w:t>
      </w:r>
      <w:r>
        <w:rPr>
          <w:rFonts w:hint="eastAsia"/>
        </w:rPr>
        <w:br/>
      </w:r>
      <w:r>
        <w:rPr>
          <w:rFonts w:hint="eastAsia"/>
        </w:rPr>
        <w:t>　　表 109： 中国家用跑步机产量、销量、进口量及出口量（2021-2026）&amp;（千台）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中国家用跑步机产量、销量、进口量及出口量预测（2027-2032）&amp;（千台）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中国市场家用跑步机主要进口来源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中国市场家用跑步机主要出口目的地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家用跑步机产品图片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中国不同产品类型家用跑步机市场规模市场份额2025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单功能跑步机产品图片</w:t>
      </w:r>
      <w:r>
        <w:rPr>
          <w:rFonts w:hint="eastAsia"/>
        </w:rPr>
        <w:br/>
      </w:r>
      <w:r>
        <w:rPr>
          <w:rFonts w:hint="eastAsia"/>
        </w:rPr>
        <w:t>　　图 4： 多功能跑步机产品图片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中国不同销售渠道家用跑步机市场份额2025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中国市场家用跑步机市场规模，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中国市场家用跑步机销量及增长率（2021-2032）&amp;（千台）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2025年中国市场主要厂商家用跑步机销量市场份额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2025年中国市场主要厂商家用跑步机收入市场份额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2025年中国市场前五大厂商家用跑步机市场份额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2025年中国市场家用跑步机第一梯队、第二梯队和第三梯队厂商（品牌）及市场份额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中国市场不同销售渠道家用跑步机价格走势（2021-2032）&amp;（元/台）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家用跑步机中国企业SWOT分析</w:t>
      </w:r>
      <w:r>
        <w:rPr>
          <w:rFonts w:hint="eastAsia"/>
        </w:rPr>
        <w:br/>
      </w:r>
      <w:r>
        <w:rPr>
          <w:rFonts w:hint="eastAsia"/>
        </w:rPr>
        <w:t>　　图 18： 家用跑步机产业链</w:t>
      </w:r>
      <w:r>
        <w:rPr>
          <w:rFonts w:hint="eastAsia"/>
        </w:rPr>
        <w:br/>
      </w:r>
      <w:r>
        <w:rPr>
          <w:rFonts w:hint="eastAsia"/>
        </w:rPr>
        <w:t>　　图 19： 家用跑步机行业采购模式分析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家用跑步机行业生产模式分析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家用跑步机行业销售模式分析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中国家用跑步机产能、产量、产能利用率及发展趋势（2021-2032）&amp;（千台）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中国家用跑步机产量、市场需求量及发展趋势（2021-2032）&amp;（千台）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13ce405c4b0c" w:history="1">
        <w:r>
          <w:rPr>
            <w:rStyle w:val="Hyperlink"/>
          </w:rPr>
          <w:t>2026-2032年中国家用跑步机市场调研与前景趋势报告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b13ce405c4b0c" w:history="1">
        <w:r>
          <w:rPr>
            <w:rStyle w:val="Hyperlink"/>
          </w:rPr>
          <w:t>https://www.20087.com/5/08/JiaYongPaoBuJiXianZhuangYuQianJingFenXi.html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华跑步机哪个型号家用好、家用跑步机哪个牌子质量好又便宜、便携式跑步机、家用跑步机十大名牌、家用跑步机什么牌好,价格是多少、家用跑步机怎么选择、多功能跑步机、家用跑步机值得购买吗、家用跑步机多少钱一台比较合适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3fac198804a92" w:history="1">
      <w:r>
        <w:rPr>
          <w:rStyle w:val="Hyperlink"/>
        </w:rPr>
        <w:t>2026-2032年中国家用跑步机市场调研与前景趋势报告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YongPaoBuJiXianZhuangYuQianJingFenXi.html" TargetMode="External" Id="Re5db13ce405c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YongPaoBuJiXianZhuangYuQianJingFenXi.html" TargetMode="External" Id="Ra223fac19880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2025-11-27T06:39:52Z</dcterms:created>
  <dcterms:modified xsi:type="dcterms:W3CDTF">2025-11-27T07:39:52Z</dcterms:modified>
  <dc:subject>2026-2032年中国家用跑步机市场调研与前景趋势报告</dc:subject>
  <dc:title>2026-2032年中国家用跑步机市场调研与前景趋势报告</dc:title>
  <cp:keywords>2026-2032年中国家用跑步机市场调研与前景趋势报告</cp:keywords>
  <dc:description>2026-2032年中国家用跑步机市场调研与前景趋势报告</dc:description>
</cp:coreProperties>
</file>